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269DA" w14:textId="0978C989" w:rsidR="00C020EC" w:rsidRPr="00C047BA" w:rsidRDefault="00C020EC" w:rsidP="00C020EC">
      <w:pPr>
        <w:jc w:val="center"/>
        <w:rPr>
          <w:rFonts w:ascii="Calibri" w:hAnsi="Calibri" w:cs="Calibri"/>
          <w:b/>
          <w:bCs/>
          <w:sz w:val="36"/>
          <w:szCs w:val="36"/>
        </w:rPr>
      </w:pPr>
      <w:r w:rsidRPr="00C047BA">
        <w:rPr>
          <w:rFonts w:ascii="Calibri" w:hAnsi="Calibri" w:cs="Calibri"/>
          <w:b/>
          <w:bCs/>
          <w:sz w:val="36"/>
          <w:szCs w:val="36"/>
        </w:rPr>
        <w:t>OSNOVNA ŠKOLA STJEPANA ANTOLOVIĆA</w:t>
      </w:r>
    </w:p>
    <w:p w14:paraId="6B83AFF4" w14:textId="77777777" w:rsidR="00C020EC" w:rsidRPr="00C047BA" w:rsidRDefault="00C020EC" w:rsidP="00C020EC">
      <w:pPr>
        <w:jc w:val="center"/>
        <w:rPr>
          <w:rFonts w:ascii="Calibri" w:hAnsi="Calibri" w:cs="Calibri"/>
          <w:b/>
          <w:bCs/>
          <w:color w:val="8EAADB" w:themeColor="accent1" w:themeTint="99"/>
          <w:sz w:val="36"/>
          <w:szCs w:val="36"/>
        </w:rPr>
      </w:pPr>
      <w:r w:rsidRPr="00C047BA">
        <w:rPr>
          <w:rFonts w:ascii="Calibri" w:hAnsi="Calibri" w:cs="Calibri"/>
          <w:b/>
          <w:bCs/>
          <w:color w:val="8EAADB" w:themeColor="accent1" w:themeTint="99"/>
          <w:sz w:val="36"/>
          <w:szCs w:val="36"/>
        </w:rPr>
        <w:t>P  R  I  V  L  A  K  A</w:t>
      </w:r>
    </w:p>
    <w:p w14:paraId="360202BA" w14:textId="77777777" w:rsidR="00C020EC" w:rsidRPr="00C047BA" w:rsidRDefault="00C020EC" w:rsidP="00C020EC">
      <w:pPr>
        <w:jc w:val="center"/>
        <w:rPr>
          <w:rFonts w:ascii="Calibri" w:hAnsi="Calibri" w:cs="Calibri"/>
        </w:rPr>
      </w:pPr>
    </w:p>
    <w:p w14:paraId="062F6062" w14:textId="77777777" w:rsidR="00C020EC" w:rsidRPr="00C047BA" w:rsidRDefault="00C020EC" w:rsidP="00C020EC">
      <w:pPr>
        <w:jc w:val="center"/>
        <w:rPr>
          <w:rFonts w:ascii="Calibri" w:hAnsi="Calibri" w:cs="Calibri"/>
        </w:rPr>
      </w:pPr>
    </w:p>
    <w:p w14:paraId="4D17F126" w14:textId="02C99A8E" w:rsidR="00C020EC" w:rsidRPr="00C047BA" w:rsidRDefault="00F955EE" w:rsidP="00F955EE">
      <w:pPr>
        <w:tabs>
          <w:tab w:val="left" w:pos="2487"/>
        </w:tabs>
        <w:rPr>
          <w:rFonts w:ascii="Calibri" w:hAnsi="Calibri" w:cs="Calibri"/>
        </w:rPr>
      </w:pPr>
      <w:r w:rsidRPr="00C047BA">
        <w:rPr>
          <w:rFonts w:ascii="Calibri" w:hAnsi="Calibri" w:cs="Calibri"/>
        </w:rPr>
        <w:t>______________________________________________________________________________________</w:t>
      </w:r>
    </w:p>
    <w:p w14:paraId="2A8B16D9" w14:textId="77777777" w:rsidR="00C020EC" w:rsidRPr="00C047BA" w:rsidRDefault="00C020EC" w:rsidP="00C020EC">
      <w:pPr>
        <w:jc w:val="center"/>
        <w:rPr>
          <w:rFonts w:ascii="Calibri" w:hAnsi="Calibri" w:cs="Calibri"/>
        </w:rPr>
      </w:pPr>
    </w:p>
    <w:p w14:paraId="34F846B8" w14:textId="77777777" w:rsidR="00C020EC" w:rsidRPr="00C047BA" w:rsidRDefault="00C020EC" w:rsidP="00C020EC">
      <w:pPr>
        <w:jc w:val="center"/>
        <w:rPr>
          <w:rFonts w:ascii="Calibri" w:hAnsi="Calibri" w:cs="Calibri"/>
          <w:b/>
          <w:bCs/>
          <w:sz w:val="44"/>
          <w:szCs w:val="44"/>
        </w:rPr>
      </w:pPr>
    </w:p>
    <w:p w14:paraId="33BDCA0D" w14:textId="12D99F8D" w:rsidR="00C020EC" w:rsidRPr="00C047BA" w:rsidRDefault="00C020EC" w:rsidP="00C020EC">
      <w:pPr>
        <w:jc w:val="center"/>
        <w:rPr>
          <w:rFonts w:ascii="Calibri" w:hAnsi="Calibri" w:cs="Calibri"/>
          <w:b/>
          <w:bCs/>
          <w:color w:val="8EAADB" w:themeColor="accent1" w:themeTint="99"/>
          <w:sz w:val="52"/>
          <w:szCs w:val="52"/>
        </w:rPr>
      </w:pPr>
      <w:r w:rsidRPr="00C047BA">
        <w:rPr>
          <w:rFonts w:ascii="Calibri" w:hAnsi="Calibri" w:cs="Calibri"/>
          <w:b/>
          <w:bCs/>
          <w:color w:val="8EAADB" w:themeColor="accent1" w:themeTint="99"/>
          <w:sz w:val="52"/>
          <w:szCs w:val="52"/>
        </w:rPr>
        <w:t>GODIŠNJI PLAN I PROGRAM</w:t>
      </w:r>
    </w:p>
    <w:p w14:paraId="73F06AF7" w14:textId="4E9A1056" w:rsidR="007D57AF" w:rsidRPr="00C047BA" w:rsidRDefault="00C020EC" w:rsidP="00C020EC">
      <w:pPr>
        <w:jc w:val="center"/>
        <w:rPr>
          <w:rFonts w:ascii="Calibri" w:hAnsi="Calibri" w:cs="Calibri"/>
          <w:b/>
          <w:bCs/>
          <w:color w:val="8EAADB" w:themeColor="accent1" w:themeTint="99"/>
          <w:sz w:val="52"/>
          <w:szCs w:val="52"/>
        </w:rPr>
      </w:pPr>
      <w:r w:rsidRPr="00C047BA">
        <w:rPr>
          <w:rFonts w:ascii="Calibri" w:hAnsi="Calibri" w:cs="Calibri"/>
          <w:b/>
          <w:bCs/>
          <w:color w:val="8EAADB" w:themeColor="accent1" w:themeTint="99"/>
          <w:sz w:val="52"/>
          <w:szCs w:val="52"/>
        </w:rPr>
        <w:t>ZA ŠKOLSKU GODINU 2023./2024.</w:t>
      </w:r>
    </w:p>
    <w:p w14:paraId="151BB041" w14:textId="624577B7" w:rsidR="00C020EC" w:rsidRPr="00C047BA" w:rsidRDefault="00C020EC" w:rsidP="00C020EC">
      <w:pPr>
        <w:rPr>
          <w:rFonts w:ascii="Calibri" w:hAnsi="Calibri" w:cs="Calibri"/>
          <w:sz w:val="52"/>
          <w:szCs w:val="52"/>
        </w:rPr>
      </w:pPr>
    </w:p>
    <w:p w14:paraId="07DE85D6" w14:textId="38DF37EA" w:rsidR="00C020EC" w:rsidRPr="00C047BA" w:rsidRDefault="00C020EC" w:rsidP="00C020EC">
      <w:pPr>
        <w:jc w:val="center"/>
        <w:rPr>
          <w:rFonts w:ascii="Calibri" w:hAnsi="Calibri" w:cs="Calibri"/>
          <w:sz w:val="52"/>
          <w:szCs w:val="52"/>
        </w:rPr>
      </w:pPr>
      <w:r w:rsidRPr="00C047BA">
        <w:rPr>
          <w:rFonts w:ascii="Calibri" w:hAnsi="Calibri" w:cs="Calibri"/>
          <w:noProof/>
          <w:sz w:val="52"/>
          <w:szCs w:val="52"/>
        </w:rPr>
        <w:drawing>
          <wp:inline distT="0" distB="0" distL="0" distR="0" wp14:anchorId="33960E62" wp14:editId="5C025603">
            <wp:extent cx="2994660" cy="299466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a:extLst>
                        <a:ext uri="{28A0092B-C50C-407E-A947-70E740481C1C}">
                          <a14:useLocalDpi xmlns:a14="http://schemas.microsoft.com/office/drawing/2010/main" val="0"/>
                        </a:ext>
                      </a:extLst>
                    </a:blip>
                    <a:stretch>
                      <a:fillRect/>
                    </a:stretch>
                  </pic:blipFill>
                  <pic:spPr>
                    <a:xfrm>
                      <a:off x="0" y="0"/>
                      <a:ext cx="2994660" cy="2994660"/>
                    </a:xfrm>
                    <a:prstGeom prst="rect">
                      <a:avLst/>
                    </a:prstGeom>
                  </pic:spPr>
                </pic:pic>
              </a:graphicData>
            </a:graphic>
          </wp:inline>
        </w:drawing>
      </w:r>
    </w:p>
    <w:p w14:paraId="4F19C40D" w14:textId="16A6E26C" w:rsidR="00C020EC" w:rsidRPr="00C047BA" w:rsidRDefault="00C020EC" w:rsidP="00C020EC">
      <w:pPr>
        <w:rPr>
          <w:rFonts w:ascii="Calibri" w:hAnsi="Calibri" w:cs="Calibri"/>
          <w:sz w:val="52"/>
          <w:szCs w:val="52"/>
        </w:rPr>
      </w:pPr>
    </w:p>
    <w:p w14:paraId="0085514C" w14:textId="158C7C72" w:rsidR="00C020EC" w:rsidRPr="00C047BA" w:rsidRDefault="00C020EC" w:rsidP="00C020EC">
      <w:pPr>
        <w:rPr>
          <w:rFonts w:ascii="Calibri" w:hAnsi="Calibri" w:cs="Calibri"/>
          <w:b/>
          <w:bCs/>
          <w:color w:val="2F5496" w:themeColor="accent1" w:themeShade="BF"/>
          <w:sz w:val="52"/>
          <w:szCs w:val="52"/>
        </w:rPr>
      </w:pPr>
    </w:p>
    <w:p w14:paraId="629E645D" w14:textId="275CB372" w:rsidR="00C020EC" w:rsidRPr="00C047BA" w:rsidRDefault="00C020EC" w:rsidP="00C020EC">
      <w:pPr>
        <w:jc w:val="center"/>
        <w:rPr>
          <w:rFonts w:ascii="Calibri" w:hAnsi="Calibri" w:cs="Calibri"/>
        </w:rPr>
      </w:pPr>
      <w:r w:rsidRPr="00C047BA">
        <w:rPr>
          <w:rFonts w:ascii="Calibri" w:hAnsi="Calibri" w:cs="Calibri"/>
          <w:sz w:val="22"/>
          <w:szCs w:val="22"/>
        </w:rPr>
        <w:t>PRIVLAKA, RUJAN 202</w:t>
      </w:r>
      <w:r w:rsidRPr="00C047BA">
        <w:rPr>
          <w:rFonts w:ascii="Calibri" w:hAnsi="Calibri" w:cs="Calibri"/>
        </w:rPr>
        <w:t>3</w:t>
      </w:r>
      <w:r w:rsidRPr="00C047BA">
        <w:rPr>
          <w:rFonts w:ascii="Calibri" w:hAnsi="Calibri" w:cs="Calibri"/>
          <w:sz w:val="22"/>
          <w:szCs w:val="22"/>
        </w:rPr>
        <w:t xml:space="preserve">. </w:t>
      </w:r>
    </w:p>
    <w:p w14:paraId="0717FB1F" w14:textId="560D79E5" w:rsidR="00C020EC" w:rsidRPr="00C047BA" w:rsidRDefault="00C020EC" w:rsidP="00C020EC">
      <w:pPr>
        <w:rPr>
          <w:rFonts w:ascii="Calibri" w:hAnsi="Calibri" w:cs="Calibri"/>
        </w:rPr>
      </w:pPr>
    </w:p>
    <w:p w14:paraId="5E0A2486" w14:textId="3FB65B8C" w:rsidR="00C020EC" w:rsidRPr="00C047BA" w:rsidRDefault="00C020EC" w:rsidP="00C020EC">
      <w:pPr>
        <w:rPr>
          <w:rFonts w:ascii="Calibri" w:hAnsi="Calibri" w:cs="Calibri"/>
          <w:sz w:val="22"/>
          <w:szCs w:val="22"/>
        </w:rPr>
      </w:pPr>
    </w:p>
    <w:sdt>
      <w:sdtPr>
        <w:rPr>
          <w:rFonts w:ascii="Calibri" w:eastAsiaTheme="minorEastAsia" w:hAnsi="Calibri" w:cs="Calibri"/>
          <w:color w:val="auto"/>
          <w:sz w:val="21"/>
          <w:szCs w:val="21"/>
        </w:rPr>
        <w:id w:val="-1288051878"/>
        <w:docPartObj>
          <w:docPartGallery w:val="Table of Contents"/>
          <w:docPartUnique/>
        </w:docPartObj>
      </w:sdtPr>
      <w:sdtEndPr>
        <w:rPr>
          <w:b/>
          <w:bCs/>
        </w:rPr>
      </w:sdtEndPr>
      <w:sdtContent>
        <w:p w14:paraId="7E107971" w14:textId="02A39BCE" w:rsidR="00C020EC" w:rsidRPr="00C047BA" w:rsidRDefault="00C020EC">
          <w:pPr>
            <w:pStyle w:val="TOCHeading"/>
            <w:rPr>
              <w:rFonts w:ascii="Calibri" w:hAnsi="Calibri" w:cs="Calibri"/>
            </w:rPr>
          </w:pPr>
          <w:r w:rsidRPr="00C047BA">
            <w:rPr>
              <w:rFonts w:ascii="Calibri" w:hAnsi="Calibri" w:cs="Calibri"/>
            </w:rPr>
            <w:t>Sadržaj</w:t>
          </w:r>
        </w:p>
        <w:p w14:paraId="2DBBB5A4" w14:textId="616CB30A" w:rsidR="009537C0" w:rsidRDefault="00C020EC">
          <w:pPr>
            <w:pStyle w:val="TOC1"/>
            <w:rPr>
              <w:b w:val="0"/>
              <w:bCs w:val="0"/>
              <w:sz w:val="22"/>
              <w:szCs w:val="22"/>
              <w:lang w:eastAsia="hr-HR"/>
            </w:rPr>
          </w:pPr>
          <w:r w:rsidRPr="00C047BA">
            <w:rPr>
              <w:rFonts w:ascii="Calibri" w:hAnsi="Calibri" w:cs="Calibri"/>
            </w:rPr>
            <w:fldChar w:fldCharType="begin"/>
          </w:r>
          <w:r w:rsidRPr="00C047BA">
            <w:rPr>
              <w:rFonts w:ascii="Calibri" w:hAnsi="Calibri" w:cs="Calibri"/>
            </w:rPr>
            <w:instrText xml:space="preserve"> TOC \o "1-3" \h \z \u </w:instrText>
          </w:r>
          <w:r w:rsidRPr="00C047BA">
            <w:rPr>
              <w:rFonts w:ascii="Calibri" w:hAnsi="Calibri" w:cs="Calibri"/>
            </w:rPr>
            <w:fldChar w:fldCharType="separate"/>
          </w:r>
          <w:hyperlink w:anchor="_Toc147919802" w:history="1">
            <w:r w:rsidR="009537C0" w:rsidRPr="0061014E">
              <w:rPr>
                <w:rStyle w:val="Hyperlink"/>
                <w:rFonts w:ascii="Calibri" w:hAnsi="Calibri" w:cs="Calibri"/>
              </w:rPr>
              <w:t>UVOD</w:t>
            </w:r>
            <w:r w:rsidR="009537C0">
              <w:rPr>
                <w:webHidden/>
              </w:rPr>
              <w:tab/>
            </w:r>
            <w:r w:rsidR="009537C0">
              <w:rPr>
                <w:webHidden/>
              </w:rPr>
              <w:fldChar w:fldCharType="begin"/>
            </w:r>
            <w:r w:rsidR="009537C0">
              <w:rPr>
                <w:webHidden/>
              </w:rPr>
              <w:instrText xml:space="preserve"> PAGEREF _Toc147919802 \h </w:instrText>
            </w:r>
            <w:r w:rsidR="009537C0">
              <w:rPr>
                <w:webHidden/>
              </w:rPr>
            </w:r>
            <w:r w:rsidR="009537C0">
              <w:rPr>
                <w:webHidden/>
              </w:rPr>
              <w:fldChar w:fldCharType="separate"/>
            </w:r>
            <w:r w:rsidR="00032EA2">
              <w:rPr>
                <w:webHidden/>
              </w:rPr>
              <w:t>5</w:t>
            </w:r>
            <w:r w:rsidR="009537C0">
              <w:rPr>
                <w:webHidden/>
              </w:rPr>
              <w:fldChar w:fldCharType="end"/>
            </w:r>
          </w:hyperlink>
        </w:p>
        <w:p w14:paraId="15342EF2" w14:textId="388C2C42" w:rsidR="009537C0" w:rsidRDefault="00000000">
          <w:pPr>
            <w:pStyle w:val="TOC1"/>
            <w:rPr>
              <w:b w:val="0"/>
              <w:bCs w:val="0"/>
              <w:sz w:val="22"/>
              <w:szCs w:val="22"/>
              <w:lang w:eastAsia="hr-HR"/>
            </w:rPr>
          </w:pPr>
          <w:hyperlink w:anchor="_Toc147919803" w:history="1">
            <w:r w:rsidR="009537C0" w:rsidRPr="0061014E">
              <w:rPr>
                <w:rStyle w:val="Hyperlink"/>
                <w:rFonts w:ascii="Calibri" w:hAnsi="Calibri" w:cs="Calibri"/>
              </w:rPr>
              <w:t>UVJETI RADA</w:t>
            </w:r>
            <w:r w:rsidR="009537C0">
              <w:rPr>
                <w:webHidden/>
              </w:rPr>
              <w:tab/>
            </w:r>
            <w:r w:rsidR="009537C0">
              <w:rPr>
                <w:webHidden/>
              </w:rPr>
              <w:fldChar w:fldCharType="begin"/>
            </w:r>
            <w:r w:rsidR="009537C0">
              <w:rPr>
                <w:webHidden/>
              </w:rPr>
              <w:instrText xml:space="preserve"> PAGEREF _Toc147919803 \h </w:instrText>
            </w:r>
            <w:r w:rsidR="009537C0">
              <w:rPr>
                <w:webHidden/>
              </w:rPr>
            </w:r>
            <w:r w:rsidR="009537C0">
              <w:rPr>
                <w:webHidden/>
              </w:rPr>
              <w:fldChar w:fldCharType="separate"/>
            </w:r>
            <w:r w:rsidR="00032EA2">
              <w:rPr>
                <w:webHidden/>
              </w:rPr>
              <w:t>5</w:t>
            </w:r>
            <w:r w:rsidR="009537C0">
              <w:rPr>
                <w:webHidden/>
              </w:rPr>
              <w:fldChar w:fldCharType="end"/>
            </w:r>
          </w:hyperlink>
        </w:p>
        <w:p w14:paraId="0DF9AFA4" w14:textId="09EA6E62" w:rsidR="009537C0" w:rsidRDefault="00000000">
          <w:pPr>
            <w:pStyle w:val="TOC2"/>
            <w:tabs>
              <w:tab w:val="right" w:leader="dot" w:pos="9016"/>
            </w:tabs>
            <w:rPr>
              <w:noProof/>
              <w:sz w:val="22"/>
              <w:szCs w:val="22"/>
              <w:lang w:eastAsia="hr-HR"/>
            </w:rPr>
          </w:pPr>
          <w:hyperlink w:anchor="_Toc147919804" w:history="1">
            <w:r w:rsidR="009537C0" w:rsidRPr="0061014E">
              <w:rPr>
                <w:rStyle w:val="Hyperlink"/>
                <w:rFonts w:ascii="Calibri" w:hAnsi="Calibri" w:cs="Calibri"/>
                <w:noProof/>
              </w:rPr>
              <w:t>PODATCI O ŠKOLSKOM PODRUČJU</w:t>
            </w:r>
            <w:r w:rsidR="009537C0">
              <w:rPr>
                <w:noProof/>
                <w:webHidden/>
              </w:rPr>
              <w:tab/>
            </w:r>
            <w:r w:rsidR="009537C0">
              <w:rPr>
                <w:noProof/>
                <w:webHidden/>
              </w:rPr>
              <w:fldChar w:fldCharType="begin"/>
            </w:r>
            <w:r w:rsidR="009537C0">
              <w:rPr>
                <w:noProof/>
                <w:webHidden/>
              </w:rPr>
              <w:instrText xml:space="preserve"> PAGEREF _Toc147919804 \h </w:instrText>
            </w:r>
            <w:r w:rsidR="009537C0">
              <w:rPr>
                <w:noProof/>
                <w:webHidden/>
              </w:rPr>
            </w:r>
            <w:r w:rsidR="009537C0">
              <w:rPr>
                <w:noProof/>
                <w:webHidden/>
              </w:rPr>
              <w:fldChar w:fldCharType="separate"/>
            </w:r>
            <w:r w:rsidR="00032EA2">
              <w:rPr>
                <w:noProof/>
                <w:webHidden/>
              </w:rPr>
              <w:t>5</w:t>
            </w:r>
            <w:r w:rsidR="009537C0">
              <w:rPr>
                <w:noProof/>
                <w:webHidden/>
              </w:rPr>
              <w:fldChar w:fldCharType="end"/>
            </w:r>
          </w:hyperlink>
        </w:p>
        <w:p w14:paraId="3ED3E31F" w14:textId="75E0C492" w:rsidR="009537C0" w:rsidRDefault="00000000">
          <w:pPr>
            <w:pStyle w:val="TOC2"/>
            <w:tabs>
              <w:tab w:val="right" w:leader="dot" w:pos="9016"/>
            </w:tabs>
            <w:rPr>
              <w:noProof/>
              <w:sz w:val="22"/>
              <w:szCs w:val="22"/>
              <w:lang w:eastAsia="hr-HR"/>
            </w:rPr>
          </w:pPr>
          <w:hyperlink w:anchor="_Toc147919805" w:history="1">
            <w:r w:rsidR="009537C0" w:rsidRPr="0061014E">
              <w:rPr>
                <w:rStyle w:val="Hyperlink"/>
                <w:rFonts w:ascii="Calibri" w:hAnsi="Calibri" w:cs="Calibri"/>
                <w:noProof/>
              </w:rPr>
              <w:t>PROSTORNI UVJETI</w:t>
            </w:r>
            <w:r w:rsidR="009537C0">
              <w:rPr>
                <w:noProof/>
                <w:webHidden/>
              </w:rPr>
              <w:tab/>
            </w:r>
            <w:r w:rsidR="009537C0">
              <w:rPr>
                <w:noProof/>
                <w:webHidden/>
              </w:rPr>
              <w:fldChar w:fldCharType="begin"/>
            </w:r>
            <w:r w:rsidR="009537C0">
              <w:rPr>
                <w:noProof/>
                <w:webHidden/>
              </w:rPr>
              <w:instrText xml:space="preserve"> PAGEREF _Toc147919805 \h </w:instrText>
            </w:r>
            <w:r w:rsidR="009537C0">
              <w:rPr>
                <w:noProof/>
                <w:webHidden/>
              </w:rPr>
            </w:r>
            <w:r w:rsidR="009537C0">
              <w:rPr>
                <w:noProof/>
                <w:webHidden/>
              </w:rPr>
              <w:fldChar w:fldCharType="separate"/>
            </w:r>
            <w:r w:rsidR="00032EA2">
              <w:rPr>
                <w:noProof/>
                <w:webHidden/>
              </w:rPr>
              <w:t>6</w:t>
            </w:r>
            <w:r w:rsidR="009537C0">
              <w:rPr>
                <w:noProof/>
                <w:webHidden/>
              </w:rPr>
              <w:fldChar w:fldCharType="end"/>
            </w:r>
          </w:hyperlink>
        </w:p>
        <w:p w14:paraId="61BCED1C" w14:textId="5A2878EB" w:rsidR="009537C0" w:rsidRDefault="00000000">
          <w:pPr>
            <w:pStyle w:val="TOC3"/>
            <w:rPr>
              <w:rFonts w:asciiTheme="minorHAnsi" w:hAnsiTheme="minorHAnsi" w:cstheme="minorBidi"/>
              <w:i w:val="0"/>
              <w:iCs w:val="0"/>
              <w:sz w:val="22"/>
              <w:szCs w:val="22"/>
              <w:lang w:eastAsia="hr-HR"/>
            </w:rPr>
          </w:pPr>
          <w:hyperlink w:anchor="_Toc147919806" w:history="1">
            <w:r w:rsidR="009537C0" w:rsidRPr="0061014E">
              <w:rPr>
                <w:rStyle w:val="Hyperlink"/>
              </w:rPr>
              <w:t>UNUTRAŠNJI ŠKOLSKI PROSTOR</w:t>
            </w:r>
            <w:r w:rsidR="009537C0">
              <w:rPr>
                <w:webHidden/>
              </w:rPr>
              <w:tab/>
            </w:r>
            <w:r w:rsidR="009537C0">
              <w:rPr>
                <w:webHidden/>
              </w:rPr>
              <w:fldChar w:fldCharType="begin"/>
            </w:r>
            <w:r w:rsidR="009537C0">
              <w:rPr>
                <w:webHidden/>
              </w:rPr>
              <w:instrText xml:space="preserve"> PAGEREF _Toc147919806 \h </w:instrText>
            </w:r>
            <w:r w:rsidR="009537C0">
              <w:rPr>
                <w:webHidden/>
              </w:rPr>
            </w:r>
            <w:r w:rsidR="009537C0">
              <w:rPr>
                <w:webHidden/>
              </w:rPr>
              <w:fldChar w:fldCharType="separate"/>
            </w:r>
            <w:r w:rsidR="00032EA2">
              <w:rPr>
                <w:webHidden/>
              </w:rPr>
              <w:t>6</w:t>
            </w:r>
            <w:r w:rsidR="009537C0">
              <w:rPr>
                <w:webHidden/>
              </w:rPr>
              <w:fldChar w:fldCharType="end"/>
            </w:r>
          </w:hyperlink>
        </w:p>
        <w:p w14:paraId="27E124A3" w14:textId="5107A76F" w:rsidR="009537C0" w:rsidRDefault="00000000">
          <w:pPr>
            <w:pStyle w:val="TOC3"/>
            <w:rPr>
              <w:rFonts w:asciiTheme="minorHAnsi" w:hAnsiTheme="minorHAnsi" w:cstheme="minorBidi"/>
              <w:i w:val="0"/>
              <w:iCs w:val="0"/>
              <w:sz w:val="22"/>
              <w:szCs w:val="22"/>
              <w:lang w:eastAsia="hr-HR"/>
            </w:rPr>
          </w:pPr>
          <w:hyperlink w:anchor="_Toc147919807" w:history="1">
            <w:r w:rsidR="009537C0" w:rsidRPr="0061014E">
              <w:rPr>
                <w:rStyle w:val="Hyperlink"/>
              </w:rPr>
              <w:t>STANJE ŠKOLSKOG OKOLIŠA</w:t>
            </w:r>
            <w:r w:rsidR="009537C0">
              <w:rPr>
                <w:webHidden/>
              </w:rPr>
              <w:tab/>
            </w:r>
            <w:r w:rsidR="009537C0">
              <w:rPr>
                <w:webHidden/>
              </w:rPr>
              <w:fldChar w:fldCharType="begin"/>
            </w:r>
            <w:r w:rsidR="009537C0">
              <w:rPr>
                <w:webHidden/>
              </w:rPr>
              <w:instrText xml:space="preserve"> PAGEREF _Toc147919807 \h </w:instrText>
            </w:r>
            <w:r w:rsidR="009537C0">
              <w:rPr>
                <w:webHidden/>
              </w:rPr>
            </w:r>
            <w:r w:rsidR="009537C0">
              <w:rPr>
                <w:webHidden/>
              </w:rPr>
              <w:fldChar w:fldCharType="separate"/>
            </w:r>
            <w:r w:rsidR="00032EA2">
              <w:rPr>
                <w:webHidden/>
              </w:rPr>
              <w:t>9</w:t>
            </w:r>
            <w:r w:rsidR="009537C0">
              <w:rPr>
                <w:webHidden/>
              </w:rPr>
              <w:fldChar w:fldCharType="end"/>
            </w:r>
          </w:hyperlink>
        </w:p>
        <w:p w14:paraId="0347566A" w14:textId="35305467" w:rsidR="009537C0" w:rsidRDefault="00000000">
          <w:pPr>
            <w:pStyle w:val="TOC3"/>
            <w:rPr>
              <w:rFonts w:asciiTheme="minorHAnsi" w:hAnsiTheme="minorHAnsi" w:cstheme="minorBidi"/>
              <w:i w:val="0"/>
              <w:iCs w:val="0"/>
              <w:sz w:val="22"/>
              <w:szCs w:val="22"/>
              <w:lang w:eastAsia="hr-HR"/>
            </w:rPr>
          </w:pPr>
          <w:hyperlink w:anchor="_Toc147919808" w:history="1">
            <w:r w:rsidR="009537C0" w:rsidRPr="0061014E">
              <w:rPr>
                <w:rStyle w:val="Hyperlink"/>
              </w:rPr>
              <w:t>REALIZACIJA RADOVA TE PLAN OBNOVE</w:t>
            </w:r>
            <w:r w:rsidR="009537C0">
              <w:rPr>
                <w:webHidden/>
              </w:rPr>
              <w:tab/>
            </w:r>
            <w:r w:rsidR="009537C0">
              <w:rPr>
                <w:webHidden/>
              </w:rPr>
              <w:fldChar w:fldCharType="begin"/>
            </w:r>
            <w:r w:rsidR="009537C0">
              <w:rPr>
                <w:webHidden/>
              </w:rPr>
              <w:instrText xml:space="preserve"> PAGEREF _Toc147919808 \h </w:instrText>
            </w:r>
            <w:r w:rsidR="009537C0">
              <w:rPr>
                <w:webHidden/>
              </w:rPr>
            </w:r>
            <w:r w:rsidR="009537C0">
              <w:rPr>
                <w:webHidden/>
              </w:rPr>
              <w:fldChar w:fldCharType="separate"/>
            </w:r>
            <w:r w:rsidR="00032EA2">
              <w:rPr>
                <w:webHidden/>
              </w:rPr>
              <w:t>9</w:t>
            </w:r>
            <w:r w:rsidR="009537C0">
              <w:rPr>
                <w:webHidden/>
              </w:rPr>
              <w:fldChar w:fldCharType="end"/>
            </w:r>
          </w:hyperlink>
        </w:p>
        <w:p w14:paraId="62CAC1C6" w14:textId="42D31E0A" w:rsidR="009537C0" w:rsidRDefault="00000000">
          <w:pPr>
            <w:pStyle w:val="TOC3"/>
            <w:rPr>
              <w:rFonts w:asciiTheme="minorHAnsi" w:hAnsiTheme="minorHAnsi" w:cstheme="minorBidi"/>
              <w:i w:val="0"/>
              <w:iCs w:val="0"/>
              <w:sz w:val="22"/>
              <w:szCs w:val="22"/>
              <w:lang w:eastAsia="hr-HR"/>
            </w:rPr>
          </w:pPr>
          <w:hyperlink w:anchor="_Toc147919809" w:history="1">
            <w:r w:rsidR="009537C0" w:rsidRPr="0061014E">
              <w:rPr>
                <w:rStyle w:val="Hyperlink"/>
              </w:rPr>
              <w:t>INFRASTRUKTURNI PROJEKTI</w:t>
            </w:r>
            <w:r w:rsidR="009537C0">
              <w:rPr>
                <w:webHidden/>
              </w:rPr>
              <w:tab/>
            </w:r>
            <w:r w:rsidR="009537C0">
              <w:rPr>
                <w:webHidden/>
              </w:rPr>
              <w:fldChar w:fldCharType="begin"/>
            </w:r>
            <w:r w:rsidR="009537C0">
              <w:rPr>
                <w:webHidden/>
              </w:rPr>
              <w:instrText xml:space="preserve"> PAGEREF _Toc147919809 \h </w:instrText>
            </w:r>
            <w:r w:rsidR="009537C0">
              <w:rPr>
                <w:webHidden/>
              </w:rPr>
            </w:r>
            <w:r w:rsidR="009537C0">
              <w:rPr>
                <w:webHidden/>
              </w:rPr>
              <w:fldChar w:fldCharType="separate"/>
            </w:r>
            <w:r w:rsidR="00032EA2">
              <w:rPr>
                <w:webHidden/>
              </w:rPr>
              <w:t>11</w:t>
            </w:r>
            <w:r w:rsidR="009537C0">
              <w:rPr>
                <w:webHidden/>
              </w:rPr>
              <w:fldChar w:fldCharType="end"/>
            </w:r>
          </w:hyperlink>
        </w:p>
        <w:p w14:paraId="1778BBA6" w14:textId="462385C3" w:rsidR="009537C0" w:rsidRDefault="00000000">
          <w:pPr>
            <w:pStyle w:val="TOC1"/>
            <w:rPr>
              <w:b w:val="0"/>
              <w:bCs w:val="0"/>
              <w:sz w:val="22"/>
              <w:szCs w:val="22"/>
              <w:lang w:eastAsia="hr-HR"/>
            </w:rPr>
          </w:pPr>
          <w:hyperlink w:anchor="_Toc147919810" w:history="1">
            <w:r w:rsidR="009537C0" w:rsidRPr="0061014E">
              <w:rPr>
                <w:rStyle w:val="Hyperlink"/>
                <w:rFonts w:ascii="Calibri" w:hAnsi="Calibri" w:cs="Calibri"/>
              </w:rPr>
              <w:t>ZAPOSLENI DJELATNICI U ŠKOLSKOJ GODINI 2023./2024.</w:t>
            </w:r>
            <w:r w:rsidR="009537C0">
              <w:rPr>
                <w:webHidden/>
              </w:rPr>
              <w:tab/>
            </w:r>
            <w:r w:rsidR="009537C0">
              <w:rPr>
                <w:webHidden/>
              </w:rPr>
              <w:fldChar w:fldCharType="begin"/>
            </w:r>
            <w:r w:rsidR="009537C0">
              <w:rPr>
                <w:webHidden/>
              </w:rPr>
              <w:instrText xml:space="preserve"> PAGEREF _Toc147919810 \h </w:instrText>
            </w:r>
            <w:r w:rsidR="009537C0">
              <w:rPr>
                <w:webHidden/>
              </w:rPr>
            </w:r>
            <w:r w:rsidR="009537C0">
              <w:rPr>
                <w:webHidden/>
              </w:rPr>
              <w:fldChar w:fldCharType="separate"/>
            </w:r>
            <w:r w:rsidR="00032EA2">
              <w:rPr>
                <w:webHidden/>
              </w:rPr>
              <w:t>12</w:t>
            </w:r>
            <w:r w:rsidR="009537C0">
              <w:rPr>
                <w:webHidden/>
              </w:rPr>
              <w:fldChar w:fldCharType="end"/>
            </w:r>
          </w:hyperlink>
        </w:p>
        <w:p w14:paraId="0DC39D4F" w14:textId="3BA3593E" w:rsidR="009537C0" w:rsidRDefault="00000000">
          <w:pPr>
            <w:pStyle w:val="TOC2"/>
            <w:tabs>
              <w:tab w:val="right" w:leader="dot" w:pos="9016"/>
            </w:tabs>
            <w:rPr>
              <w:noProof/>
              <w:sz w:val="22"/>
              <w:szCs w:val="22"/>
              <w:lang w:eastAsia="hr-HR"/>
            </w:rPr>
          </w:pPr>
          <w:hyperlink w:anchor="_Toc147919811" w:history="1">
            <w:r w:rsidR="009537C0" w:rsidRPr="0061014E">
              <w:rPr>
                <w:rStyle w:val="Hyperlink"/>
                <w:rFonts w:ascii="Calibri" w:hAnsi="Calibri" w:cs="Calibri"/>
                <w:noProof/>
              </w:rPr>
              <w:t>PODATCI O UČITELJIMA</w:t>
            </w:r>
            <w:r w:rsidR="009537C0">
              <w:rPr>
                <w:noProof/>
                <w:webHidden/>
              </w:rPr>
              <w:tab/>
            </w:r>
            <w:r w:rsidR="009537C0">
              <w:rPr>
                <w:noProof/>
                <w:webHidden/>
              </w:rPr>
              <w:fldChar w:fldCharType="begin"/>
            </w:r>
            <w:r w:rsidR="009537C0">
              <w:rPr>
                <w:noProof/>
                <w:webHidden/>
              </w:rPr>
              <w:instrText xml:space="preserve"> PAGEREF _Toc147919811 \h </w:instrText>
            </w:r>
            <w:r w:rsidR="009537C0">
              <w:rPr>
                <w:noProof/>
                <w:webHidden/>
              </w:rPr>
            </w:r>
            <w:r w:rsidR="009537C0">
              <w:rPr>
                <w:noProof/>
                <w:webHidden/>
              </w:rPr>
              <w:fldChar w:fldCharType="separate"/>
            </w:r>
            <w:r w:rsidR="00032EA2">
              <w:rPr>
                <w:noProof/>
                <w:webHidden/>
              </w:rPr>
              <w:t>12</w:t>
            </w:r>
            <w:r w:rsidR="009537C0">
              <w:rPr>
                <w:noProof/>
                <w:webHidden/>
              </w:rPr>
              <w:fldChar w:fldCharType="end"/>
            </w:r>
          </w:hyperlink>
        </w:p>
        <w:p w14:paraId="2476968C" w14:textId="0AD8FFF9" w:rsidR="009537C0" w:rsidRDefault="00000000">
          <w:pPr>
            <w:pStyle w:val="TOC2"/>
            <w:tabs>
              <w:tab w:val="right" w:leader="dot" w:pos="9016"/>
            </w:tabs>
            <w:rPr>
              <w:noProof/>
              <w:sz w:val="22"/>
              <w:szCs w:val="22"/>
              <w:lang w:eastAsia="hr-HR"/>
            </w:rPr>
          </w:pPr>
          <w:hyperlink w:anchor="_Toc147919812" w:history="1">
            <w:r w:rsidR="009537C0" w:rsidRPr="0061014E">
              <w:rPr>
                <w:rStyle w:val="Hyperlink"/>
                <w:rFonts w:ascii="Calibri" w:hAnsi="Calibri" w:cs="Calibri"/>
                <w:noProof/>
              </w:rPr>
              <w:t>PODATCI O RAVNATELJICI I STRUČNIM SURADNICIMA</w:t>
            </w:r>
            <w:r w:rsidR="009537C0">
              <w:rPr>
                <w:noProof/>
                <w:webHidden/>
              </w:rPr>
              <w:tab/>
            </w:r>
            <w:r w:rsidR="009537C0">
              <w:rPr>
                <w:noProof/>
                <w:webHidden/>
              </w:rPr>
              <w:fldChar w:fldCharType="begin"/>
            </w:r>
            <w:r w:rsidR="009537C0">
              <w:rPr>
                <w:noProof/>
                <w:webHidden/>
              </w:rPr>
              <w:instrText xml:space="preserve"> PAGEREF _Toc147919812 \h </w:instrText>
            </w:r>
            <w:r w:rsidR="009537C0">
              <w:rPr>
                <w:noProof/>
                <w:webHidden/>
              </w:rPr>
            </w:r>
            <w:r w:rsidR="009537C0">
              <w:rPr>
                <w:noProof/>
                <w:webHidden/>
              </w:rPr>
              <w:fldChar w:fldCharType="separate"/>
            </w:r>
            <w:r w:rsidR="00032EA2">
              <w:rPr>
                <w:noProof/>
                <w:webHidden/>
              </w:rPr>
              <w:t>13</w:t>
            </w:r>
            <w:r w:rsidR="009537C0">
              <w:rPr>
                <w:noProof/>
                <w:webHidden/>
              </w:rPr>
              <w:fldChar w:fldCharType="end"/>
            </w:r>
          </w:hyperlink>
        </w:p>
        <w:p w14:paraId="747A5132" w14:textId="6525B154" w:rsidR="009537C0" w:rsidRDefault="00000000">
          <w:pPr>
            <w:pStyle w:val="TOC2"/>
            <w:tabs>
              <w:tab w:val="right" w:leader="dot" w:pos="9016"/>
            </w:tabs>
            <w:rPr>
              <w:noProof/>
              <w:sz w:val="22"/>
              <w:szCs w:val="22"/>
              <w:lang w:eastAsia="hr-HR"/>
            </w:rPr>
          </w:pPr>
          <w:hyperlink w:anchor="_Toc147919813" w:history="1">
            <w:r w:rsidR="009537C0" w:rsidRPr="0061014E">
              <w:rPr>
                <w:rStyle w:val="Hyperlink"/>
                <w:rFonts w:ascii="Calibri" w:hAnsi="Calibri" w:cs="Calibri"/>
                <w:noProof/>
              </w:rPr>
              <w:t>PODATCI O OSTALIM DJELATNICIMA ŠKOLE</w:t>
            </w:r>
            <w:r w:rsidR="009537C0">
              <w:rPr>
                <w:noProof/>
                <w:webHidden/>
              </w:rPr>
              <w:tab/>
            </w:r>
            <w:r w:rsidR="009537C0">
              <w:rPr>
                <w:noProof/>
                <w:webHidden/>
              </w:rPr>
              <w:fldChar w:fldCharType="begin"/>
            </w:r>
            <w:r w:rsidR="009537C0">
              <w:rPr>
                <w:noProof/>
                <w:webHidden/>
              </w:rPr>
              <w:instrText xml:space="preserve"> PAGEREF _Toc147919813 \h </w:instrText>
            </w:r>
            <w:r w:rsidR="009537C0">
              <w:rPr>
                <w:noProof/>
                <w:webHidden/>
              </w:rPr>
            </w:r>
            <w:r w:rsidR="009537C0">
              <w:rPr>
                <w:noProof/>
                <w:webHidden/>
              </w:rPr>
              <w:fldChar w:fldCharType="separate"/>
            </w:r>
            <w:r w:rsidR="00032EA2">
              <w:rPr>
                <w:noProof/>
                <w:webHidden/>
              </w:rPr>
              <w:t>14</w:t>
            </w:r>
            <w:r w:rsidR="009537C0">
              <w:rPr>
                <w:noProof/>
                <w:webHidden/>
              </w:rPr>
              <w:fldChar w:fldCharType="end"/>
            </w:r>
          </w:hyperlink>
        </w:p>
        <w:p w14:paraId="1389F14A" w14:textId="07CFB723" w:rsidR="009537C0" w:rsidRDefault="00000000">
          <w:pPr>
            <w:pStyle w:val="TOC1"/>
            <w:rPr>
              <w:b w:val="0"/>
              <w:bCs w:val="0"/>
              <w:sz w:val="22"/>
              <w:szCs w:val="22"/>
              <w:lang w:eastAsia="hr-HR"/>
            </w:rPr>
          </w:pPr>
          <w:hyperlink w:anchor="_Toc147919814" w:history="1">
            <w:r w:rsidR="009537C0" w:rsidRPr="0061014E">
              <w:rPr>
                <w:rStyle w:val="Hyperlink"/>
                <w:rFonts w:ascii="Calibri" w:hAnsi="Calibri" w:cs="Calibri"/>
              </w:rPr>
              <w:t>ORGANIZACIJA RADA</w:t>
            </w:r>
            <w:r w:rsidR="009537C0">
              <w:rPr>
                <w:webHidden/>
              </w:rPr>
              <w:tab/>
            </w:r>
            <w:r w:rsidR="009537C0">
              <w:rPr>
                <w:webHidden/>
              </w:rPr>
              <w:fldChar w:fldCharType="begin"/>
            </w:r>
            <w:r w:rsidR="009537C0">
              <w:rPr>
                <w:webHidden/>
              </w:rPr>
              <w:instrText xml:space="preserve"> PAGEREF _Toc147919814 \h </w:instrText>
            </w:r>
            <w:r w:rsidR="009537C0">
              <w:rPr>
                <w:webHidden/>
              </w:rPr>
            </w:r>
            <w:r w:rsidR="009537C0">
              <w:rPr>
                <w:webHidden/>
              </w:rPr>
              <w:fldChar w:fldCharType="separate"/>
            </w:r>
            <w:r w:rsidR="00032EA2">
              <w:rPr>
                <w:webHidden/>
              </w:rPr>
              <w:t>15</w:t>
            </w:r>
            <w:r w:rsidR="009537C0">
              <w:rPr>
                <w:webHidden/>
              </w:rPr>
              <w:fldChar w:fldCharType="end"/>
            </w:r>
          </w:hyperlink>
        </w:p>
        <w:p w14:paraId="2DFA5CC1" w14:textId="22A7E097" w:rsidR="009537C0" w:rsidRDefault="00000000">
          <w:pPr>
            <w:pStyle w:val="TOC2"/>
            <w:tabs>
              <w:tab w:val="right" w:leader="dot" w:pos="9016"/>
            </w:tabs>
            <w:rPr>
              <w:noProof/>
              <w:sz w:val="22"/>
              <w:szCs w:val="22"/>
              <w:lang w:eastAsia="hr-HR"/>
            </w:rPr>
          </w:pPr>
          <w:hyperlink w:anchor="_Toc147919815" w:history="1">
            <w:r w:rsidR="009537C0" w:rsidRPr="0061014E">
              <w:rPr>
                <w:rStyle w:val="Hyperlink"/>
                <w:rFonts w:ascii="Calibri" w:hAnsi="Calibri" w:cs="Calibri"/>
                <w:noProof/>
              </w:rPr>
              <w:t>PODATCI O UČENICIMA I RAZREDNIM ODJELIMA</w:t>
            </w:r>
            <w:r w:rsidR="009537C0">
              <w:rPr>
                <w:noProof/>
                <w:webHidden/>
              </w:rPr>
              <w:tab/>
            </w:r>
            <w:r w:rsidR="009537C0">
              <w:rPr>
                <w:noProof/>
                <w:webHidden/>
              </w:rPr>
              <w:fldChar w:fldCharType="begin"/>
            </w:r>
            <w:r w:rsidR="009537C0">
              <w:rPr>
                <w:noProof/>
                <w:webHidden/>
              </w:rPr>
              <w:instrText xml:space="preserve"> PAGEREF _Toc147919815 \h </w:instrText>
            </w:r>
            <w:r w:rsidR="009537C0">
              <w:rPr>
                <w:noProof/>
                <w:webHidden/>
              </w:rPr>
            </w:r>
            <w:r w:rsidR="009537C0">
              <w:rPr>
                <w:noProof/>
                <w:webHidden/>
              </w:rPr>
              <w:fldChar w:fldCharType="separate"/>
            </w:r>
            <w:r w:rsidR="00032EA2">
              <w:rPr>
                <w:noProof/>
                <w:webHidden/>
              </w:rPr>
              <w:t>15</w:t>
            </w:r>
            <w:r w:rsidR="009537C0">
              <w:rPr>
                <w:noProof/>
                <w:webHidden/>
              </w:rPr>
              <w:fldChar w:fldCharType="end"/>
            </w:r>
          </w:hyperlink>
        </w:p>
        <w:p w14:paraId="78C52CC7" w14:textId="006FBAB0" w:rsidR="009537C0" w:rsidRDefault="00000000">
          <w:pPr>
            <w:pStyle w:val="TOC2"/>
            <w:tabs>
              <w:tab w:val="right" w:leader="dot" w:pos="9016"/>
            </w:tabs>
            <w:rPr>
              <w:noProof/>
              <w:sz w:val="22"/>
              <w:szCs w:val="22"/>
              <w:lang w:eastAsia="hr-HR"/>
            </w:rPr>
          </w:pPr>
          <w:hyperlink w:anchor="_Toc147919816" w:history="1">
            <w:r w:rsidR="009537C0" w:rsidRPr="0061014E">
              <w:rPr>
                <w:rStyle w:val="Hyperlink"/>
                <w:rFonts w:ascii="Calibri" w:hAnsi="Calibri" w:cs="Calibri"/>
                <w:noProof/>
              </w:rPr>
              <w:t>ORGANIZACIJA RADA U SMJENAMA</w:t>
            </w:r>
            <w:r w:rsidR="009537C0">
              <w:rPr>
                <w:noProof/>
                <w:webHidden/>
              </w:rPr>
              <w:tab/>
            </w:r>
            <w:r w:rsidR="009537C0">
              <w:rPr>
                <w:noProof/>
                <w:webHidden/>
              </w:rPr>
              <w:fldChar w:fldCharType="begin"/>
            </w:r>
            <w:r w:rsidR="009537C0">
              <w:rPr>
                <w:noProof/>
                <w:webHidden/>
              </w:rPr>
              <w:instrText xml:space="preserve"> PAGEREF _Toc147919816 \h </w:instrText>
            </w:r>
            <w:r w:rsidR="009537C0">
              <w:rPr>
                <w:noProof/>
                <w:webHidden/>
              </w:rPr>
            </w:r>
            <w:r w:rsidR="009537C0">
              <w:rPr>
                <w:noProof/>
                <w:webHidden/>
              </w:rPr>
              <w:fldChar w:fldCharType="separate"/>
            </w:r>
            <w:r w:rsidR="00032EA2">
              <w:rPr>
                <w:noProof/>
                <w:webHidden/>
              </w:rPr>
              <w:t>15</w:t>
            </w:r>
            <w:r w:rsidR="009537C0">
              <w:rPr>
                <w:noProof/>
                <w:webHidden/>
              </w:rPr>
              <w:fldChar w:fldCharType="end"/>
            </w:r>
          </w:hyperlink>
        </w:p>
        <w:p w14:paraId="3F53D83C" w14:textId="5CC480DB" w:rsidR="009537C0" w:rsidRDefault="00000000">
          <w:pPr>
            <w:pStyle w:val="TOC2"/>
            <w:tabs>
              <w:tab w:val="right" w:leader="dot" w:pos="9016"/>
            </w:tabs>
            <w:rPr>
              <w:noProof/>
              <w:sz w:val="22"/>
              <w:szCs w:val="22"/>
              <w:lang w:eastAsia="hr-HR"/>
            </w:rPr>
          </w:pPr>
          <w:hyperlink w:anchor="_Toc147919817" w:history="1">
            <w:r w:rsidR="009537C0" w:rsidRPr="0061014E">
              <w:rPr>
                <w:rStyle w:val="Hyperlink"/>
                <w:rFonts w:ascii="Calibri" w:hAnsi="Calibri" w:cs="Calibri"/>
                <w:noProof/>
              </w:rPr>
              <w:t>RASPORED SATI</w:t>
            </w:r>
            <w:r w:rsidR="009537C0">
              <w:rPr>
                <w:noProof/>
                <w:webHidden/>
              </w:rPr>
              <w:tab/>
            </w:r>
            <w:r w:rsidR="009537C0">
              <w:rPr>
                <w:noProof/>
                <w:webHidden/>
              </w:rPr>
              <w:fldChar w:fldCharType="begin"/>
            </w:r>
            <w:r w:rsidR="009537C0">
              <w:rPr>
                <w:noProof/>
                <w:webHidden/>
              </w:rPr>
              <w:instrText xml:space="preserve"> PAGEREF _Toc147919817 \h </w:instrText>
            </w:r>
            <w:r w:rsidR="009537C0">
              <w:rPr>
                <w:noProof/>
                <w:webHidden/>
              </w:rPr>
            </w:r>
            <w:r w:rsidR="009537C0">
              <w:rPr>
                <w:noProof/>
                <w:webHidden/>
              </w:rPr>
              <w:fldChar w:fldCharType="separate"/>
            </w:r>
            <w:r w:rsidR="00032EA2">
              <w:rPr>
                <w:noProof/>
                <w:webHidden/>
              </w:rPr>
              <w:t>16</w:t>
            </w:r>
            <w:r w:rsidR="009537C0">
              <w:rPr>
                <w:noProof/>
                <w:webHidden/>
              </w:rPr>
              <w:fldChar w:fldCharType="end"/>
            </w:r>
          </w:hyperlink>
        </w:p>
        <w:p w14:paraId="0E9B5F13" w14:textId="2C73077E" w:rsidR="009537C0" w:rsidRDefault="00000000">
          <w:pPr>
            <w:pStyle w:val="TOC2"/>
            <w:tabs>
              <w:tab w:val="right" w:leader="dot" w:pos="9016"/>
            </w:tabs>
            <w:rPr>
              <w:noProof/>
              <w:sz w:val="22"/>
              <w:szCs w:val="22"/>
              <w:lang w:eastAsia="hr-HR"/>
            </w:rPr>
          </w:pPr>
          <w:hyperlink w:anchor="_Toc147919818" w:history="1">
            <w:r w:rsidR="009537C0" w:rsidRPr="0061014E">
              <w:rPr>
                <w:rStyle w:val="Hyperlink"/>
                <w:rFonts w:ascii="Calibri" w:hAnsi="Calibri" w:cs="Calibri"/>
                <w:noProof/>
              </w:rPr>
              <w:t>DEŽURNI UČITELJI</w:t>
            </w:r>
            <w:r w:rsidR="009537C0">
              <w:rPr>
                <w:noProof/>
                <w:webHidden/>
              </w:rPr>
              <w:tab/>
            </w:r>
            <w:r w:rsidR="009537C0">
              <w:rPr>
                <w:noProof/>
                <w:webHidden/>
              </w:rPr>
              <w:fldChar w:fldCharType="begin"/>
            </w:r>
            <w:r w:rsidR="009537C0">
              <w:rPr>
                <w:noProof/>
                <w:webHidden/>
              </w:rPr>
              <w:instrText xml:space="preserve"> PAGEREF _Toc147919818 \h </w:instrText>
            </w:r>
            <w:r w:rsidR="009537C0">
              <w:rPr>
                <w:noProof/>
                <w:webHidden/>
              </w:rPr>
            </w:r>
            <w:r w:rsidR="009537C0">
              <w:rPr>
                <w:noProof/>
                <w:webHidden/>
              </w:rPr>
              <w:fldChar w:fldCharType="separate"/>
            </w:r>
            <w:r w:rsidR="00032EA2">
              <w:rPr>
                <w:noProof/>
                <w:webHidden/>
              </w:rPr>
              <w:t>18</w:t>
            </w:r>
            <w:r w:rsidR="009537C0">
              <w:rPr>
                <w:noProof/>
                <w:webHidden/>
              </w:rPr>
              <w:fldChar w:fldCharType="end"/>
            </w:r>
          </w:hyperlink>
        </w:p>
        <w:p w14:paraId="799B173E" w14:textId="3602D10E" w:rsidR="009537C0" w:rsidRDefault="00000000">
          <w:pPr>
            <w:pStyle w:val="TOC2"/>
            <w:tabs>
              <w:tab w:val="right" w:leader="dot" w:pos="9016"/>
            </w:tabs>
            <w:rPr>
              <w:noProof/>
              <w:sz w:val="22"/>
              <w:szCs w:val="22"/>
              <w:lang w:eastAsia="hr-HR"/>
            </w:rPr>
          </w:pPr>
          <w:hyperlink w:anchor="_Toc147919819" w:history="1">
            <w:r w:rsidR="009537C0" w:rsidRPr="0061014E">
              <w:rPr>
                <w:rStyle w:val="Hyperlink"/>
                <w:rFonts w:ascii="Calibri" w:hAnsi="Calibri" w:cs="Calibri"/>
                <w:noProof/>
              </w:rPr>
              <w:t>ŠKOLSKA KUHINJA</w:t>
            </w:r>
            <w:r w:rsidR="009537C0">
              <w:rPr>
                <w:noProof/>
                <w:webHidden/>
              </w:rPr>
              <w:tab/>
            </w:r>
            <w:r w:rsidR="009537C0">
              <w:rPr>
                <w:noProof/>
                <w:webHidden/>
              </w:rPr>
              <w:fldChar w:fldCharType="begin"/>
            </w:r>
            <w:r w:rsidR="009537C0">
              <w:rPr>
                <w:noProof/>
                <w:webHidden/>
              </w:rPr>
              <w:instrText xml:space="preserve"> PAGEREF _Toc147919819 \h </w:instrText>
            </w:r>
            <w:r w:rsidR="009537C0">
              <w:rPr>
                <w:noProof/>
                <w:webHidden/>
              </w:rPr>
            </w:r>
            <w:r w:rsidR="009537C0">
              <w:rPr>
                <w:noProof/>
                <w:webHidden/>
              </w:rPr>
              <w:fldChar w:fldCharType="separate"/>
            </w:r>
            <w:r w:rsidR="00032EA2">
              <w:rPr>
                <w:noProof/>
                <w:webHidden/>
              </w:rPr>
              <w:t>18</w:t>
            </w:r>
            <w:r w:rsidR="009537C0">
              <w:rPr>
                <w:noProof/>
                <w:webHidden/>
              </w:rPr>
              <w:fldChar w:fldCharType="end"/>
            </w:r>
          </w:hyperlink>
        </w:p>
        <w:p w14:paraId="4DD7A055" w14:textId="10A63473" w:rsidR="009537C0" w:rsidRDefault="00000000">
          <w:pPr>
            <w:pStyle w:val="TOC2"/>
            <w:tabs>
              <w:tab w:val="right" w:leader="dot" w:pos="9016"/>
            </w:tabs>
            <w:rPr>
              <w:noProof/>
              <w:sz w:val="22"/>
              <w:szCs w:val="22"/>
              <w:lang w:eastAsia="hr-HR"/>
            </w:rPr>
          </w:pPr>
          <w:hyperlink w:anchor="_Toc147919820" w:history="1">
            <w:r w:rsidR="009537C0" w:rsidRPr="0061014E">
              <w:rPr>
                <w:rStyle w:val="Hyperlink"/>
                <w:rFonts w:ascii="Calibri" w:hAnsi="Calibri" w:cs="Calibri"/>
                <w:noProof/>
              </w:rPr>
              <w:t>GODIŠNJI KALENDAR RADA</w:t>
            </w:r>
            <w:r w:rsidR="009537C0">
              <w:rPr>
                <w:noProof/>
                <w:webHidden/>
              </w:rPr>
              <w:tab/>
            </w:r>
            <w:r w:rsidR="009537C0">
              <w:rPr>
                <w:noProof/>
                <w:webHidden/>
              </w:rPr>
              <w:fldChar w:fldCharType="begin"/>
            </w:r>
            <w:r w:rsidR="009537C0">
              <w:rPr>
                <w:noProof/>
                <w:webHidden/>
              </w:rPr>
              <w:instrText xml:space="preserve"> PAGEREF _Toc147919820 \h </w:instrText>
            </w:r>
            <w:r w:rsidR="009537C0">
              <w:rPr>
                <w:noProof/>
                <w:webHidden/>
              </w:rPr>
            </w:r>
            <w:r w:rsidR="009537C0">
              <w:rPr>
                <w:noProof/>
                <w:webHidden/>
              </w:rPr>
              <w:fldChar w:fldCharType="separate"/>
            </w:r>
            <w:r w:rsidR="00032EA2">
              <w:rPr>
                <w:noProof/>
                <w:webHidden/>
              </w:rPr>
              <w:t>19</w:t>
            </w:r>
            <w:r w:rsidR="009537C0">
              <w:rPr>
                <w:noProof/>
                <w:webHidden/>
              </w:rPr>
              <w:fldChar w:fldCharType="end"/>
            </w:r>
          </w:hyperlink>
        </w:p>
        <w:p w14:paraId="642EABA0" w14:textId="7930B7D5" w:rsidR="009537C0" w:rsidRDefault="00000000">
          <w:pPr>
            <w:pStyle w:val="TOC3"/>
            <w:rPr>
              <w:rFonts w:asciiTheme="minorHAnsi" w:hAnsiTheme="minorHAnsi" w:cstheme="minorBidi"/>
              <w:i w:val="0"/>
              <w:iCs w:val="0"/>
              <w:sz w:val="22"/>
              <w:szCs w:val="22"/>
              <w:lang w:eastAsia="hr-HR"/>
            </w:rPr>
          </w:pPr>
          <w:hyperlink w:anchor="_Toc147919821" w:history="1">
            <w:r w:rsidR="009537C0" w:rsidRPr="0061014E">
              <w:rPr>
                <w:rStyle w:val="Hyperlink"/>
              </w:rPr>
              <w:t>PLAN ORGANIZACIJE KULTURNIH DJELATNOSTI ŠKOLE</w:t>
            </w:r>
            <w:r w:rsidR="009537C0">
              <w:rPr>
                <w:webHidden/>
              </w:rPr>
              <w:tab/>
            </w:r>
            <w:r w:rsidR="009537C0">
              <w:rPr>
                <w:webHidden/>
              </w:rPr>
              <w:fldChar w:fldCharType="begin"/>
            </w:r>
            <w:r w:rsidR="009537C0">
              <w:rPr>
                <w:webHidden/>
              </w:rPr>
              <w:instrText xml:space="preserve"> PAGEREF _Toc147919821 \h </w:instrText>
            </w:r>
            <w:r w:rsidR="009537C0">
              <w:rPr>
                <w:webHidden/>
              </w:rPr>
            </w:r>
            <w:r w:rsidR="009537C0">
              <w:rPr>
                <w:webHidden/>
              </w:rPr>
              <w:fldChar w:fldCharType="separate"/>
            </w:r>
            <w:r w:rsidR="00032EA2">
              <w:rPr>
                <w:webHidden/>
              </w:rPr>
              <w:t>20</w:t>
            </w:r>
            <w:r w:rsidR="009537C0">
              <w:rPr>
                <w:webHidden/>
              </w:rPr>
              <w:fldChar w:fldCharType="end"/>
            </w:r>
          </w:hyperlink>
        </w:p>
        <w:p w14:paraId="6D7B15A7" w14:textId="4E496183" w:rsidR="009537C0" w:rsidRDefault="00000000">
          <w:pPr>
            <w:pStyle w:val="TOC1"/>
            <w:rPr>
              <w:b w:val="0"/>
              <w:bCs w:val="0"/>
              <w:sz w:val="22"/>
              <w:szCs w:val="22"/>
              <w:lang w:eastAsia="hr-HR"/>
            </w:rPr>
          </w:pPr>
          <w:hyperlink w:anchor="_Toc147919822" w:history="1">
            <w:r w:rsidR="009537C0" w:rsidRPr="0061014E">
              <w:rPr>
                <w:rStyle w:val="Hyperlink"/>
                <w:rFonts w:ascii="Calibri" w:hAnsi="Calibri" w:cs="Calibri"/>
                <w:lang w:eastAsia="hr-HR"/>
              </w:rPr>
              <w:t>RASPORED TERMINA ZA POJEDINAČNE RAZGOVORE RAZREDNIKA S RODITELJIMA I PREDMETNIH UČITELJA S RODITELJIMA</w:t>
            </w:r>
            <w:r w:rsidR="009537C0">
              <w:rPr>
                <w:webHidden/>
              </w:rPr>
              <w:tab/>
            </w:r>
            <w:r w:rsidR="009537C0">
              <w:rPr>
                <w:webHidden/>
              </w:rPr>
              <w:fldChar w:fldCharType="begin"/>
            </w:r>
            <w:r w:rsidR="009537C0">
              <w:rPr>
                <w:webHidden/>
              </w:rPr>
              <w:instrText xml:space="preserve"> PAGEREF _Toc147919822 \h </w:instrText>
            </w:r>
            <w:r w:rsidR="009537C0">
              <w:rPr>
                <w:webHidden/>
              </w:rPr>
            </w:r>
            <w:r w:rsidR="009537C0">
              <w:rPr>
                <w:webHidden/>
              </w:rPr>
              <w:fldChar w:fldCharType="separate"/>
            </w:r>
            <w:r w:rsidR="00032EA2">
              <w:rPr>
                <w:webHidden/>
              </w:rPr>
              <w:t>22</w:t>
            </w:r>
            <w:r w:rsidR="009537C0">
              <w:rPr>
                <w:webHidden/>
              </w:rPr>
              <w:fldChar w:fldCharType="end"/>
            </w:r>
          </w:hyperlink>
        </w:p>
        <w:p w14:paraId="25FAA387" w14:textId="4AEA8B32" w:rsidR="009537C0" w:rsidRDefault="00000000">
          <w:pPr>
            <w:pStyle w:val="TOC1"/>
            <w:rPr>
              <w:b w:val="0"/>
              <w:bCs w:val="0"/>
              <w:sz w:val="22"/>
              <w:szCs w:val="22"/>
              <w:lang w:eastAsia="hr-HR"/>
            </w:rPr>
          </w:pPr>
          <w:hyperlink w:anchor="_Toc147919823" w:history="1">
            <w:r w:rsidR="009537C0" w:rsidRPr="0061014E">
              <w:rPr>
                <w:rStyle w:val="Hyperlink"/>
                <w:rFonts w:ascii="Calibri" w:hAnsi="Calibri" w:cs="Calibri"/>
              </w:rPr>
              <w:t>GODIŠNJI PLAN I PROGRAM RADA ŠKOLE</w:t>
            </w:r>
            <w:r w:rsidR="009537C0">
              <w:rPr>
                <w:webHidden/>
              </w:rPr>
              <w:tab/>
            </w:r>
            <w:r w:rsidR="009537C0">
              <w:rPr>
                <w:webHidden/>
              </w:rPr>
              <w:fldChar w:fldCharType="begin"/>
            </w:r>
            <w:r w:rsidR="009537C0">
              <w:rPr>
                <w:webHidden/>
              </w:rPr>
              <w:instrText xml:space="preserve"> PAGEREF _Toc147919823 \h </w:instrText>
            </w:r>
            <w:r w:rsidR="009537C0">
              <w:rPr>
                <w:webHidden/>
              </w:rPr>
            </w:r>
            <w:r w:rsidR="009537C0">
              <w:rPr>
                <w:webHidden/>
              </w:rPr>
              <w:fldChar w:fldCharType="separate"/>
            </w:r>
            <w:r w:rsidR="00032EA2">
              <w:rPr>
                <w:webHidden/>
              </w:rPr>
              <w:t>24</w:t>
            </w:r>
            <w:r w:rsidR="009537C0">
              <w:rPr>
                <w:webHidden/>
              </w:rPr>
              <w:fldChar w:fldCharType="end"/>
            </w:r>
          </w:hyperlink>
        </w:p>
        <w:p w14:paraId="1B602F43" w14:textId="24082CE7" w:rsidR="009537C0" w:rsidRDefault="00000000">
          <w:pPr>
            <w:pStyle w:val="TOC2"/>
            <w:tabs>
              <w:tab w:val="right" w:leader="dot" w:pos="9016"/>
            </w:tabs>
            <w:rPr>
              <w:noProof/>
              <w:sz w:val="22"/>
              <w:szCs w:val="22"/>
              <w:lang w:eastAsia="hr-HR"/>
            </w:rPr>
          </w:pPr>
          <w:hyperlink w:anchor="_Toc147919824" w:history="1">
            <w:r w:rsidR="009537C0" w:rsidRPr="0061014E">
              <w:rPr>
                <w:rStyle w:val="Hyperlink"/>
                <w:rFonts w:ascii="Calibri" w:hAnsi="Calibri" w:cs="Calibri"/>
                <w:noProof/>
              </w:rPr>
              <w:t>GODIŠNJI FOND SATI NASTAVNIH PREDMETA PO RAZREDNIM ODJELIMA REDOVNA NASTAVA</w:t>
            </w:r>
            <w:r w:rsidR="009537C0">
              <w:rPr>
                <w:noProof/>
                <w:webHidden/>
              </w:rPr>
              <w:tab/>
            </w:r>
            <w:r w:rsidR="009537C0">
              <w:rPr>
                <w:noProof/>
                <w:webHidden/>
              </w:rPr>
              <w:fldChar w:fldCharType="begin"/>
            </w:r>
            <w:r w:rsidR="009537C0">
              <w:rPr>
                <w:noProof/>
                <w:webHidden/>
              </w:rPr>
              <w:instrText xml:space="preserve"> PAGEREF _Toc147919824 \h </w:instrText>
            </w:r>
            <w:r w:rsidR="009537C0">
              <w:rPr>
                <w:noProof/>
                <w:webHidden/>
              </w:rPr>
            </w:r>
            <w:r w:rsidR="009537C0">
              <w:rPr>
                <w:noProof/>
                <w:webHidden/>
              </w:rPr>
              <w:fldChar w:fldCharType="separate"/>
            </w:r>
            <w:r w:rsidR="00032EA2">
              <w:rPr>
                <w:noProof/>
                <w:webHidden/>
              </w:rPr>
              <w:t>24</w:t>
            </w:r>
            <w:r w:rsidR="009537C0">
              <w:rPr>
                <w:noProof/>
                <w:webHidden/>
              </w:rPr>
              <w:fldChar w:fldCharType="end"/>
            </w:r>
          </w:hyperlink>
        </w:p>
        <w:p w14:paraId="5401E02D" w14:textId="2AF08E11" w:rsidR="009537C0" w:rsidRDefault="00000000">
          <w:pPr>
            <w:pStyle w:val="TOC2"/>
            <w:tabs>
              <w:tab w:val="right" w:leader="dot" w:pos="9016"/>
            </w:tabs>
            <w:rPr>
              <w:noProof/>
              <w:sz w:val="22"/>
              <w:szCs w:val="22"/>
              <w:lang w:eastAsia="hr-HR"/>
            </w:rPr>
          </w:pPr>
          <w:hyperlink w:anchor="_Toc147919825" w:history="1">
            <w:r w:rsidR="009537C0" w:rsidRPr="0061014E">
              <w:rPr>
                <w:rStyle w:val="Hyperlink"/>
                <w:rFonts w:ascii="Calibri" w:hAnsi="Calibri" w:cs="Calibri"/>
                <w:noProof/>
              </w:rPr>
              <w:t>PLAN IZVANUČIONIČKE NASTAVE</w:t>
            </w:r>
            <w:r w:rsidR="009537C0">
              <w:rPr>
                <w:noProof/>
                <w:webHidden/>
              </w:rPr>
              <w:tab/>
            </w:r>
            <w:r w:rsidR="009537C0">
              <w:rPr>
                <w:noProof/>
                <w:webHidden/>
              </w:rPr>
              <w:fldChar w:fldCharType="begin"/>
            </w:r>
            <w:r w:rsidR="009537C0">
              <w:rPr>
                <w:noProof/>
                <w:webHidden/>
              </w:rPr>
              <w:instrText xml:space="preserve"> PAGEREF _Toc147919825 \h </w:instrText>
            </w:r>
            <w:r w:rsidR="009537C0">
              <w:rPr>
                <w:noProof/>
                <w:webHidden/>
              </w:rPr>
            </w:r>
            <w:r w:rsidR="009537C0">
              <w:rPr>
                <w:noProof/>
                <w:webHidden/>
              </w:rPr>
              <w:fldChar w:fldCharType="separate"/>
            </w:r>
            <w:r w:rsidR="00032EA2">
              <w:rPr>
                <w:noProof/>
                <w:webHidden/>
              </w:rPr>
              <w:t>24</w:t>
            </w:r>
            <w:r w:rsidR="009537C0">
              <w:rPr>
                <w:noProof/>
                <w:webHidden/>
              </w:rPr>
              <w:fldChar w:fldCharType="end"/>
            </w:r>
          </w:hyperlink>
        </w:p>
        <w:p w14:paraId="6701F915" w14:textId="7A7377A4" w:rsidR="009537C0" w:rsidRDefault="00000000">
          <w:pPr>
            <w:pStyle w:val="TOC2"/>
            <w:tabs>
              <w:tab w:val="right" w:leader="dot" w:pos="9016"/>
            </w:tabs>
            <w:rPr>
              <w:noProof/>
              <w:sz w:val="22"/>
              <w:szCs w:val="22"/>
              <w:lang w:eastAsia="hr-HR"/>
            </w:rPr>
          </w:pPr>
          <w:hyperlink w:anchor="_Toc147919826" w:history="1">
            <w:r w:rsidR="009537C0" w:rsidRPr="0061014E">
              <w:rPr>
                <w:rStyle w:val="Hyperlink"/>
                <w:rFonts w:ascii="Calibri" w:hAnsi="Calibri" w:cs="Calibri"/>
                <w:noProof/>
              </w:rPr>
              <w:t>PLAN IZBORNE NASTAVE</w:t>
            </w:r>
            <w:r w:rsidR="009537C0">
              <w:rPr>
                <w:noProof/>
                <w:webHidden/>
              </w:rPr>
              <w:tab/>
            </w:r>
            <w:r w:rsidR="009537C0">
              <w:rPr>
                <w:noProof/>
                <w:webHidden/>
              </w:rPr>
              <w:fldChar w:fldCharType="begin"/>
            </w:r>
            <w:r w:rsidR="009537C0">
              <w:rPr>
                <w:noProof/>
                <w:webHidden/>
              </w:rPr>
              <w:instrText xml:space="preserve"> PAGEREF _Toc147919826 \h </w:instrText>
            </w:r>
            <w:r w:rsidR="009537C0">
              <w:rPr>
                <w:noProof/>
                <w:webHidden/>
              </w:rPr>
            </w:r>
            <w:r w:rsidR="009537C0">
              <w:rPr>
                <w:noProof/>
                <w:webHidden/>
              </w:rPr>
              <w:fldChar w:fldCharType="separate"/>
            </w:r>
            <w:r w:rsidR="00032EA2">
              <w:rPr>
                <w:noProof/>
                <w:webHidden/>
              </w:rPr>
              <w:t>25</w:t>
            </w:r>
            <w:r w:rsidR="009537C0">
              <w:rPr>
                <w:noProof/>
                <w:webHidden/>
              </w:rPr>
              <w:fldChar w:fldCharType="end"/>
            </w:r>
          </w:hyperlink>
        </w:p>
        <w:p w14:paraId="51BD998F" w14:textId="34CE06F1" w:rsidR="009537C0" w:rsidRDefault="00000000">
          <w:pPr>
            <w:pStyle w:val="TOC2"/>
            <w:tabs>
              <w:tab w:val="right" w:leader="dot" w:pos="9016"/>
            </w:tabs>
            <w:rPr>
              <w:noProof/>
              <w:sz w:val="22"/>
              <w:szCs w:val="22"/>
              <w:lang w:eastAsia="hr-HR"/>
            </w:rPr>
          </w:pPr>
          <w:hyperlink w:anchor="_Toc147919827" w:history="1">
            <w:r w:rsidR="009537C0" w:rsidRPr="0061014E">
              <w:rPr>
                <w:rStyle w:val="Hyperlink"/>
                <w:rFonts w:ascii="Calibri" w:hAnsi="Calibri" w:cs="Calibri"/>
                <w:noProof/>
              </w:rPr>
              <w:t>UČENICI S PRIMJERENIM OBLIKOM ODGOJA I OBRAZOVANJA</w:t>
            </w:r>
            <w:r w:rsidR="009537C0">
              <w:rPr>
                <w:noProof/>
                <w:webHidden/>
              </w:rPr>
              <w:tab/>
            </w:r>
            <w:r w:rsidR="009537C0">
              <w:rPr>
                <w:noProof/>
                <w:webHidden/>
              </w:rPr>
              <w:fldChar w:fldCharType="begin"/>
            </w:r>
            <w:r w:rsidR="009537C0">
              <w:rPr>
                <w:noProof/>
                <w:webHidden/>
              </w:rPr>
              <w:instrText xml:space="preserve"> PAGEREF _Toc147919827 \h </w:instrText>
            </w:r>
            <w:r w:rsidR="009537C0">
              <w:rPr>
                <w:noProof/>
                <w:webHidden/>
              </w:rPr>
            </w:r>
            <w:r w:rsidR="009537C0">
              <w:rPr>
                <w:noProof/>
                <w:webHidden/>
              </w:rPr>
              <w:fldChar w:fldCharType="separate"/>
            </w:r>
            <w:r w:rsidR="00032EA2">
              <w:rPr>
                <w:noProof/>
                <w:webHidden/>
              </w:rPr>
              <w:t>27</w:t>
            </w:r>
            <w:r w:rsidR="009537C0">
              <w:rPr>
                <w:noProof/>
                <w:webHidden/>
              </w:rPr>
              <w:fldChar w:fldCharType="end"/>
            </w:r>
          </w:hyperlink>
        </w:p>
        <w:p w14:paraId="71B8D13F" w14:textId="4BCB92F9" w:rsidR="009537C0" w:rsidRDefault="00000000">
          <w:pPr>
            <w:pStyle w:val="TOC2"/>
            <w:tabs>
              <w:tab w:val="right" w:leader="dot" w:pos="9016"/>
            </w:tabs>
            <w:rPr>
              <w:noProof/>
              <w:sz w:val="22"/>
              <w:szCs w:val="22"/>
              <w:lang w:eastAsia="hr-HR"/>
            </w:rPr>
          </w:pPr>
          <w:hyperlink w:anchor="_Toc147919828" w:history="1">
            <w:r w:rsidR="009537C0" w:rsidRPr="0061014E">
              <w:rPr>
                <w:rStyle w:val="Hyperlink"/>
                <w:rFonts w:ascii="Calibri" w:hAnsi="Calibri" w:cs="Calibri"/>
                <w:noProof/>
              </w:rPr>
              <w:t>UČENICI KOJI SU OSTVARILI IZNIMNE REZULTATE U ŠKOLSKOJ GODINI 2022./2023.</w:t>
            </w:r>
            <w:r w:rsidR="009537C0">
              <w:rPr>
                <w:noProof/>
                <w:webHidden/>
              </w:rPr>
              <w:tab/>
            </w:r>
            <w:r w:rsidR="009537C0">
              <w:rPr>
                <w:noProof/>
                <w:webHidden/>
              </w:rPr>
              <w:fldChar w:fldCharType="begin"/>
            </w:r>
            <w:r w:rsidR="009537C0">
              <w:rPr>
                <w:noProof/>
                <w:webHidden/>
              </w:rPr>
              <w:instrText xml:space="preserve"> PAGEREF _Toc147919828 \h </w:instrText>
            </w:r>
            <w:r w:rsidR="009537C0">
              <w:rPr>
                <w:noProof/>
                <w:webHidden/>
              </w:rPr>
            </w:r>
            <w:r w:rsidR="009537C0">
              <w:rPr>
                <w:noProof/>
                <w:webHidden/>
              </w:rPr>
              <w:fldChar w:fldCharType="separate"/>
            </w:r>
            <w:r w:rsidR="00032EA2">
              <w:rPr>
                <w:noProof/>
                <w:webHidden/>
              </w:rPr>
              <w:t>28</w:t>
            </w:r>
            <w:r w:rsidR="009537C0">
              <w:rPr>
                <w:noProof/>
                <w:webHidden/>
              </w:rPr>
              <w:fldChar w:fldCharType="end"/>
            </w:r>
          </w:hyperlink>
        </w:p>
        <w:p w14:paraId="5A4056F8" w14:textId="2A2A396A" w:rsidR="009537C0" w:rsidRDefault="00000000">
          <w:pPr>
            <w:pStyle w:val="TOC2"/>
            <w:tabs>
              <w:tab w:val="right" w:leader="dot" w:pos="9016"/>
            </w:tabs>
            <w:rPr>
              <w:noProof/>
              <w:sz w:val="22"/>
              <w:szCs w:val="22"/>
              <w:lang w:eastAsia="hr-HR"/>
            </w:rPr>
          </w:pPr>
          <w:hyperlink w:anchor="_Toc147919829" w:history="1">
            <w:r w:rsidR="009537C0" w:rsidRPr="0061014E">
              <w:rPr>
                <w:rStyle w:val="Hyperlink"/>
                <w:rFonts w:ascii="Calibri" w:hAnsi="Calibri" w:cs="Calibri"/>
                <w:noProof/>
              </w:rPr>
              <w:t>DOPUNSKA I DODATNA NASTAVA</w:t>
            </w:r>
            <w:r w:rsidR="009537C0">
              <w:rPr>
                <w:noProof/>
                <w:webHidden/>
              </w:rPr>
              <w:tab/>
            </w:r>
            <w:r w:rsidR="009537C0">
              <w:rPr>
                <w:noProof/>
                <w:webHidden/>
              </w:rPr>
              <w:fldChar w:fldCharType="begin"/>
            </w:r>
            <w:r w:rsidR="009537C0">
              <w:rPr>
                <w:noProof/>
                <w:webHidden/>
              </w:rPr>
              <w:instrText xml:space="preserve"> PAGEREF _Toc147919829 \h </w:instrText>
            </w:r>
            <w:r w:rsidR="009537C0">
              <w:rPr>
                <w:noProof/>
                <w:webHidden/>
              </w:rPr>
            </w:r>
            <w:r w:rsidR="009537C0">
              <w:rPr>
                <w:noProof/>
                <w:webHidden/>
              </w:rPr>
              <w:fldChar w:fldCharType="separate"/>
            </w:r>
            <w:r w:rsidR="00032EA2">
              <w:rPr>
                <w:noProof/>
                <w:webHidden/>
              </w:rPr>
              <w:t>29</w:t>
            </w:r>
            <w:r w:rsidR="009537C0">
              <w:rPr>
                <w:noProof/>
                <w:webHidden/>
              </w:rPr>
              <w:fldChar w:fldCharType="end"/>
            </w:r>
          </w:hyperlink>
        </w:p>
        <w:p w14:paraId="71555650" w14:textId="017B50E3" w:rsidR="009537C0" w:rsidRDefault="00000000">
          <w:pPr>
            <w:pStyle w:val="TOC3"/>
            <w:rPr>
              <w:rFonts w:asciiTheme="minorHAnsi" w:hAnsiTheme="minorHAnsi" w:cstheme="minorBidi"/>
              <w:i w:val="0"/>
              <w:iCs w:val="0"/>
              <w:sz w:val="22"/>
              <w:szCs w:val="22"/>
              <w:lang w:eastAsia="hr-HR"/>
            </w:rPr>
          </w:pPr>
          <w:hyperlink w:anchor="_Toc147919830" w:history="1">
            <w:r w:rsidR="009537C0" w:rsidRPr="0061014E">
              <w:rPr>
                <w:rStyle w:val="Hyperlink"/>
              </w:rPr>
              <w:t>DOPUNSKA NASTAVA I DODATNA NASTAVA – razredna nastava</w:t>
            </w:r>
            <w:r w:rsidR="009537C0">
              <w:rPr>
                <w:webHidden/>
              </w:rPr>
              <w:tab/>
            </w:r>
            <w:r w:rsidR="009537C0">
              <w:rPr>
                <w:webHidden/>
              </w:rPr>
              <w:fldChar w:fldCharType="begin"/>
            </w:r>
            <w:r w:rsidR="009537C0">
              <w:rPr>
                <w:webHidden/>
              </w:rPr>
              <w:instrText xml:space="preserve"> PAGEREF _Toc147919830 \h </w:instrText>
            </w:r>
            <w:r w:rsidR="009537C0">
              <w:rPr>
                <w:webHidden/>
              </w:rPr>
            </w:r>
            <w:r w:rsidR="009537C0">
              <w:rPr>
                <w:webHidden/>
              </w:rPr>
              <w:fldChar w:fldCharType="separate"/>
            </w:r>
            <w:r w:rsidR="00032EA2">
              <w:rPr>
                <w:webHidden/>
              </w:rPr>
              <w:t>29</w:t>
            </w:r>
            <w:r w:rsidR="009537C0">
              <w:rPr>
                <w:webHidden/>
              </w:rPr>
              <w:fldChar w:fldCharType="end"/>
            </w:r>
          </w:hyperlink>
        </w:p>
        <w:p w14:paraId="71DD1C51" w14:textId="4C9FEC75" w:rsidR="009537C0" w:rsidRDefault="00000000">
          <w:pPr>
            <w:pStyle w:val="TOC3"/>
            <w:rPr>
              <w:rFonts w:asciiTheme="minorHAnsi" w:hAnsiTheme="minorHAnsi" w:cstheme="minorBidi"/>
              <w:i w:val="0"/>
              <w:iCs w:val="0"/>
              <w:sz w:val="22"/>
              <w:szCs w:val="22"/>
              <w:lang w:eastAsia="hr-HR"/>
            </w:rPr>
          </w:pPr>
          <w:hyperlink w:anchor="_Toc147919831" w:history="1">
            <w:r w:rsidR="009537C0" w:rsidRPr="0061014E">
              <w:rPr>
                <w:rStyle w:val="Hyperlink"/>
              </w:rPr>
              <w:t>DOPUNSKA I DODATNA NASTAVA – predmetna nastava</w:t>
            </w:r>
            <w:r w:rsidR="009537C0">
              <w:rPr>
                <w:webHidden/>
              </w:rPr>
              <w:tab/>
            </w:r>
            <w:r w:rsidR="009537C0">
              <w:rPr>
                <w:webHidden/>
              </w:rPr>
              <w:fldChar w:fldCharType="begin"/>
            </w:r>
            <w:r w:rsidR="009537C0">
              <w:rPr>
                <w:webHidden/>
              </w:rPr>
              <w:instrText xml:space="preserve"> PAGEREF _Toc147919831 \h </w:instrText>
            </w:r>
            <w:r w:rsidR="009537C0">
              <w:rPr>
                <w:webHidden/>
              </w:rPr>
            </w:r>
            <w:r w:rsidR="009537C0">
              <w:rPr>
                <w:webHidden/>
              </w:rPr>
              <w:fldChar w:fldCharType="separate"/>
            </w:r>
            <w:r w:rsidR="00032EA2">
              <w:rPr>
                <w:webHidden/>
              </w:rPr>
              <w:t>29</w:t>
            </w:r>
            <w:r w:rsidR="009537C0">
              <w:rPr>
                <w:webHidden/>
              </w:rPr>
              <w:fldChar w:fldCharType="end"/>
            </w:r>
          </w:hyperlink>
        </w:p>
        <w:p w14:paraId="4A9446F0" w14:textId="48FFCAAC" w:rsidR="009537C0" w:rsidRDefault="00000000">
          <w:pPr>
            <w:pStyle w:val="TOC2"/>
            <w:tabs>
              <w:tab w:val="right" w:leader="dot" w:pos="9016"/>
            </w:tabs>
            <w:rPr>
              <w:noProof/>
              <w:sz w:val="22"/>
              <w:szCs w:val="22"/>
              <w:lang w:eastAsia="hr-HR"/>
            </w:rPr>
          </w:pPr>
          <w:hyperlink w:anchor="_Toc147919832" w:history="1">
            <w:r w:rsidR="009537C0" w:rsidRPr="0061014E">
              <w:rPr>
                <w:rStyle w:val="Hyperlink"/>
                <w:rFonts w:ascii="Calibri" w:hAnsi="Calibri" w:cs="Calibri"/>
                <w:noProof/>
              </w:rPr>
              <w:t>PLAN IZVANNASTAVNIH AKTIVNOSTI</w:t>
            </w:r>
            <w:r w:rsidR="009537C0">
              <w:rPr>
                <w:noProof/>
                <w:webHidden/>
              </w:rPr>
              <w:tab/>
            </w:r>
            <w:r w:rsidR="009537C0">
              <w:rPr>
                <w:noProof/>
                <w:webHidden/>
              </w:rPr>
              <w:fldChar w:fldCharType="begin"/>
            </w:r>
            <w:r w:rsidR="009537C0">
              <w:rPr>
                <w:noProof/>
                <w:webHidden/>
              </w:rPr>
              <w:instrText xml:space="preserve"> PAGEREF _Toc147919832 \h </w:instrText>
            </w:r>
            <w:r w:rsidR="009537C0">
              <w:rPr>
                <w:noProof/>
                <w:webHidden/>
              </w:rPr>
            </w:r>
            <w:r w:rsidR="009537C0">
              <w:rPr>
                <w:noProof/>
                <w:webHidden/>
              </w:rPr>
              <w:fldChar w:fldCharType="separate"/>
            </w:r>
            <w:r w:rsidR="00032EA2">
              <w:rPr>
                <w:noProof/>
                <w:webHidden/>
              </w:rPr>
              <w:t>30</w:t>
            </w:r>
            <w:r w:rsidR="009537C0">
              <w:rPr>
                <w:noProof/>
                <w:webHidden/>
              </w:rPr>
              <w:fldChar w:fldCharType="end"/>
            </w:r>
          </w:hyperlink>
        </w:p>
        <w:p w14:paraId="3572343D" w14:textId="126BC0BE" w:rsidR="009537C0" w:rsidRDefault="00000000">
          <w:pPr>
            <w:pStyle w:val="TOC2"/>
            <w:tabs>
              <w:tab w:val="right" w:leader="dot" w:pos="9016"/>
            </w:tabs>
            <w:rPr>
              <w:noProof/>
              <w:sz w:val="22"/>
              <w:szCs w:val="22"/>
              <w:lang w:eastAsia="hr-HR"/>
            </w:rPr>
          </w:pPr>
          <w:hyperlink w:anchor="_Toc147919833" w:history="1">
            <w:r w:rsidR="009537C0" w:rsidRPr="0061014E">
              <w:rPr>
                <w:rStyle w:val="Hyperlink"/>
                <w:rFonts w:eastAsia="Times New Roman"/>
                <w:noProof/>
                <w:lang w:eastAsia="hr-HR"/>
              </w:rPr>
              <w:t>PLAN NATJECANJA, SUSRETA I SMOTRI</w:t>
            </w:r>
            <w:r w:rsidR="009537C0">
              <w:rPr>
                <w:noProof/>
                <w:webHidden/>
              </w:rPr>
              <w:tab/>
            </w:r>
            <w:r w:rsidR="009537C0">
              <w:rPr>
                <w:noProof/>
                <w:webHidden/>
              </w:rPr>
              <w:fldChar w:fldCharType="begin"/>
            </w:r>
            <w:r w:rsidR="009537C0">
              <w:rPr>
                <w:noProof/>
                <w:webHidden/>
              </w:rPr>
              <w:instrText xml:space="preserve"> PAGEREF _Toc147919833 \h </w:instrText>
            </w:r>
            <w:r w:rsidR="009537C0">
              <w:rPr>
                <w:noProof/>
                <w:webHidden/>
              </w:rPr>
            </w:r>
            <w:r w:rsidR="009537C0">
              <w:rPr>
                <w:noProof/>
                <w:webHidden/>
              </w:rPr>
              <w:fldChar w:fldCharType="separate"/>
            </w:r>
            <w:r w:rsidR="00032EA2">
              <w:rPr>
                <w:noProof/>
                <w:webHidden/>
              </w:rPr>
              <w:t>31</w:t>
            </w:r>
            <w:r w:rsidR="009537C0">
              <w:rPr>
                <w:noProof/>
                <w:webHidden/>
              </w:rPr>
              <w:fldChar w:fldCharType="end"/>
            </w:r>
          </w:hyperlink>
        </w:p>
        <w:p w14:paraId="794AD3D6" w14:textId="595E3784" w:rsidR="009537C0" w:rsidRDefault="00000000">
          <w:pPr>
            <w:pStyle w:val="TOC2"/>
            <w:tabs>
              <w:tab w:val="right" w:leader="dot" w:pos="9016"/>
            </w:tabs>
            <w:rPr>
              <w:noProof/>
              <w:sz w:val="22"/>
              <w:szCs w:val="22"/>
              <w:lang w:eastAsia="hr-HR"/>
            </w:rPr>
          </w:pPr>
          <w:hyperlink w:anchor="_Toc147919834" w:history="1">
            <w:r w:rsidR="009537C0" w:rsidRPr="0061014E">
              <w:rPr>
                <w:rStyle w:val="Hyperlink"/>
                <w:rFonts w:ascii="Calibri" w:hAnsi="Calibri" w:cs="Calibri"/>
                <w:noProof/>
              </w:rPr>
              <w:t>PROFESIONALNO INFORMIRANJE I USMJERAVANJE</w:t>
            </w:r>
            <w:r w:rsidR="009537C0">
              <w:rPr>
                <w:noProof/>
                <w:webHidden/>
              </w:rPr>
              <w:tab/>
            </w:r>
            <w:r w:rsidR="009537C0">
              <w:rPr>
                <w:noProof/>
                <w:webHidden/>
              </w:rPr>
              <w:fldChar w:fldCharType="begin"/>
            </w:r>
            <w:r w:rsidR="009537C0">
              <w:rPr>
                <w:noProof/>
                <w:webHidden/>
              </w:rPr>
              <w:instrText xml:space="preserve"> PAGEREF _Toc147919834 \h </w:instrText>
            </w:r>
            <w:r w:rsidR="009537C0">
              <w:rPr>
                <w:noProof/>
                <w:webHidden/>
              </w:rPr>
            </w:r>
            <w:r w:rsidR="009537C0">
              <w:rPr>
                <w:noProof/>
                <w:webHidden/>
              </w:rPr>
              <w:fldChar w:fldCharType="separate"/>
            </w:r>
            <w:r w:rsidR="00032EA2">
              <w:rPr>
                <w:noProof/>
                <w:webHidden/>
              </w:rPr>
              <w:t>32</w:t>
            </w:r>
            <w:r w:rsidR="009537C0">
              <w:rPr>
                <w:noProof/>
                <w:webHidden/>
              </w:rPr>
              <w:fldChar w:fldCharType="end"/>
            </w:r>
          </w:hyperlink>
        </w:p>
        <w:p w14:paraId="46ADA41D" w14:textId="11322167" w:rsidR="009537C0" w:rsidRDefault="00000000">
          <w:pPr>
            <w:pStyle w:val="TOC1"/>
            <w:rPr>
              <w:b w:val="0"/>
              <w:bCs w:val="0"/>
              <w:sz w:val="22"/>
              <w:szCs w:val="22"/>
              <w:lang w:eastAsia="hr-HR"/>
            </w:rPr>
          </w:pPr>
          <w:hyperlink w:anchor="_Toc147919835" w:history="1">
            <w:r w:rsidR="009537C0" w:rsidRPr="0061014E">
              <w:rPr>
                <w:rStyle w:val="Hyperlink"/>
                <w:rFonts w:ascii="Calibri" w:hAnsi="Calibri" w:cs="Calibri"/>
              </w:rPr>
              <w:t>PLAN BRIGE ŠKOLE ZA ZDRAVSTVENO-SOCIJALNU I EKOLOŠKU ZAŠTITU UČENIKA</w:t>
            </w:r>
            <w:r w:rsidR="009537C0">
              <w:rPr>
                <w:webHidden/>
              </w:rPr>
              <w:tab/>
            </w:r>
            <w:r w:rsidR="009537C0">
              <w:rPr>
                <w:webHidden/>
              </w:rPr>
              <w:fldChar w:fldCharType="begin"/>
            </w:r>
            <w:r w:rsidR="009537C0">
              <w:rPr>
                <w:webHidden/>
              </w:rPr>
              <w:instrText xml:space="preserve"> PAGEREF _Toc147919835 \h </w:instrText>
            </w:r>
            <w:r w:rsidR="009537C0">
              <w:rPr>
                <w:webHidden/>
              </w:rPr>
            </w:r>
            <w:r w:rsidR="009537C0">
              <w:rPr>
                <w:webHidden/>
              </w:rPr>
              <w:fldChar w:fldCharType="separate"/>
            </w:r>
            <w:r w:rsidR="00032EA2">
              <w:rPr>
                <w:webHidden/>
              </w:rPr>
              <w:t>32</w:t>
            </w:r>
            <w:r w:rsidR="009537C0">
              <w:rPr>
                <w:webHidden/>
              </w:rPr>
              <w:fldChar w:fldCharType="end"/>
            </w:r>
          </w:hyperlink>
        </w:p>
        <w:p w14:paraId="0E7DD19E" w14:textId="450F5023" w:rsidR="009537C0" w:rsidRDefault="00000000">
          <w:pPr>
            <w:pStyle w:val="TOC1"/>
            <w:rPr>
              <w:b w:val="0"/>
              <w:bCs w:val="0"/>
              <w:sz w:val="22"/>
              <w:szCs w:val="22"/>
              <w:lang w:eastAsia="hr-HR"/>
            </w:rPr>
          </w:pPr>
          <w:hyperlink w:anchor="_Toc147919836" w:history="1">
            <w:r w:rsidR="009537C0" w:rsidRPr="0061014E">
              <w:rPr>
                <w:rStyle w:val="Hyperlink"/>
                <w:rFonts w:ascii="Calibri" w:hAnsi="Calibri" w:cs="Calibri"/>
              </w:rPr>
              <w:t>PODATCI O RADNIM ZADUŽENJIMA</w:t>
            </w:r>
            <w:r w:rsidR="009537C0">
              <w:rPr>
                <w:webHidden/>
              </w:rPr>
              <w:tab/>
            </w:r>
            <w:r w:rsidR="009537C0">
              <w:rPr>
                <w:webHidden/>
              </w:rPr>
              <w:fldChar w:fldCharType="begin"/>
            </w:r>
            <w:r w:rsidR="009537C0">
              <w:rPr>
                <w:webHidden/>
              </w:rPr>
              <w:instrText xml:space="preserve"> PAGEREF _Toc147919836 \h </w:instrText>
            </w:r>
            <w:r w:rsidR="009537C0">
              <w:rPr>
                <w:webHidden/>
              </w:rPr>
            </w:r>
            <w:r w:rsidR="009537C0">
              <w:rPr>
                <w:webHidden/>
              </w:rPr>
              <w:fldChar w:fldCharType="separate"/>
            </w:r>
            <w:r w:rsidR="00032EA2">
              <w:rPr>
                <w:webHidden/>
              </w:rPr>
              <w:t>33</w:t>
            </w:r>
            <w:r w:rsidR="009537C0">
              <w:rPr>
                <w:webHidden/>
              </w:rPr>
              <w:fldChar w:fldCharType="end"/>
            </w:r>
          </w:hyperlink>
        </w:p>
        <w:p w14:paraId="0BDF4F27" w14:textId="57046523" w:rsidR="009537C0" w:rsidRDefault="00000000">
          <w:pPr>
            <w:pStyle w:val="TOC2"/>
            <w:tabs>
              <w:tab w:val="right" w:leader="dot" w:pos="9016"/>
            </w:tabs>
            <w:rPr>
              <w:noProof/>
              <w:sz w:val="22"/>
              <w:szCs w:val="22"/>
              <w:lang w:eastAsia="hr-HR"/>
            </w:rPr>
          </w:pPr>
          <w:hyperlink w:anchor="_Toc147919837" w:history="1">
            <w:r w:rsidR="009537C0" w:rsidRPr="0061014E">
              <w:rPr>
                <w:rStyle w:val="Hyperlink"/>
                <w:rFonts w:ascii="Calibri" w:hAnsi="Calibri" w:cs="Calibri"/>
                <w:noProof/>
              </w:rPr>
              <w:t>TJEDNA ZADUŽENJA ODGOJNO-OBRAZOVNIH RADNIKA</w:t>
            </w:r>
            <w:r w:rsidR="009537C0">
              <w:rPr>
                <w:noProof/>
                <w:webHidden/>
              </w:rPr>
              <w:tab/>
            </w:r>
            <w:r w:rsidR="009537C0">
              <w:rPr>
                <w:noProof/>
                <w:webHidden/>
              </w:rPr>
              <w:fldChar w:fldCharType="begin"/>
            </w:r>
            <w:r w:rsidR="009537C0">
              <w:rPr>
                <w:noProof/>
                <w:webHidden/>
              </w:rPr>
              <w:instrText xml:space="preserve"> PAGEREF _Toc147919837 \h </w:instrText>
            </w:r>
            <w:r w:rsidR="009537C0">
              <w:rPr>
                <w:noProof/>
                <w:webHidden/>
              </w:rPr>
            </w:r>
            <w:r w:rsidR="009537C0">
              <w:rPr>
                <w:noProof/>
                <w:webHidden/>
              </w:rPr>
              <w:fldChar w:fldCharType="separate"/>
            </w:r>
            <w:r w:rsidR="00032EA2">
              <w:rPr>
                <w:noProof/>
                <w:webHidden/>
              </w:rPr>
              <w:t>33</w:t>
            </w:r>
            <w:r w:rsidR="009537C0">
              <w:rPr>
                <w:noProof/>
                <w:webHidden/>
              </w:rPr>
              <w:fldChar w:fldCharType="end"/>
            </w:r>
          </w:hyperlink>
        </w:p>
        <w:p w14:paraId="10EC39DA" w14:textId="0D7F904B" w:rsidR="009537C0" w:rsidRDefault="00000000">
          <w:pPr>
            <w:pStyle w:val="TOC2"/>
            <w:tabs>
              <w:tab w:val="right" w:leader="dot" w:pos="9016"/>
            </w:tabs>
            <w:rPr>
              <w:noProof/>
              <w:sz w:val="22"/>
              <w:szCs w:val="22"/>
              <w:lang w:eastAsia="hr-HR"/>
            </w:rPr>
          </w:pPr>
          <w:hyperlink w:anchor="_Toc147919838" w:history="1">
            <w:r w:rsidR="009537C0" w:rsidRPr="0061014E">
              <w:rPr>
                <w:rStyle w:val="Hyperlink"/>
                <w:rFonts w:ascii="Calibri" w:hAnsi="Calibri" w:cs="Calibri"/>
                <w:noProof/>
              </w:rPr>
              <w:t>PODATCI O RAVNATELJU I STRUČNIM SURADNICIMA</w:t>
            </w:r>
            <w:r w:rsidR="009537C0">
              <w:rPr>
                <w:noProof/>
                <w:webHidden/>
              </w:rPr>
              <w:tab/>
            </w:r>
            <w:r w:rsidR="009537C0">
              <w:rPr>
                <w:noProof/>
                <w:webHidden/>
              </w:rPr>
              <w:fldChar w:fldCharType="begin"/>
            </w:r>
            <w:r w:rsidR="009537C0">
              <w:rPr>
                <w:noProof/>
                <w:webHidden/>
              </w:rPr>
              <w:instrText xml:space="preserve"> PAGEREF _Toc147919838 \h </w:instrText>
            </w:r>
            <w:r w:rsidR="009537C0">
              <w:rPr>
                <w:noProof/>
                <w:webHidden/>
              </w:rPr>
            </w:r>
            <w:r w:rsidR="009537C0">
              <w:rPr>
                <w:noProof/>
                <w:webHidden/>
              </w:rPr>
              <w:fldChar w:fldCharType="separate"/>
            </w:r>
            <w:r w:rsidR="00032EA2">
              <w:rPr>
                <w:noProof/>
                <w:webHidden/>
              </w:rPr>
              <w:t>34</w:t>
            </w:r>
            <w:r w:rsidR="009537C0">
              <w:rPr>
                <w:noProof/>
                <w:webHidden/>
              </w:rPr>
              <w:fldChar w:fldCharType="end"/>
            </w:r>
          </w:hyperlink>
        </w:p>
        <w:p w14:paraId="517419E4" w14:textId="392BF146" w:rsidR="009537C0" w:rsidRDefault="00000000">
          <w:pPr>
            <w:pStyle w:val="TOC2"/>
            <w:tabs>
              <w:tab w:val="right" w:leader="dot" w:pos="9016"/>
            </w:tabs>
            <w:rPr>
              <w:noProof/>
              <w:sz w:val="22"/>
              <w:szCs w:val="22"/>
              <w:lang w:eastAsia="hr-HR"/>
            </w:rPr>
          </w:pPr>
          <w:hyperlink w:anchor="_Toc147919839" w:history="1">
            <w:r w:rsidR="009537C0" w:rsidRPr="0061014E">
              <w:rPr>
                <w:rStyle w:val="Hyperlink"/>
                <w:rFonts w:ascii="Calibri" w:hAnsi="Calibri" w:cs="Calibri"/>
                <w:noProof/>
              </w:rPr>
              <w:t>PODATCI O OSTALIM DJELATNICIMA I NJIHOVIM ZADUŽENJIMA</w:t>
            </w:r>
            <w:r w:rsidR="009537C0">
              <w:rPr>
                <w:noProof/>
                <w:webHidden/>
              </w:rPr>
              <w:tab/>
            </w:r>
            <w:r w:rsidR="009537C0">
              <w:rPr>
                <w:noProof/>
                <w:webHidden/>
              </w:rPr>
              <w:fldChar w:fldCharType="begin"/>
            </w:r>
            <w:r w:rsidR="009537C0">
              <w:rPr>
                <w:noProof/>
                <w:webHidden/>
              </w:rPr>
              <w:instrText xml:space="preserve"> PAGEREF _Toc147919839 \h </w:instrText>
            </w:r>
            <w:r w:rsidR="009537C0">
              <w:rPr>
                <w:noProof/>
                <w:webHidden/>
              </w:rPr>
            </w:r>
            <w:r w:rsidR="009537C0">
              <w:rPr>
                <w:noProof/>
                <w:webHidden/>
              </w:rPr>
              <w:fldChar w:fldCharType="separate"/>
            </w:r>
            <w:r w:rsidR="00032EA2">
              <w:rPr>
                <w:noProof/>
                <w:webHidden/>
              </w:rPr>
              <w:t>34</w:t>
            </w:r>
            <w:r w:rsidR="009537C0">
              <w:rPr>
                <w:noProof/>
                <w:webHidden/>
              </w:rPr>
              <w:fldChar w:fldCharType="end"/>
            </w:r>
          </w:hyperlink>
        </w:p>
        <w:p w14:paraId="6E12146B" w14:textId="0B4B0F5D" w:rsidR="009537C0" w:rsidRDefault="00000000">
          <w:pPr>
            <w:pStyle w:val="TOC1"/>
            <w:rPr>
              <w:b w:val="0"/>
              <w:bCs w:val="0"/>
              <w:sz w:val="22"/>
              <w:szCs w:val="22"/>
              <w:lang w:eastAsia="hr-HR"/>
            </w:rPr>
          </w:pPr>
          <w:hyperlink w:anchor="_Toc147919840" w:history="1">
            <w:r w:rsidR="009537C0" w:rsidRPr="0061014E">
              <w:rPr>
                <w:rStyle w:val="Hyperlink"/>
                <w:rFonts w:ascii="Calibri" w:hAnsi="Calibri" w:cs="Calibri"/>
              </w:rPr>
              <w:t>PLAN PERMANENTNOG STRUČNOG USAVRŠAVANAJ I PLAN RADA STRUČNIH AKTIVA</w:t>
            </w:r>
            <w:r w:rsidR="009537C0">
              <w:rPr>
                <w:webHidden/>
              </w:rPr>
              <w:tab/>
            </w:r>
            <w:r w:rsidR="009537C0">
              <w:rPr>
                <w:webHidden/>
              </w:rPr>
              <w:fldChar w:fldCharType="begin"/>
            </w:r>
            <w:r w:rsidR="009537C0">
              <w:rPr>
                <w:webHidden/>
              </w:rPr>
              <w:instrText xml:space="preserve"> PAGEREF _Toc147919840 \h </w:instrText>
            </w:r>
            <w:r w:rsidR="009537C0">
              <w:rPr>
                <w:webHidden/>
              </w:rPr>
            </w:r>
            <w:r w:rsidR="009537C0">
              <w:rPr>
                <w:webHidden/>
              </w:rPr>
              <w:fldChar w:fldCharType="separate"/>
            </w:r>
            <w:r w:rsidR="00032EA2">
              <w:rPr>
                <w:webHidden/>
              </w:rPr>
              <w:t>35</w:t>
            </w:r>
            <w:r w:rsidR="009537C0">
              <w:rPr>
                <w:webHidden/>
              </w:rPr>
              <w:fldChar w:fldCharType="end"/>
            </w:r>
          </w:hyperlink>
        </w:p>
        <w:p w14:paraId="46A64FD8" w14:textId="63987BBF" w:rsidR="009537C0" w:rsidRDefault="00000000">
          <w:pPr>
            <w:pStyle w:val="TOC2"/>
            <w:tabs>
              <w:tab w:val="right" w:leader="dot" w:pos="9016"/>
            </w:tabs>
            <w:rPr>
              <w:noProof/>
              <w:sz w:val="22"/>
              <w:szCs w:val="22"/>
              <w:lang w:eastAsia="hr-HR"/>
            </w:rPr>
          </w:pPr>
          <w:hyperlink w:anchor="_Toc147919841" w:history="1">
            <w:r w:rsidR="009537C0" w:rsidRPr="0061014E">
              <w:rPr>
                <w:rStyle w:val="Hyperlink"/>
                <w:rFonts w:ascii="Calibri" w:hAnsi="Calibri" w:cs="Calibri"/>
                <w:noProof/>
              </w:rPr>
              <w:t>STRUČNO USAVRŠAVANJE</w:t>
            </w:r>
            <w:r w:rsidR="009537C0">
              <w:rPr>
                <w:noProof/>
                <w:webHidden/>
              </w:rPr>
              <w:tab/>
            </w:r>
            <w:r w:rsidR="009537C0">
              <w:rPr>
                <w:noProof/>
                <w:webHidden/>
              </w:rPr>
              <w:fldChar w:fldCharType="begin"/>
            </w:r>
            <w:r w:rsidR="009537C0">
              <w:rPr>
                <w:noProof/>
                <w:webHidden/>
              </w:rPr>
              <w:instrText xml:space="preserve"> PAGEREF _Toc147919841 \h </w:instrText>
            </w:r>
            <w:r w:rsidR="009537C0">
              <w:rPr>
                <w:noProof/>
                <w:webHidden/>
              </w:rPr>
            </w:r>
            <w:r w:rsidR="009537C0">
              <w:rPr>
                <w:noProof/>
                <w:webHidden/>
              </w:rPr>
              <w:fldChar w:fldCharType="separate"/>
            </w:r>
            <w:r w:rsidR="00032EA2">
              <w:rPr>
                <w:noProof/>
                <w:webHidden/>
              </w:rPr>
              <w:t>35</w:t>
            </w:r>
            <w:r w:rsidR="009537C0">
              <w:rPr>
                <w:noProof/>
                <w:webHidden/>
              </w:rPr>
              <w:fldChar w:fldCharType="end"/>
            </w:r>
          </w:hyperlink>
        </w:p>
        <w:p w14:paraId="7551FEC9" w14:textId="3089525B" w:rsidR="009537C0" w:rsidRDefault="00000000">
          <w:pPr>
            <w:pStyle w:val="TOC2"/>
            <w:tabs>
              <w:tab w:val="right" w:leader="dot" w:pos="9016"/>
            </w:tabs>
            <w:rPr>
              <w:noProof/>
              <w:sz w:val="22"/>
              <w:szCs w:val="22"/>
              <w:lang w:eastAsia="hr-HR"/>
            </w:rPr>
          </w:pPr>
          <w:hyperlink w:anchor="_Toc147919842" w:history="1">
            <w:r w:rsidR="009537C0" w:rsidRPr="0061014E">
              <w:rPr>
                <w:rStyle w:val="Hyperlink"/>
                <w:rFonts w:ascii="Calibri" w:eastAsia="Times New Roman" w:hAnsi="Calibri" w:cs="Calibri"/>
                <w:noProof/>
                <w:lang w:eastAsia="hr-HR"/>
              </w:rPr>
              <w:t>STRUČNI AKTIVI RAZREDNE I PREDMETNE NASTAVE</w:t>
            </w:r>
            <w:r w:rsidR="009537C0">
              <w:rPr>
                <w:noProof/>
                <w:webHidden/>
              </w:rPr>
              <w:tab/>
            </w:r>
            <w:r w:rsidR="009537C0">
              <w:rPr>
                <w:noProof/>
                <w:webHidden/>
              </w:rPr>
              <w:fldChar w:fldCharType="begin"/>
            </w:r>
            <w:r w:rsidR="009537C0">
              <w:rPr>
                <w:noProof/>
                <w:webHidden/>
              </w:rPr>
              <w:instrText xml:space="preserve"> PAGEREF _Toc147919842 \h </w:instrText>
            </w:r>
            <w:r w:rsidR="009537C0">
              <w:rPr>
                <w:noProof/>
                <w:webHidden/>
              </w:rPr>
            </w:r>
            <w:r w:rsidR="009537C0">
              <w:rPr>
                <w:noProof/>
                <w:webHidden/>
              </w:rPr>
              <w:fldChar w:fldCharType="separate"/>
            </w:r>
            <w:r w:rsidR="00032EA2">
              <w:rPr>
                <w:noProof/>
                <w:webHidden/>
              </w:rPr>
              <w:t>36</w:t>
            </w:r>
            <w:r w:rsidR="009537C0">
              <w:rPr>
                <w:noProof/>
                <w:webHidden/>
              </w:rPr>
              <w:fldChar w:fldCharType="end"/>
            </w:r>
          </w:hyperlink>
        </w:p>
        <w:p w14:paraId="65A865BF" w14:textId="0E77ACE2" w:rsidR="009537C0" w:rsidRDefault="00000000">
          <w:pPr>
            <w:pStyle w:val="TOC1"/>
            <w:rPr>
              <w:b w:val="0"/>
              <w:bCs w:val="0"/>
              <w:sz w:val="22"/>
              <w:szCs w:val="22"/>
              <w:lang w:eastAsia="hr-HR"/>
            </w:rPr>
          </w:pPr>
          <w:hyperlink w:anchor="_Toc147919843" w:history="1">
            <w:r w:rsidR="009537C0" w:rsidRPr="0061014E">
              <w:rPr>
                <w:rStyle w:val="Hyperlink"/>
                <w:rFonts w:ascii="Calibri" w:hAnsi="Calibri" w:cs="Calibri"/>
              </w:rPr>
              <w:t>PLAN RADA STRUČNIH ORGANA, STRUČNIH SURADNIKA I ORGANA UPRAVLJANJA U ŠKOLI</w:t>
            </w:r>
            <w:r w:rsidR="009537C0">
              <w:rPr>
                <w:webHidden/>
              </w:rPr>
              <w:tab/>
            </w:r>
            <w:r w:rsidR="009537C0">
              <w:rPr>
                <w:webHidden/>
              </w:rPr>
              <w:fldChar w:fldCharType="begin"/>
            </w:r>
            <w:r w:rsidR="009537C0">
              <w:rPr>
                <w:webHidden/>
              </w:rPr>
              <w:instrText xml:space="preserve"> PAGEREF _Toc147919843 \h </w:instrText>
            </w:r>
            <w:r w:rsidR="009537C0">
              <w:rPr>
                <w:webHidden/>
              </w:rPr>
            </w:r>
            <w:r w:rsidR="009537C0">
              <w:rPr>
                <w:webHidden/>
              </w:rPr>
              <w:fldChar w:fldCharType="separate"/>
            </w:r>
            <w:r w:rsidR="00032EA2">
              <w:rPr>
                <w:webHidden/>
              </w:rPr>
              <w:t>37</w:t>
            </w:r>
            <w:r w:rsidR="009537C0">
              <w:rPr>
                <w:webHidden/>
              </w:rPr>
              <w:fldChar w:fldCharType="end"/>
            </w:r>
          </w:hyperlink>
        </w:p>
        <w:p w14:paraId="08542CA1" w14:textId="70CA5E50" w:rsidR="009537C0" w:rsidRDefault="00000000">
          <w:pPr>
            <w:pStyle w:val="TOC2"/>
            <w:tabs>
              <w:tab w:val="right" w:leader="dot" w:pos="9016"/>
            </w:tabs>
            <w:rPr>
              <w:noProof/>
              <w:sz w:val="22"/>
              <w:szCs w:val="22"/>
              <w:lang w:eastAsia="hr-HR"/>
            </w:rPr>
          </w:pPr>
          <w:hyperlink w:anchor="_Toc147919844" w:history="1">
            <w:r w:rsidR="009537C0" w:rsidRPr="0061014E">
              <w:rPr>
                <w:rStyle w:val="Hyperlink"/>
                <w:rFonts w:ascii="Calibri" w:hAnsi="Calibri" w:cs="Calibri"/>
                <w:noProof/>
              </w:rPr>
              <w:t>PLAN RADA UČITELJSKOG VIJEĆA, RAZREDNOG VIJEĆA I RAZREDNIKA</w:t>
            </w:r>
            <w:r w:rsidR="009537C0">
              <w:rPr>
                <w:noProof/>
                <w:webHidden/>
              </w:rPr>
              <w:tab/>
            </w:r>
            <w:r w:rsidR="009537C0">
              <w:rPr>
                <w:noProof/>
                <w:webHidden/>
              </w:rPr>
              <w:fldChar w:fldCharType="begin"/>
            </w:r>
            <w:r w:rsidR="009537C0">
              <w:rPr>
                <w:noProof/>
                <w:webHidden/>
              </w:rPr>
              <w:instrText xml:space="preserve"> PAGEREF _Toc147919844 \h </w:instrText>
            </w:r>
            <w:r w:rsidR="009537C0">
              <w:rPr>
                <w:noProof/>
                <w:webHidden/>
              </w:rPr>
            </w:r>
            <w:r w:rsidR="009537C0">
              <w:rPr>
                <w:noProof/>
                <w:webHidden/>
              </w:rPr>
              <w:fldChar w:fldCharType="separate"/>
            </w:r>
            <w:r w:rsidR="00032EA2">
              <w:rPr>
                <w:noProof/>
                <w:webHidden/>
              </w:rPr>
              <w:t>37</w:t>
            </w:r>
            <w:r w:rsidR="009537C0">
              <w:rPr>
                <w:noProof/>
                <w:webHidden/>
              </w:rPr>
              <w:fldChar w:fldCharType="end"/>
            </w:r>
          </w:hyperlink>
        </w:p>
        <w:p w14:paraId="2040C09B" w14:textId="3CEC6886" w:rsidR="009537C0" w:rsidRDefault="00000000">
          <w:pPr>
            <w:pStyle w:val="TOC2"/>
            <w:tabs>
              <w:tab w:val="right" w:leader="dot" w:pos="9016"/>
            </w:tabs>
            <w:rPr>
              <w:noProof/>
              <w:sz w:val="22"/>
              <w:szCs w:val="22"/>
              <w:lang w:eastAsia="hr-HR"/>
            </w:rPr>
          </w:pPr>
          <w:hyperlink w:anchor="_Toc147919845" w:history="1">
            <w:r w:rsidR="009537C0" w:rsidRPr="0061014E">
              <w:rPr>
                <w:rStyle w:val="Hyperlink"/>
                <w:rFonts w:ascii="Calibri" w:hAnsi="Calibri" w:cs="Calibri"/>
                <w:noProof/>
              </w:rPr>
              <w:t>PLAN RAZREDNIKA</w:t>
            </w:r>
            <w:r w:rsidR="009537C0">
              <w:rPr>
                <w:noProof/>
                <w:webHidden/>
              </w:rPr>
              <w:tab/>
            </w:r>
            <w:r w:rsidR="009537C0">
              <w:rPr>
                <w:noProof/>
                <w:webHidden/>
              </w:rPr>
              <w:fldChar w:fldCharType="begin"/>
            </w:r>
            <w:r w:rsidR="009537C0">
              <w:rPr>
                <w:noProof/>
                <w:webHidden/>
              </w:rPr>
              <w:instrText xml:space="preserve"> PAGEREF _Toc147919845 \h </w:instrText>
            </w:r>
            <w:r w:rsidR="009537C0">
              <w:rPr>
                <w:noProof/>
                <w:webHidden/>
              </w:rPr>
            </w:r>
            <w:r w:rsidR="009537C0">
              <w:rPr>
                <w:noProof/>
                <w:webHidden/>
              </w:rPr>
              <w:fldChar w:fldCharType="separate"/>
            </w:r>
            <w:r w:rsidR="00032EA2">
              <w:rPr>
                <w:noProof/>
                <w:webHidden/>
              </w:rPr>
              <w:t>37</w:t>
            </w:r>
            <w:r w:rsidR="009537C0">
              <w:rPr>
                <w:noProof/>
                <w:webHidden/>
              </w:rPr>
              <w:fldChar w:fldCharType="end"/>
            </w:r>
          </w:hyperlink>
        </w:p>
        <w:p w14:paraId="6F29C2E9" w14:textId="51606C03" w:rsidR="009537C0" w:rsidRDefault="00000000">
          <w:pPr>
            <w:pStyle w:val="TOC2"/>
            <w:tabs>
              <w:tab w:val="right" w:leader="dot" w:pos="9016"/>
            </w:tabs>
            <w:rPr>
              <w:noProof/>
              <w:sz w:val="22"/>
              <w:szCs w:val="22"/>
              <w:lang w:eastAsia="hr-HR"/>
            </w:rPr>
          </w:pPr>
          <w:hyperlink w:anchor="_Toc147919846" w:history="1">
            <w:r w:rsidR="009537C0" w:rsidRPr="0061014E">
              <w:rPr>
                <w:rStyle w:val="Hyperlink"/>
                <w:rFonts w:ascii="Calibri" w:hAnsi="Calibri" w:cs="Calibri"/>
                <w:noProof/>
              </w:rPr>
              <w:t>PLAN RADA VIJEĆA RODITELJA</w:t>
            </w:r>
            <w:r w:rsidR="009537C0">
              <w:rPr>
                <w:noProof/>
                <w:webHidden/>
              </w:rPr>
              <w:tab/>
            </w:r>
            <w:r w:rsidR="009537C0">
              <w:rPr>
                <w:noProof/>
                <w:webHidden/>
              </w:rPr>
              <w:fldChar w:fldCharType="begin"/>
            </w:r>
            <w:r w:rsidR="009537C0">
              <w:rPr>
                <w:noProof/>
                <w:webHidden/>
              </w:rPr>
              <w:instrText xml:space="preserve"> PAGEREF _Toc147919846 \h </w:instrText>
            </w:r>
            <w:r w:rsidR="009537C0">
              <w:rPr>
                <w:noProof/>
                <w:webHidden/>
              </w:rPr>
            </w:r>
            <w:r w:rsidR="009537C0">
              <w:rPr>
                <w:noProof/>
                <w:webHidden/>
              </w:rPr>
              <w:fldChar w:fldCharType="separate"/>
            </w:r>
            <w:r w:rsidR="00032EA2">
              <w:rPr>
                <w:noProof/>
                <w:webHidden/>
              </w:rPr>
              <w:t>37</w:t>
            </w:r>
            <w:r w:rsidR="009537C0">
              <w:rPr>
                <w:noProof/>
                <w:webHidden/>
              </w:rPr>
              <w:fldChar w:fldCharType="end"/>
            </w:r>
          </w:hyperlink>
        </w:p>
        <w:p w14:paraId="30276539" w14:textId="11114063" w:rsidR="009537C0" w:rsidRDefault="00000000">
          <w:pPr>
            <w:pStyle w:val="TOC2"/>
            <w:tabs>
              <w:tab w:val="right" w:leader="dot" w:pos="9016"/>
            </w:tabs>
            <w:rPr>
              <w:noProof/>
              <w:sz w:val="22"/>
              <w:szCs w:val="22"/>
              <w:lang w:eastAsia="hr-HR"/>
            </w:rPr>
          </w:pPr>
          <w:hyperlink w:anchor="_Toc147919847" w:history="1">
            <w:r w:rsidR="009537C0" w:rsidRPr="0061014E">
              <w:rPr>
                <w:rStyle w:val="Hyperlink"/>
                <w:rFonts w:ascii="Calibri" w:eastAsia="Times New Roman" w:hAnsi="Calibri" w:cs="Calibri"/>
                <w:noProof/>
                <w:lang w:eastAsia="hr-HR"/>
              </w:rPr>
              <w:t>PLAN RADA VIJEĆA UČENIKA</w:t>
            </w:r>
            <w:r w:rsidR="009537C0">
              <w:rPr>
                <w:noProof/>
                <w:webHidden/>
              </w:rPr>
              <w:tab/>
            </w:r>
            <w:r w:rsidR="009537C0">
              <w:rPr>
                <w:noProof/>
                <w:webHidden/>
              </w:rPr>
              <w:fldChar w:fldCharType="begin"/>
            </w:r>
            <w:r w:rsidR="009537C0">
              <w:rPr>
                <w:noProof/>
                <w:webHidden/>
              </w:rPr>
              <w:instrText xml:space="preserve"> PAGEREF _Toc147919847 \h </w:instrText>
            </w:r>
            <w:r w:rsidR="009537C0">
              <w:rPr>
                <w:noProof/>
                <w:webHidden/>
              </w:rPr>
            </w:r>
            <w:r w:rsidR="009537C0">
              <w:rPr>
                <w:noProof/>
                <w:webHidden/>
              </w:rPr>
              <w:fldChar w:fldCharType="separate"/>
            </w:r>
            <w:r w:rsidR="00032EA2">
              <w:rPr>
                <w:noProof/>
                <w:webHidden/>
              </w:rPr>
              <w:t>38</w:t>
            </w:r>
            <w:r w:rsidR="009537C0">
              <w:rPr>
                <w:noProof/>
                <w:webHidden/>
              </w:rPr>
              <w:fldChar w:fldCharType="end"/>
            </w:r>
          </w:hyperlink>
        </w:p>
        <w:p w14:paraId="726309DB" w14:textId="6C87CDFF" w:rsidR="009537C0" w:rsidRDefault="00000000">
          <w:pPr>
            <w:pStyle w:val="TOC1"/>
            <w:rPr>
              <w:b w:val="0"/>
              <w:bCs w:val="0"/>
              <w:sz w:val="22"/>
              <w:szCs w:val="22"/>
              <w:lang w:eastAsia="hr-HR"/>
            </w:rPr>
          </w:pPr>
          <w:hyperlink w:anchor="_Toc147919848" w:history="1">
            <w:r w:rsidR="009537C0" w:rsidRPr="0061014E">
              <w:rPr>
                <w:rStyle w:val="Hyperlink"/>
                <w:rFonts w:ascii="Calibri" w:eastAsia="Times New Roman" w:hAnsi="Calibri" w:cs="Calibri"/>
                <w:position w:val="-6"/>
                <w:lang w:eastAsia="hr-HR"/>
              </w:rPr>
              <w:t>NOSITELJI AKTIVNOSTI</w:t>
            </w:r>
            <w:r w:rsidR="009537C0">
              <w:rPr>
                <w:webHidden/>
              </w:rPr>
              <w:tab/>
            </w:r>
            <w:r w:rsidR="009537C0">
              <w:rPr>
                <w:webHidden/>
              </w:rPr>
              <w:fldChar w:fldCharType="begin"/>
            </w:r>
            <w:r w:rsidR="009537C0">
              <w:rPr>
                <w:webHidden/>
              </w:rPr>
              <w:instrText xml:space="preserve"> PAGEREF _Toc147919848 \h </w:instrText>
            </w:r>
            <w:r w:rsidR="009537C0">
              <w:rPr>
                <w:webHidden/>
              </w:rPr>
            </w:r>
            <w:r w:rsidR="009537C0">
              <w:rPr>
                <w:webHidden/>
              </w:rPr>
              <w:fldChar w:fldCharType="separate"/>
            </w:r>
            <w:r w:rsidR="00032EA2">
              <w:rPr>
                <w:webHidden/>
              </w:rPr>
              <w:t>38</w:t>
            </w:r>
            <w:r w:rsidR="009537C0">
              <w:rPr>
                <w:webHidden/>
              </w:rPr>
              <w:fldChar w:fldCharType="end"/>
            </w:r>
          </w:hyperlink>
        </w:p>
        <w:p w14:paraId="5C7E01B4" w14:textId="01FB65E9" w:rsidR="009537C0" w:rsidRDefault="00000000">
          <w:pPr>
            <w:pStyle w:val="TOC2"/>
            <w:tabs>
              <w:tab w:val="right" w:leader="dot" w:pos="9016"/>
            </w:tabs>
            <w:rPr>
              <w:noProof/>
              <w:sz w:val="22"/>
              <w:szCs w:val="22"/>
              <w:lang w:eastAsia="hr-HR"/>
            </w:rPr>
          </w:pPr>
          <w:hyperlink w:anchor="_Toc147919849" w:history="1">
            <w:r w:rsidR="009537C0" w:rsidRPr="0061014E">
              <w:rPr>
                <w:rStyle w:val="Hyperlink"/>
                <w:rFonts w:ascii="Calibri" w:eastAsia="Times New Roman" w:hAnsi="Calibri" w:cs="Calibri"/>
                <w:b/>
                <w:noProof/>
                <w:position w:val="-6"/>
                <w:lang w:eastAsia="hr-HR"/>
              </w:rPr>
              <w:t>NAČIN REALIZACIJE</w:t>
            </w:r>
            <w:r w:rsidR="009537C0">
              <w:rPr>
                <w:noProof/>
                <w:webHidden/>
              </w:rPr>
              <w:tab/>
            </w:r>
            <w:r w:rsidR="009537C0">
              <w:rPr>
                <w:noProof/>
                <w:webHidden/>
              </w:rPr>
              <w:fldChar w:fldCharType="begin"/>
            </w:r>
            <w:r w:rsidR="009537C0">
              <w:rPr>
                <w:noProof/>
                <w:webHidden/>
              </w:rPr>
              <w:instrText xml:space="preserve"> PAGEREF _Toc147919849 \h </w:instrText>
            </w:r>
            <w:r w:rsidR="009537C0">
              <w:rPr>
                <w:noProof/>
                <w:webHidden/>
              </w:rPr>
            </w:r>
            <w:r w:rsidR="009537C0">
              <w:rPr>
                <w:noProof/>
                <w:webHidden/>
              </w:rPr>
              <w:fldChar w:fldCharType="separate"/>
            </w:r>
            <w:r w:rsidR="00032EA2">
              <w:rPr>
                <w:noProof/>
                <w:webHidden/>
              </w:rPr>
              <w:t>38</w:t>
            </w:r>
            <w:r w:rsidR="009537C0">
              <w:rPr>
                <w:noProof/>
                <w:webHidden/>
              </w:rPr>
              <w:fldChar w:fldCharType="end"/>
            </w:r>
          </w:hyperlink>
        </w:p>
        <w:p w14:paraId="69144D00" w14:textId="0DFC1E81" w:rsidR="009537C0" w:rsidRDefault="00000000">
          <w:pPr>
            <w:pStyle w:val="TOC2"/>
            <w:tabs>
              <w:tab w:val="right" w:leader="dot" w:pos="9016"/>
            </w:tabs>
            <w:rPr>
              <w:noProof/>
              <w:sz w:val="22"/>
              <w:szCs w:val="22"/>
              <w:lang w:eastAsia="hr-HR"/>
            </w:rPr>
          </w:pPr>
          <w:hyperlink w:anchor="_Toc147919850" w:history="1">
            <w:r w:rsidR="009537C0" w:rsidRPr="0061014E">
              <w:rPr>
                <w:rStyle w:val="Hyperlink"/>
                <w:rFonts w:ascii="Calibri" w:hAnsi="Calibri" w:cs="Calibri"/>
                <w:noProof/>
                <w:lang w:eastAsia="hr-HR"/>
              </w:rPr>
              <w:t>PLAN RADA RAVNATELJICE</w:t>
            </w:r>
            <w:r w:rsidR="009537C0">
              <w:rPr>
                <w:noProof/>
                <w:webHidden/>
              </w:rPr>
              <w:tab/>
            </w:r>
            <w:r w:rsidR="009537C0">
              <w:rPr>
                <w:noProof/>
                <w:webHidden/>
              </w:rPr>
              <w:fldChar w:fldCharType="begin"/>
            </w:r>
            <w:r w:rsidR="009537C0">
              <w:rPr>
                <w:noProof/>
                <w:webHidden/>
              </w:rPr>
              <w:instrText xml:space="preserve"> PAGEREF _Toc147919850 \h </w:instrText>
            </w:r>
            <w:r w:rsidR="009537C0">
              <w:rPr>
                <w:noProof/>
                <w:webHidden/>
              </w:rPr>
            </w:r>
            <w:r w:rsidR="009537C0">
              <w:rPr>
                <w:noProof/>
                <w:webHidden/>
              </w:rPr>
              <w:fldChar w:fldCharType="separate"/>
            </w:r>
            <w:r w:rsidR="00032EA2">
              <w:rPr>
                <w:noProof/>
                <w:webHidden/>
              </w:rPr>
              <w:t>40</w:t>
            </w:r>
            <w:r w:rsidR="009537C0">
              <w:rPr>
                <w:noProof/>
                <w:webHidden/>
              </w:rPr>
              <w:fldChar w:fldCharType="end"/>
            </w:r>
          </w:hyperlink>
        </w:p>
        <w:p w14:paraId="4ADAE772" w14:textId="341DA744" w:rsidR="009537C0" w:rsidRDefault="00000000">
          <w:pPr>
            <w:pStyle w:val="TOC2"/>
            <w:tabs>
              <w:tab w:val="right" w:leader="dot" w:pos="9016"/>
            </w:tabs>
            <w:rPr>
              <w:noProof/>
              <w:sz w:val="22"/>
              <w:szCs w:val="22"/>
              <w:lang w:eastAsia="hr-HR"/>
            </w:rPr>
          </w:pPr>
          <w:hyperlink w:anchor="_Toc147919851" w:history="1">
            <w:r w:rsidR="009537C0" w:rsidRPr="0061014E">
              <w:rPr>
                <w:rStyle w:val="Hyperlink"/>
                <w:rFonts w:ascii="Calibri" w:hAnsi="Calibri" w:cs="Calibri"/>
                <w:noProof/>
                <w:lang w:eastAsia="hr-HR"/>
              </w:rPr>
              <w:t>GODIŠNJI PLAN I PROGRAM RADA STRUČNOG SURADNIKA PEDAGOGA</w:t>
            </w:r>
            <w:r w:rsidR="009537C0">
              <w:rPr>
                <w:noProof/>
                <w:webHidden/>
              </w:rPr>
              <w:tab/>
            </w:r>
            <w:r w:rsidR="009537C0">
              <w:rPr>
                <w:noProof/>
                <w:webHidden/>
              </w:rPr>
              <w:fldChar w:fldCharType="begin"/>
            </w:r>
            <w:r w:rsidR="009537C0">
              <w:rPr>
                <w:noProof/>
                <w:webHidden/>
              </w:rPr>
              <w:instrText xml:space="preserve"> PAGEREF _Toc147919851 \h </w:instrText>
            </w:r>
            <w:r w:rsidR="009537C0">
              <w:rPr>
                <w:noProof/>
                <w:webHidden/>
              </w:rPr>
            </w:r>
            <w:r w:rsidR="009537C0">
              <w:rPr>
                <w:noProof/>
                <w:webHidden/>
              </w:rPr>
              <w:fldChar w:fldCharType="separate"/>
            </w:r>
            <w:r w:rsidR="00032EA2">
              <w:rPr>
                <w:noProof/>
                <w:webHidden/>
              </w:rPr>
              <w:t>43</w:t>
            </w:r>
            <w:r w:rsidR="009537C0">
              <w:rPr>
                <w:noProof/>
                <w:webHidden/>
              </w:rPr>
              <w:fldChar w:fldCharType="end"/>
            </w:r>
          </w:hyperlink>
        </w:p>
        <w:p w14:paraId="4AEDD036" w14:textId="423F98D4" w:rsidR="009537C0" w:rsidRDefault="00000000">
          <w:pPr>
            <w:pStyle w:val="TOC2"/>
            <w:tabs>
              <w:tab w:val="right" w:leader="dot" w:pos="9016"/>
            </w:tabs>
            <w:rPr>
              <w:noProof/>
              <w:sz w:val="22"/>
              <w:szCs w:val="22"/>
              <w:lang w:eastAsia="hr-HR"/>
            </w:rPr>
          </w:pPr>
          <w:hyperlink w:anchor="_Toc147919852" w:history="1">
            <w:r w:rsidR="009537C0" w:rsidRPr="0061014E">
              <w:rPr>
                <w:rStyle w:val="Hyperlink"/>
                <w:rFonts w:ascii="Calibri" w:hAnsi="Calibri" w:cs="Calibri"/>
                <w:noProof/>
                <w:lang w:eastAsia="hr-HR"/>
              </w:rPr>
              <w:t>GODIŠNJI PLAN I PROGRAM STRUČNOG SURADNIKA KNJIŽNIČARA</w:t>
            </w:r>
            <w:r w:rsidR="009537C0">
              <w:rPr>
                <w:noProof/>
                <w:webHidden/>
              </w:rPr>
              <w:tab/>
            </w:r>
            <w:r w:rsidR="009537C0">
              <w:rPr>
                <w:noProof/>
                <w:webHidden/>
              </w:rPr>
              <w:fldChar w:fldCharType="begin"/>
            </w:r>
            <w:r w:rsidR="009537C0">
              <w:rPr>
                <w:noProof/>
                <w:webHidden/>
              </w:rPr>
              <w:instrText xml:space="preserve"> PAGEREF _Toc147919852 \h </w:instrText>
            </w:r>
            <w:r w:rsidR="009537C0">
              <w:rPr>
                <w:noProof/>
                <w:webHidden/>
              </w:rPr>
            </w:r>
            <w:r w:rsidR="009537C0">
              <w:rPr>
                <w:noProof/>
                <w:webHidden/>
              </w:rPr>
              <w:fldChar w:fldCharType="separate"/>
            </w:r>
            <w:r w:rsidR="00032EA2">
              <w:rPr>
                <w:noProof/>
                <w:webHidden/>
              </w:rPr>
              <w:t>46</w:t>
            </w:r>
            <w:r w:rsidR="009537C0">
              <w:rPr>
                <w:noProof/>
                <w:webHidden/>
              </w:rPr>
              <w:fldChar w:fldCharType="end"/>
            </w:r>
          </w:hyperlink>
        </w:p>
        <w:p w14:paraId="2059929E" w14:textId="7A61D131" w:rsidR="009537C0" w:rsidRDefault="00000000">
          <w:pPr>
            <w:pStyle w:val="TOC2"/>
            <w:tabs>
              <w:tab w:val="right" w:leader="dot" w:pos="9016"/>
            </w:tabs>
            <w:rPr>
              <w:noProof/>
              <w:sz w:val="22"/>
              <w:szCs w:val="22"/>
              <w:lang w:eastAsia="hr-HR"/>
            </w:rPr>
          </w:pPr>
          <w:hyperlink w:anchor="_Toc147919853" w:history="1">
            <w:r w:rsidR="009537C0" w:rsidRPr="0061014E">
              <w:rPr>
                <w:rStyle w:val="Hyperlink"/>
                <w:rFonts w:ascii="Calibri" w:hAnsi="Calibri" w:cs="Calibri"/>
                <w:noProof/>
                <w:lang w:eastAsia="hr-HR"/>
              </w:rPr>
              <w:t>GODIŠNJI PLAN I PROGRAM RADA TAJNIŠTVA</w:t>
            </w:r>
            <w:r w:rsidR="009537C0">
              <w:rPr>
                <w:noProof/>
                <w:webHidden/>
              </w:rPr>
              <w:tab/>
            </w:r>
            <w:r w:rsidR="009537C0">
              <w:rPr>
                <w:noProof/>
                <w:webHidden/>
              </w:rPr>
              <w:fldChar w:fldCharType="begin"/>
            </w:r>
            <w:r w:rsidR="009537C0">
              <w:rPr>
                <w:noProof/>
                <w:webHidden/>
              </w:rPr>
              <w:instrText xml:space="preserve"> PAGEREF _Toc147919853 \h </w:instrText>
            </w:r>
            <w:r w:rsidR="009537C0">
              <w:rPr>
                <w:noProof/>
                <w:webHidden/>
              </w:rPr>
            </w:r>
            <w:r w:rsidR="009537C0">
              <w:rPr>
                <w:noProof/>
                <w:webHidden/>
              </w:rPr>
              <w:fldChar w:fldCharType="separate"/>
            </w:r>
            <w:r w:rsidR="00032EA2">
              <w:rPr>
                <w:noProof/>
                <w:webHidden/>
              </w:rPr>
              <w:t>49</w:t>
            </w:r>
            <w:r w:rsidR="009537C0">
              <w:rPr>
                <w:noProof/>
                <w:webHidden/>
              </w:rPr>
              <w:fldChar w:fldCharType="end"/>
            </w:r>
          </w:hyperlink>
        </w:p>
        <w:p w14:paraId="275A7990" w14:textId="31B25F19" w:rsidR="009537C0" w:rsidRDefault="00000000">
          <w:pPr>
            <w:pStyle w:val="TOC2"/>
            <w:tabs>
              <w:tab w:val="right" w:leader="dot" w:pos="9016"/>
            </w:tabs>
            <w:rPr>
              <w:noProof/>
              <w:sz w:val="22"/>
              <w:szCs w:val="22"/>
              <w:lang w:eastAsia="hr-HR"/>
            </w:rPr>
          </w:pPr>
          <w:hyperlink w:anchor="_Toc147919854" w:history="1">
            <w:r w:rsidR="009537C0" w:rsidRPr="0061014E">
              <w:rPr>
                <w:rStyle w:val="Hyperlink"/>
                <w:rFonts w:ascii="Calibri" w:hAnsi="Calibri" w:cs="Calibri"/>
                <w:noProof/>
                <w:lang w:eastAsia="hr-HR"/>
              </w:rPr>
              <w:t>GODIŠNJI PLAN I PROGRAM RADA TAJNIŠTVA</w:t>
            </w:r>
            <w:r w:rsidR="009537C0">
              <w:rPr>
                <w:noProof/>
                <w:webHidden/>
              </w:rPr>
              <w:tab/>
            </w:r>
            <w:r w:rsidR="009537C0">
              <w:rPr>
                <w:noProof/>
                <w:webHidden/>
              </w:rPr>
              <w:fldChar w:fldCharType="begin"/>
            </w:r>
            <w:r w:rsidR="009537C0">
              <w:rPr>
                <w:noProof/>
                <w:webHidden/>
              </w:rPr>
              <w:instrText xml:space="preserve"> PAGEREF _Toc147919854 \h </w:instrText>
            </w:r>
            <w:r w:rsidR="009537C0">
              <w:rPr>
                <w:noProof/>
                <w:webHidden/>
              </w:rPr>
            </w:r>
            <w:r w:rsidR="009537C0">
              <w:rPr>
                <w:noProof/>
                <w:webHidden/>
              </w:rPr>
              <w:fldChar w:fldCharType="separate"/>
            </w:r>
            <w:r w:rsidR="00032EA2">
              <w:rPr>
                <w:noProof/>
                <w:webHidden/>
              </w:rPr>
              <w:t>52</w:t>
            </w:r>
            <w:r w:rsidR="009537C0">
              <w:rPr>
                <w:noProof/>
                <w:webHidden/>
              </w:rPr>
              <w:fldChar w:fldCharType="end"/>
            </w:r>
          </w:hyperlink>
        </w:p>
        <w:p w14:paraId="54F64BB3" w14:textId="79B28409" w:rsidR="009537C0" w:rsidRDefault="00000000">
          <w:pPr>
            <w:pStyle w:val="TOC2"/>
            <w:tabs>
              <w:tab w:val="right" w:leader="dot" w:pos="9016"/>
            </w:tabs>
            <w:rPr>
              <w:noProof/>
              <w:sz w:val="22"/>
              <w:szCs w:val="22"/>
              <w:lang w:eastAsia="hr-HR"/>
            </w:rPr>
          </w:pPr>
          <w:hyperlink w:anchor="_Toc147919855" w:history="1">
            <w:r w:rsidR="009537C0" w:rsidRPr="0061014E">
              <w:rPr>
                <w:rStyle w:val="Hyperlink"/>
                <w:rFonts w:ascii="Calibri" w:hAnsi="Calibri" w:cs="Calibri"/>
                <w:noProof/>
                <w:lang w:eastAsia="hr-HR"/>
              </w:rPr>
              <w:t>PLAN RADA KUHARICE</w:t>
            </w:r>
            <w:r w:rsidR="009537C0">
              <w:rPr>
                <w:noProof/>
                <w:webHidden/>
              </w:rPr>
              <w:tab/>
            </w:r>
            <w:r w:rsidR="009537C0">
              <w:rPr>
                <w:noProof/>
                <w:webHidden/>
              </w:rPr>
              <w:fldChar w:fldCharType="begin"/>
            </w:r>
            <w:r w:rsidR="009537C0">
              <w:rPr>
                <w:noProof/>
                <w:webHidden/>
              </w:rPr>
              <w:instrText xml:space="preserve"> PAGEREF _Toc147919855 \h </w:instrText>
            </w:r>
            <w:r w:rsidR="009537C0">
              <w:rPr>
                <w:noProof/>
                <w:webHidden/>
              </w:rPr>
            </w:r>
            <w:r w:rsidR="009537C0">
              <w:rPr>
                <w:noProof/>
                <w:webHidden/>
              </w:rPr>
              <w:fldChar w:fldCharType="separate"/>
            </w:r>
            <w:r w:rsidR="00032EA2">
              <w:rPr>
                <w:noProof/>
                <w:webHidden/>
              </w:rPr>
              <w:t>54</w:t>
            </w:r>
            <w:r w:rsidR="009537C0">
              <w:rPr>
                <w:noProof/>
                <w:webHidden/>
              </w:rPr>
              <w:fldChar w:fldCharType="end"/>
            </w:r>
          </w:hyperlink>
        </w:p>
        <w:p w14:paraId="07C2E953" w14:textId="6695FC5A" w:rsidR="009537C0" w:rsidRDefault="00000000">
          <w:pPr>
            <w:pStyle w:val="TOC2"/>
            <w:tabs>
              <w:tab w:val="right" w:leader="dot" w:pos="9016"/>
            </w:tabs>
            <w:rPr>
              <w:noProof/>
              <w:sz w:val="22"/>
              <w:szCs w:val="22"/>
              <w:lang w:eastAsia="hr-HR"/>
            </w:rPr>
          </w:pPr>
          <w:hyperlink w:anchor="_Toc147919856" w:history="1">
            <w:r w:rsidR="009537C0" w:rsidRPr="0061014E">
              <w:rPr>
                <w:rStyle w:val="Hyperlink"/>
                <w:rFonts w:ascii="Calibri" w:hAnsi="Calibri" w:cs="Calibri"/>
                <w:noProof/>
                <w:lang w:eastAsia="hr-HR"/>
              </w:rPr>
              <w:t>PLAN RADA DOMARA</w:t>
            </w:r>
            <w:r w:rsidR="009537C0">
              <w:rPr>
                <w:noProof/>
                <w:webHidden/>
              </w:rPr>
              <w:tab/>
            </w:r>
            <w:r w:rsidR="009537C0">
              <w:rPr>
                <w:noProof/>
                <w:webHidden/>
              </w:rPr>
              <w:fldChar w:fldCharType="begin"/>
            </w:r>
            <w:r w:rsidR="009537C0">
              <w:rPr>
                <w:noProof/>
                <w:webHidden/>
              </w:rPr>
              <w:instrText xml:space="preserve"> PAGEREF _Toc147919856 \h </w:instrText>
            </w:r>
            <w:r w:rsidR="009537C0">
              <w:rPr>
                <w:noProof/>
                <w:webHidden/>
              </w:rPr>
            </w:r>
            <w:r w:rsidR="009537C0">
              <w:rPr>
                <w:noProof/>
                <w:webHidden/>
              </w:rPr>
              <w:fldChar w:fldCharType="separate"/>
            </w:r>
            <w:r w:rsidR="00032EA2">
              <w:rPr>
                <w:noProof/>
                <w:webHidden/>
              </w:rPr>
              <w:t>55</w:t>
            </w:r>
            <w:r w:rsidR="009537C0">
              <w:rPr>
                <w:noProof/>
                <w:webHidden/>
              </w:rPr>
              <w:fldChar w:fldCharType="end"/>
            </w:r>
          </w:hyperlink>
        </w:p>
        <w:p w14:paraId="5B7DB9B7" w14:textId="2B58E47F" w:rsidR="009537C0" w:rsidRDefault="00000000">
          <w:pPr>
            <w:pStyle w:val="TOC2"/>
            <w:tabs>
              <w:tab w:val="right" w:leader="dot" w:pos="9016"/>
            </w:tabs>
            <w:rPr>
              <w:noProof/>
              <w:sz w:val="22"/>
              <w:szCs w:val="22"/>
              <w:lang w:eastAsia="hr-HR"/>
            </w:rPr>
          </w:pPr>
          <w:hyperlink w:anchor="_Toc147919857" w:history="1">
            <w:r w:rsidR="009537C0" w:rsidRPr="0061014E">
              <w:rPr>
                <w:rStyle w:val="Hyperlink"/>
                <w:rFonts w:ascii="Calibri" w:hAnsi="Calibri" w:cs="Calibri"/>
                <w:noProof/>
                <w:lang w:eastAsia="hr-HR"/>
              </w:rPr>
              <w:t>PLAN RADA SPREMAČA/SPREMAČICA</w:t>
            </w:r>
            <w:r w:rsidR="009537C0">
              <w:rPr>
                <w:noProof/>
                <w:webHidden/>
              </w:rPr>
              <w:tab/>
            </w:r>
            <w:r w:rsidR="009537C0">
              <w:rPr>
                <w:noProof/>
                <w:webHidden/>
              </w:rPr>
              <w:fldChar w:fldCharType="begin"/>
            </w:r>
            <w:r w:rsidR="009537C0">
              <w:rPr>
                <w:noProof/>
                <w:webHidden/>
              </w:rPr>
              <w:instrText xml:space="preserve"> PAGEREF _Toc147919857 \h </w:instrText>
            </w:r>
            <w:r w:rsidR="009537C0">
              <w:rPr>
                <w:noProof/>
                <w:webHidden/>
              </w:rPr>
            </w:r>
            <w:r w:rsidR="009537C0">
              <w:rPr>
                <w:noProof/>
                <w:webHidden/>
              </w:rPr>
              <w:fldChar w:fldCharType="separate"/>
            </w:r>
            <w:r w:rsidR="00032EA2">
              <w:rPr>
                <w:noProof/>
                <w:webHidden/>
              </w:rPr>
              <w:t>56</w:t>
            </w:r>
            <w:r w:rsidR="009537C0">
              <w:rPr>
                <w:noProof/>
                <w:webHidden/>
              </w:rPr>
              <w:fldChar w:fldCharType="end"/>
            </w:r>
          </w:hyperlink>
        </w:p>
        <w:p w14:paraId="014A93E6" w14:textId="764369E1" w:rsidR="009537C0" w:rsidRDefault="00000000">
          <w:pPr>
            <w:pStyle w:val="TOC2"/>
            <w:tabs>
              <w:tab w:val="right" w:leader="dot" w:pos="9016"/>
            </w:tabs>
            <w:rPr>
              <w:noProof/>
              <w:sz w:val="22"/>
              <w:szCs w:val="22"/>
              <w:lang w:eastAsia="hr-HR"/>
            </w:rPr>
          </w:pPr>
          <w:hyperlink w:anchor="_Toc147919858" w:history="1">
            <w:r w:rsidR="009537C0" w:rsidRPr="0061014E">
              <w:rPr>
                <w:rStyle w:val="Hyperlink"/>
                <w:rFonts w:ascii="Calibri" w:hAnsi="Calibri" w:cs="Calibri"/>
                <w:noProof/>
                <w:lang w:eastAsia="hr-HR"/>
              </w:rPr>
              <w:t>PLAN RADA ŠKOLSKOG ODBORA</w:t>
            </w:r>
            <w:r w:rsidR="009537C0">
              <w:rPr>
                <w:noProof/>
                <w:webHidden/>
              </w:rPr>
              <w:tab/>
            </w:r>
            <w:r w:rsidR="009537C0">
              <w:rPr>
                <w:noProof/>
                <w:webHidden/>
              </w:rPr>
              <w:fldChar w:fldCharType="begin"/>
            </w:r>
            <w:r w:rsidR="009537C0">
              <w:rPr>
                <w:noProof/>
                <w:webHidden/>
              </w:rPr>
              <w:instrText xml:space="preserve"> PAGEREF _Toc147919858 \h </w:instrText>
            </w:r>
            <w:r w:rsidR="009537C0">
              <w:rPr>
                <w:noProof/>
                <w:webHidden/>
              </w:rPr>
            </w:r>
            <w:r w:rsidR="009537C0">
              <w:rPr>
                <w:noProof/>
                <w:webHidden/>
              </w:rPr>
              <w:fldChar w:fldCharType="separate"/>
            </w:r>
            <w:r w:rsidR="00032EA2">
              <w:rPr>
                <w:noProof/>
                <w:webHidden/>
              </w:rPr>
              <w:t>57</w:t>
            </w:r>
            <w:r w:rsidR="009537C0">
              <w:rPr>
                <w:noProof/>
                <w:webHidden/>
              </w:rPr>
              <w:fldChar w:fldCharType="end"/>
            </w:r>
          </w:hyperlink>
        </w:p>
        <w:p w14:paraId="2518A00B" w14:textId="5CCF2906" w:rsidR="009537C0" w:rsidRDefault="00000000">
          <w:pPr>
            <w:pStyle w:val="TOC1"/>
            <w:rPr>
              <w:b w:val="0"/>
              <w:bCs w:val="0"/>
              <w:sz w:val="22"/>
              <w:szCs w:val="22"/>
              <w:lang w:eastAsia="hr-HR"/>
            </w:rPr>
          </w:pPr>
          <w:hyperlink w:anchor="_Toc147919859" w:history="1">
            <w:r w:rsidR="009537C0" w:rsidRPr="0061014E">
              <w:rPr>
                <w:rStyle w:val="Hyperlink"/>
              </w:rPr>
              <w:t>HIGIJENSKO – EPIDEMIOLOŠKA ZAŠTITA UZ PROVOĐENJE REDOVITOG PROGRAMA CIJEPLJENJA UČENIKA</w:t>
            </w:r>
            <w:r w:rsidR="009537C0">
              <w:rPr>
                <w:webHidden/>
              </w:rPr>
              <w:tab/>
            </w:r>
            <w:r w:rsidR="009537C0">
              <w:rPr>
                <w:webHidden/>
              </w:rPr>
              <w:fldChar w:fldCharType="begin"/>
            </w:r>
            <w:r w:rsidR="009537C0">
              <w:rPr>
                <w:webHidden/>
              </w:rPr>
              <w:instrText xml:space="preserve"> PAGEREF _Toc147919859 \h </w:instrText>
            </w:r>
            <w:r w:rsidR="009537C0">
              <w:rPr>
                <w:webHidden/>
              </w:rPr>
            </w:r>
            <w:r w:rsidR="009537C0">
              <w:rPr>
                <w:webHidden/>
              </w:rPr>
              <w:fldChar w:fldCharType="separate"/>
            </w:r>
            <w:r w:rsidR="00032EA2">
              <w:rPr>
                <w:webHidden/>
              </w:rPr>
              <w:t>58</w:t>
            </w:r>
            <w:r w:rsidR="009537C0">
              <w:rPr>
                <w:webHidden/>
              </w:rPr>
              <w:fldChar w:fldCharType="end"/>
            </w:r>
          </w:hyperlink>
        </w:p>
        <w:p w14:paraId="3CC09665" w14:textId="62081083" w:rsidR="009537C0" w:rsidRDefault="00000000">
          <w:pPr>
            <w:pStyle w:val="TOC2"/>
            <w:tabs>
              <w:tab w:val="right" w:leader="dot" w:pos="9016"/>
            </w:tabs>
            <w:rPr>
              <w:noProof/>
              <w:sz w:val="22"/>
              <w:szCs w:val="22"/>
              <w:lang w:eastAsia="hr-HR"/>
            </w:rPr>
          </w:pPr>
          <w:hyperlink w:anchor="_Toc147919860" w:history="1">
            <w:r w:rsidR="009537C0" w:rsidRPr="0061014E">
              <w:rPr>
                <w:rStyle w:val="Hyperlink"/>
                <w:rFonts w:ascii="Calibri" w:hAnsi="Calibri" w:cs="Calibri"/>
                <w:b/>
                <w:noProof/>
                <w:lang w:val="pl-PL" w:eastAsia="hr-HR"/>
              </w:rPr>
              <w:t>PLAN ZDRAVSTVENE ZAŠTITE ODGOJNO – OBRAZOVNIH I OSTALIH RADNIKA ŠKOLE</w:t>
            </w:r>
            <w:r w:rsidR="009537C0">
              <w:rPr>
                <w:noProof/>
                <w:webHidden/>
              </w:rPr>
              <w:tab/>
            </w:r>
            <w:r w:rsidR="009537C0">
              <w:rPr>
                <w:noProof/>
                <w:webHidden/>
              </w:rPr>
              <w:fldChar w:fldCharType="begin"/>
            </w:r>
            <w:r w:rsidR="009537C0">
              <w:rPr>
                <w:noProof/>
                <w:webHidden/>
              </w:rPr>
              <w:instrText xml:space="preserve"> PAGEREF _Toc147919860 \h </w:instrText>
            </w:r>
            <w:r w:rsidR="009537C0">
              <w:rPr>
                <w:noProof/>
                <w:webHidden/>
              </w:rPr>
            </w:r>
            <w:r w:rsidR="009537C0">
              <w:rPr>
                <w:noProof/>
                <w:webHidden/>
              </w:rPr>
              <w:fldChar w:fldCharType="separate"/>
            </w:r>
            <w:r w:rsidR="00032EA2">
              <w:rPr>
                <w:noProof/>
                <w:webHidden/>
              </w:rPr>
              <w:t>58</w:t>
            </w:r>
            <w:r w:rsidR="009537C0">
              <w:rPr>
                <w:noProof/>
                <w:webHidden/>
              </w:rPr>
              <w:fldChar w:fldCharType="end"/>
            </w:r>
          </w:hyperlink>
        </w:p>
        <w:p w14:paraId="43568236" w14:textId="24A3E8E2" w:rsidR="009537C0" w:rsidRDefault="00000000">
          <w:pPr>
            <w:pStyle w:val="TOC1"/>
          </w:pPr>
          <w:hyperlink w:anchor="_Toc147919861" w:history="1">
            <w:r w:rsidR="009537C0" w:rsidRPr="0061014E">
              <w:rPr>
                <w:rStyle w:val="Hyperlink"/>
                <w:rFonts w:ascii="Calibri" w:hAnsi="Calibri" w:cs="Calibri"/>
                <w:lang w:val="pl-PL" w:eastAsia="hr-HR"/>
              </w:rPr>
              <w:t>ZAVRŠNE ODREDBE</w:t>
            </w:r>
            <w:r w:rsidR="009537C0">
              <w:rPr>
                <w:webHidden/>
              </w:rPr>
              <w:tab/>
            </w:r>
            <w:r w:rsidR="009537C0">
              <w:rPr>
                <w:webHidden/>
              </w:rPr>
              <w:fldChar w:fldCharType="begin"/>
            </w:r>
            <w:r w:rsidR="009537C0">
              <w:rPr>
                <w:webHidden/>
              </w:rPr>
              <w:instrText xml:space="preserve"> PAGEREF _Toc147919861 \h </w:instrText>
            </w:r>
            <w:r w:rsidR="009537C0">
              <w:rPr>
                <w:webHidden/>
              </w:rPr>
            </w:r>
            <w:r w:rsidR="009537C0">
              <w:rPr>
                <w:webHidden/>
              </w:rPr>
              <w:fldChar w:fldCharType="separate"/>
            </w:r>
            <w:r w:rsidR="00032EA2">
              <w:rPr>
                <w:webHidden/>
              </w:rPr>
              <w:t>59</w:t>
            </w:r>
            <w:r w:rsidR="009537C0">
              <w:rPr>
                <w:webHidden/>
              </w:rPr>
              <w:fldChar w:fldCharType="end"/>
            </w:r>
          </w:hyperlink>
        </w:p>
        <w:p w14:paraId="775CECD7" w14:textId="6D86B180" w:rsidR="00EB1059" w:rsidRPr="00EB1059" w:rsidRDefault="00EB1059" w:rsidP="00EB1059">
          <w:r>
            <w:t>ŠKOLSKI PREVENTIVNI PROGRAM</w:t>
          </w:r>
          <w:r>
            <w:t>-</w:t>
          </w:r>
          <w:r>
            <w:t>ZLOUPOTREBE SREDSTAVA OVISNOSTI I PREVENCIJE NASILJA</w:t>
          </w:r>
          <w:r>
            <w:t xml:space="preserve"> </w:t>
          </w:r>
          <w:r>
            <w:t>U OSNOVNOJ ŠKOLI ZA ŠKOLSKU GODINU 2023./2024</w:t>
          </w:r>
          <w:r>
            <w:t>………………………………………………………………………….…..61</w:t>
          </w:r>
        </w:p>
        <w:p w14:paraId="0C0EA1A8" w14:textId="7D05B8AB" w:rsidR="00EB1059" w:rsidRPr="00EB1059" w:rsidRDefault="00EB1059" w:rsidP="00EB1059"/>
        <w:p w14:paraId="590FE527" w14:textId="68CE27C8" w:rsidR="00C020EC" w:rsidRPr="00C047BA" w:rsidRDefault="00C020EC">
          <w:pPr>
            <w:rPr>
              <w:rFonts w:ascii="Calibri" w:hAnsi="Calibri" w:cs="Calibri"/>
            </w:rPr>
          </w:pPr>
          <w:r w:rsidRPr="00C047BA">
            <w:rPr>
              <w:rFonts w:ascii="Calibri" w:hAnsi="Calibri" w:cs="Calibri"/>
              <w:b/>
              <w:bCs/>
            </w:rPr>
            <w:fldChar w:fldCharType="end"/>
          </w:r>
        </w:p>
      </w:sdtContent>
    </w:sdt>
    <w:p w14:paraId="74EE31A4" w14:textId="70F35384" w:rsidR="00C020EC" w:rsidRPr="00C047BA" w:rsidRDefault="00C020EC" w:rsidP="00C020EC">
      <w:pPr>
        <w:rPr>
          <w:rFonts w:ascii="Calibri" w:hAnsi="Calibri" w:cs="Calibri"/>
          <w:sz w:val="22"/>
          <w:szCs w:val="22"/>
        </w:rPr>
      </w:pPr>
    </w:p>
    <w:p w14:paraId="682E9F44" w14:textId="33378572" w:rsidR="00C020EC" w:rsidRDefault="00C020EC" w:rsidP="00C020EC">
      <w:pPr>
        <w:rPr>
          <w:rFonts w:ascii="Calibri" w:hAnsi="Calibri" w:cs="Calibri"/>
          <w:sz w:val="22"/>
          <w:szCs w:val="22"/>
        </w:rPr>
      </w:pPr>
    </w:p>
    <w:p w14:paraId="740744BF" w14:textId="55E54786" w:rsidR="00254C56" w:rsidRDefault="00254C56" w:rsidP="00C020EC">
      <w:pPr>
        <w:rPr>
          <w:rFonts w:ascii="Calibri" w:hAnsi="Calibri" w:cs="Calibri"/>
          <w:sz w:val="22"/>
          <w:szCs w:val="22"/>
        </w:rPr>
      </w:pPr>
    </w:p>
    <w:p w14:paraId="57F5CE7F" w14:textId="0BFFD0C8" w:rsidR="00254C56" w:rsidRDefault="00254C56" w:rsidP="00C020EC">
      <w:pPr>
        <w:rPr>
          <w:rFonts w:ascii="Calibri" w:hAnsi="Calibri" w:cs="Calibri"/>
          <w:sz w:val="22"/>
          <w:szCs w:val="22"/>
        </w:rPr>
      </w:pPr>
    </w:p>
    <w:p w14:paraId="6FF938AF" w14:textId="47007BF9" w:rsidR="00254C56" w:rsidRDefault="00254C56" w:rsidP="00C020EC">
      <w:pPr>
        <w:rPr>
          <w:rFonts w:ascii="Calibri" w:hAnsi="Calibri" w:cs="Calibri"/>
          <w:sz w:val="22"/>
          <w:szCs w:val="22"/>
        </w:rPr>
      </w:pPr>
    </w:p>
    <w:p w14:paraId="78A0D698" w14:textId="4D558EF0" w:rsidR="00254C56" w:rsidRDefault="00254C56" w:rsidP="00C020EC">
      <w:pPr>
        <w:rPr>
          <w:rFonts w:ascii="Calibri" w:hAnsi="Calibri" w:cs="Calibri"/>
          <w:sz w:val="22"/>
          <w:szCs w:val="22"/>
        </w:rPr>
      </w:pPr>
    </w:p>
    <w:p w14:paraId="665961A1" w14:textId="0E035288" w:rsidR="00254C56" w:rsidRDefault="00254C56" w:rsidP="00C020EC">
      <w:pPr>
        <w:rPr>
          <w:rFonts w:ascii="Calibri" w:hAnsi="Calibri" w:cs="Calibri"/>
          <w:sz w:val="22"/>
          <w:szCs w:val="22"/>
        </w:rPr>
      </w:pPr>
    </w:p>
    <w:p w14:paraId="3081D43E" w14:textId="77777777" w:rsidR="00254C56" w:rsidRPr="00C047BA" w:rsidRDefault="00254C56" w:rsidP="00C020EC">
      <w:pPr>
        <w:rPr>
          <w:rFonts w:ascii="Calibri" w:hAnsi="Calibri" w:cs="Calibri"/>
          <w:sz w:val="22"/>
          <w:szCs w:val="22"/>
        </w:rPr>
      </w:pPr>
    </w:p>
    <w:tbl>
      <w:tblPr>
        <w:tblStyle w:val="GridTable1Light-Accent1"/>
        <w:tblW w:w="9692" w:type="dxa"/>
        <w:tblLook w:val="01E0" w:firstRow="1" w:lastRow="1" w:firstColumn="1" w:lastColumn="1" w:noHBand="0" w:noVBand="0"/>
      </w:tblPr>
      <w:tblGrid>
        <w:gridCol w:w="4600"/>
        <w:gridCol w:w="5092"/>
      </w:tblGrid>
      <w:tr w:rsidR="00A851BA" w:rsidRPr="00C047BA" w14:paraId="2AA08AC3" w14:textId="77777777" w:rsidTr="00D30A5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692" w:type="dxa"/>
            <w:gridSpan w:val="2"/>
          </w:tcPr>
          <w:p w14:paraId="5A813A25" w14:textId="2C931BC8" w:rsidR="00A851BA" w:rsidRPr="00C047BA" w:rsidRDefault="00A851BA" w:rsidP="00A851BA">
            <w:pPr>
              <w:spacing w:after="120" w:line="264" w:lineRule="auto"/>
              <w:jc w:val="center"/>
              <w:rPr>
                <w:rFonts w:ascii="Calibri" w:hAnsi="Calibri" w:cs="Calibri"/>
                <w:color w:val="8EAADB" w:themeColor="accent1" w:themeTint="99"/>
                <w:sz w:val="36"/>
                <w:szCs w:val="36"/>
              </w:rPr>
            </w:pPr>
            <w:r w:rsidRPr="00C047BA">
              <w:rPr>
                <w:rFonts w:ascii="Calibri" w:hAnsi="Calibri" w:cs="Calibri"/>
                <w:color w:val="8EAADB" w:themeColor="accent1" w:themeTint="99"/>
                <w:sz w:val="36"/>
                <w:szCs w:val="36"/>
              </w:rPr>
              <w:t>OSNOVNI PODATCI O ŠKOLI</w:t>
            </w:r>
          </w:p>
        </w:tc>
      </w:tr>
      <w:tr w:rsidR="00A851BA" w:rsidRPr="00C047BA" w14:paraId="1D93A033"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3F3A22C2" w14:textId="1DC9DCA1" w:rsidR="00A851BA" w:rsidRPr="00C047BA" w:rsidRDefault="00A851BA" w:rsidP="00A851BA">
            <w:pPr>
              <w:rPr>
                <w:rFonts w:ascii="Calibri" w:hAnsi="Calibri" w:cs="Calibri"/>
                <w:b w:val="0"/>
                <w:sz w:val="22"/>
                <w:szCs w:val="22"/>
              </w:rPr>
            </w:pPr>
            <w:r w:rsidRPr="00C047BA">
              <w:rPr>
                <w:rFonts w:ascii="Calibri" w:hAnsi="Calibri" w:cs="Calibri"/>
                <w:sz w:val="22"/>
                <w:szCs w:val="22"/>
              </w:rPr>
              <w:t>NAZIV ŠKOLE:</w:t>
            </w:r>
          </w:p>
        </w:tc>
        <w:tc>
          <w:tcPr>
            <w:cnfStyle w:val="000100000000" w:firstRow="0" w:lastRow="0" w:firstColumn="0" w:lastColumn="1" w:oddVBand="0" w:evenVBand="0" w:oddHBand="0" w:evenHBand="0" w:firstRowFirstColumn="0" w:firstRowLastColumn="0" w:lastRowFirstColumn="0" w:lastRowLastColumn="0"/>
            <w:tcW w:w="5092" w:type="dxa"/>
          </w:tcPr>
          <w:p w14:paraId="34543575" w14:textId="6421CC66" w:rsidR="00A851BA" w:rsidRPr="00C047BA" w:rsidRDefault="00A851BA" w:rsidP="00A851BA">
            <w:pPr>
              <w:rPr>
                <w:rFonts w:ascii="Calibri" w:hAnsi="Calibri" w:cs="Calibri"/>
                <w:sz w:val="22"/>
                <w:szCs w:val="22"/>
              </w:rPr>
            </w:pPr>
            <w:r w:rsidRPr="00C047BA">
              <w:rPr>
                <w:rFonts w:ascii="Calibri" w:hAnsi="Calibri" w:cs="Calibri"/>
                <w:sz w:val="22"/>
                <w:szCs w:val="22"/>
              </w:rPr>
              <w:t>OŠ Stjepana Antolovića</w:t>
            </w:r>
          </w:p>
        </w:tc>
      </w:tr>
      <w:tr w:rsidR="00A851BA" w:rsidRPr="00C047BA" w14:paraId="125944CE"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6BF83533"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ADRESA ŠKOLE:</w:t>
            </w:r>
          </w:p>
        </w:tc>
        <w:tc>
          <w:tcPr>
            <w:cnfStyle w:val="000100000000" w:firstRow="0" w:lastRow="0" w:firstColumn="0" w:lastColumn="1" w:oddVBand="0" w:evenVBand="0" w:oddHBand="0" w:evenHBand="0" w:firstRowFirstColumn="0" w:firstRowLastColumn="0" w:lastRowFirstColumn="0" w:lastRowLastColumn="0"/>
            <w:tcW w:w="5092" w:type="dxa"/>
          </w:tcPr>
          <w:p w14:paraId="2C1DE7FB"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Školska 40, 32251 Privlaka</w:t>
            </w:r>
          </w:p>
        </w:tc>
      </w:tr>
      <w:tr w:rsidR="00A851BA" w:rsidRPr="00C047BA" w14:paraId="1330A6A4"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05B1444B"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ŽUPANIJA:</w:t>
            </w:r>
          </w:p>
        </w:tc>
        <w:tc>
          <w:tcPr>
            <w:cnfStyle w:val="000100000000" w:firstRow="0" w:lastRow="0" w:firstColumn="0" w:lastColumn="1" w:oddVBand="0" w:evenVBand="0" w:oddHBand="0" w:evenHBand="0" w:firstRowFirstColumn="0" w:firstRowLastColumn="0" w:lastRowFirstColumn="0" w:lastRowLastColumn="0"/>
            <w:tcW w:w="5092" w:type="dxa"/>
          </w:tcPr>
          <w:p w14:paraId="7C95A039"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Vukovarsko-srijemska županija</w:t>
            </w:r>
          </w:p>
        </w:tc>
      </w:tr>
      <w:tr w:rsidR="00A851BA" w:rsidRPr="00C047BA" w14:paraId="26409260"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4C75A5D6"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 xml:space="preserve">TELEFONSKI BROJ: </w:t>
            </w:r>
          </w:p>
        </w:tc>
        <w:tc>
          <w:tcPr>
            <w:cnfStyle w:val="000100000000" w:firstRow="0" w:lastRow="0" w:firstColumn="0" w:lastColumn="1" w:oddVBand="0" w:evenVBand="0" w:oddHBand="0" w:evenHBand="0" w:firstRowFirstColumn="0" w:firstRowLastColumn="0" w:lastRowFirstColumn="0" w:lastRowLastColumn="0"/>
            <w:tcW w:w="5092" w:type="dxa"/>
          </w:tcPr>
          <w:p w14:paraId="5867EECA"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032/398-295; 032-398-294</w:t>
            </w:r>
          </w:p>
        </w:tc>
      </w:tr>
      <w:tr w:rsidR="00A851BA" w:rsidRPr="00C047BA" w14:paraId="36ABC602"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163C424C"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INTERNETSKA POŠTA:</w:t>
            </w:r>
          </w:p>
        </w:tc>
        <w:tc>
          <w:tcPr>
            <w:cnfStyle w:val="000100000000" w:firstRow="0" w:lastRow="0" w:firstColumn="0" w:lastColumn="1" w:oddVBand="0" w:evenVBand="0" w:oddHBand="0" w:evenHBand="0" w:firstRowFirstColumn="0" w:firstRowLastColumn="0" w:lastRowFirstColumn="0" w:lastRowLastColumn="0"/>
            <w:tcW w:w="5092" w:type="dxa"/>
          </w:tcPr>
          <w:p w14:paraId="20C813C9"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ured@os-santolovica-privlaka.skole.hr</w:t>
            </w:r>
          </w:p>
        </w:tc>
      </w:tr>
      <w:tr w:rsidR="00A851BA" w:rsidRPr="00C047BA" w14:paraId="0EE864F2"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76D81935"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INTERNETSKA ADRESA:</w:t>
            </w:r>
          </w:p>
        </w:tc>
        <w:tc>
          <w:tcPr>
            <w:cnfStyle w:val="000100000000" w:firstRow="0" w:lastRow="0" w:firstColumn="0" w:lastColumn="1" w:oddVBand="0" w:evenVBand="0" w:oddHBand="0" w:evenHBand="0" w:firstRowFirstColumn="0" w:firstRowLastColumn="0" w:lastRowFirstColumn="0" w:lastRowLastColumn="0"/>
            <w:tcW w:w="5092" w:type="dxa"/>
          </w:tcPr>
          <w:p w14:paraId="5B4C0854"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http://www.os-santolovica-privlaka.skole.hr/</w:t>
            </w:r>
          </w:p>
        </w:tc>
      </w:tr>
      <w:tr w:rsidR="00A851BA" w:rsidRPr="00C047BA" w14:paraId="66D3AF71"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04755702"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ŠIFRA ŠKOLE:</w:t>
            </w:r>
          </w:p>
        </w:tc>
        <w:tc>
          <w:tcPr>
            <w:cnfStyle w:val="000100000000" w:firstRow="0" w:lastRow="0" w:firstColumn="0" w:lastColumn="1" w:oddVBand="0" w:evenVBand="0" w:oddHBand="0" w:evenHBand="0" w:firstRowFirstColumn="0" w:firstRowLastColumn="0" w:lastRowFirstColumn="0" w:lastRowLastColumn="0"/>
            <w:tcW w:w="5092" w:type="dxa"/>
          </w:tcPr>
          <w:p w14:paraId="249798F5"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16-433-003</w:t>
            </w:r>
          </w:p>
        </w:tc>
      </w:tr>
      <w:tr w:rsidR="00A851BA" w:rsidRPr="00C047BA" w14:paraId="1932B315"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61FE63FB"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MATIČNI BROJ ŠKOLE:</w:t>
            </w:r>
          </w:p>
        </w:tc>
        <w:tc>
          <w:tcPr>
            <w:cnfStyle w:val="000100000000" w:firstRow="0" w:lastRow="0" w:firstColumn="0" w:lastColumn="1" w:oddVBand="0" w:evenVBand="0" w:oddHBand="0" w:evenHBand="0" w:firstRowFirstColumn="0" w:firstRowLastColumn="0" w:lastRowFirstColumn="0" w:lastRowLastColumn="0"/>
            <w:tcW w:w="5092" w:type="dxa"/>
          </w:tcPr>
          <w:p w14:paraId="774E7D88"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3301184</w:t>
            </w:r>
          </w:p>
        </w:tc>
      </w:tr>
      <w:tr w:rsidR="00A851BA" w:rsidRPr="00C047BA" w14:paraId="33B51ADF"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490CFD07"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OIB:</w:t>
            </w:r>
          </w:p>
        </w:tc>
        <w:tc>
          <w:tcPr>
            <w:cnfStyle w:val="000100000000" w:firstRow="0" w:lastRow="0" w:firstColumn="0" w:lastColumn="1" w:oddVBand="0" w:evenVBand="0" w:oddHBand="0" w:evenHBand="0" w:firstRowFirstColumn="0" w:firstRowLastColumn="0" w:lastRowFirstColumn="0" w:lastRowLastColumn="0"/>
            <w:tcW w:w="5092" w:type="dxa"/>
          </w:tcPr>
          <w:p w14:paraId="1253CB90"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42315473453</w:t>
            </w:r>
          </w:p>
        </w:tc>
      </w:tr>
      <w:tr w:rsidR="00A851BA" w:rsidRPr="00C047BA" w14:paraId="0966DE2D" w14:textId="77777777" w:rsidTr="00C020EC">
        <w:trPr>
          <w:trHeight w:hRule="exact" w:val="264"/>
        </w:trPr>
        <w:tc>
          <w:tcPr>
            <w:cnfStyle w:val="001000000000" w:firstRow="0" w:lastRow="0" w:firstColumn="1" w:lastColumn="0" w:oddVBand="0" w:evenVBand="0" w:oddHBand="0" w:evenHBand="0" w:firstRowFirstColumn="0" w:firstRowLastColumn="0" w:lastRowFirstColumn="0" w:lastRowLastColumn="0"/>
            <w:tcW w:w="9692" w:type="dxa"/>
            <w:gridSpan w:val="2"/>
            <w:shd w:val="clear" w:color="auto" w:fill="B4C6E7" w:themeFill="accent1" w:themeFillTint="66"/>
          </w:tcPr>
          <w:p w14:paraId="45D4A265" w14:textId="77777777" w:rsidR="00A851BA" w:rsidRPr="00C047BA" w:rsidRDefault="00A851BA" w:rsidP="00A851BA">
            <w:pPr>
              <w:spacing w:after="120" w:line="264" w:lineRule="auto"/>
              <w:rPr>
                <w:rFonts w:ascii="Calibri" w:hAnsi="Calibri" w:cs="Calibri"/>
                <w:sz w:val="22"/>
                <w:szCs w:val="22"/>
              </w:rPr>
            </w:pPr>
          </w:p>
        </w:tc>
      </w:tr>
      <w:tr w:rsidR="00A851BA" w:rsidRPr="00C047BA" w14:paraId="5F49A0F0"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4A6623E3"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Ravnateljica škole:</w:t>
            </w:r>
          </w:p>
        </w:tc>
        <w:tc>
          <w:tcPr>
            <w:cnfStyle w:val="000100000000" w:firstRow="0" w:lastRow="0" w:firstColumn="0" w:lastColumn="1" w:oddVBand="0" w:evenVBand="0" w:oddHBand="0" w:evenHBand="0" w:firstRowFirstColumn="0" w:firstRowLastColumn="0" w:lastRowFirstColumn="0" w:lastRowLastColumn="0"/>
            <w:tcW w:w="5092" w:type="dxa"/>
          </w:tcPr>
          <w:p w14:paraId="4B7B9681"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 xml:space="preserve">Marija </w:t>
            </w:r>
            <w:proofErr w:type="spellStart"/>
            <w:r w:rsidRPr="00C047BA">
              <w:rPr>
                <w:rFonts w:ascii="Calibri" w:hAnsi="Calibri" w:cs="Calibri"/>
                <w:sz w:val="22"/>
                <w:szCs w:val="22"/>
              </w:rPr>
              <w:t>Grgurovac</w:t>
            </w:r>
            <w:proofErr w:type="spellEnd"/>
            <w:r w:rsidRPr="00C047BA">
              <w:rPr>
                <w:rFonts w:ascii="Calibri" w:hAnsi="Calibri" w:cs="Calibri"/>
                <w:sz w:val="22"/>
                <w:szCs w:val="22"/>
              </w:rPr>
              <w:t xml:space="preserve">, </w:t>
            </w:r>
            <w:r w:rsidRPr="00C047BA">
              <w:rPr>
                <w:rFonts w:ascii="Calibri" w:hAnsi="Calibri" w:cs="Calibri"/>
                <w:i/>
                <w:iCs/>
                <w:sz w:val="22"/>
                <w:szCs w:val="22"/>
              </w:rPr>
              <w:t xml:space="preserve">mag. prim. </w:t>
            </w:r>
            <w:proofErr w:type="spellStart"/>
            <w:r w:rsidRPr="00C047BA">
              <w:rPr>
                <w:rFonts w:ascii="Calibri" w:hAnsi="Calibri" w:cs="Calibri"/>
                <w:i/>
                <w:iCs/>
                <w:sz w:val="22"/>
                <w:szCs w:val="22"/>
              </w:rPr>
              <w:t>educ</w:t>
            </w:r>
            <w:proofErr w:type="spellEnd"/>
            <w:r w:rsidRPr="00C047BA">
              <w:rPr>
                <w:rFonts w:ascii="Calibri" w:hAnsi="Calibri" w:cs="Calibri"/>
                <w:i/>
                <w:iCs/>
                <w:sz w:val="22"/>
                <w:szCs w:val="22"/>
              </w:rPr>
              <w:t>.</w:t>
            </w:r>
          </w:p>
        </w:tc>
      </w:tr>
      <w:tr w:rsidR="00A851BA" w:rsidRPr="00C047BA" w14:paraId="484B195E" w14:textId="77777777" w:rsidTr="00C020EC">
        <w:trPr>
          <w:trHeight w:hRule="exact" w:val="264"/>
        </w:trPr>
        <w:tc>
          <w:tcPr>
            <w:cnfStyle w:val="001000000000" w:firstRow="0" w:lastRow="0" w:firstColumn="1" w:lastColumn="0" w:oddVBand="0" w:evenVBand="0" w:oddHBand="0" w:evenHBand="0" w:firstRowFirstColumn="0" w:firstRowLastColumn="0" w:lastRowFirstColumn="0" w:lastRowLastColumn="0"/>
            <w:tcW w:w="9692" w:type="dxa"/>
            <w:gridSpan w:val="2"/>
            <w:shd w:val="clear" w:color="auto" w:fill="B4C6E7" w:themeFill="accent1" w:themeFillTint="66"/>
          </w:tcPr>
          <w:p w14:paraId="26AFFB5E" w14:textId="77777777" w:rsidR="00A851BA" w:rsidRPr="00C047BA" w:rsidRDefault="00A851BA" w:rsidP="00A851BA">
            <w:pPr>
              <w:spacing w:after="120" w:line="264" w:lineRule="auto"/>
              <w:rPr>
                <w:rFonts w:ascii="Calibri" w:hAnsi="Calibri" w:cs="Calibri"/>
                <w:sz w:val="22"/>
                <w:szCs w:val="22"/>
              </w:rPr>
            </w:pPr>
          </w:p>
        </w:tc>
      </w:tr>
      <w:tr w:rsidR="00A851BA" w:rsidRPr="00C047BA" w14:paraId="5F05FF55"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04190B49"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učenika:</w:t>
            </w:r>
          </w:p>
        </w:tc>
        <w:tc>
          <w:tcPr>
            <w:cnfStyle w:val="000100000000" w:firstRow="0" w:lastRow="0" w:firstColumn="0" w:lastColumn="1" w:oddVBand="0" w:evenVBand="0" w:oddHBand="0" w:evenHBand="0" w:firstRowFirstColumn="0" w:firstRowLastColumn="0" w:lastRowFirstColumn="0" w:lastRowLastColumn="0"/>
            <w:tcW w:w="5092" w:type="dxa"/>
          </w:tcPr>
          <w:p w14:paraId="4FD2A4B8" w14:textId="63810AEA" w:rsidR="00A851BA" w:rsidRPr="00C047BA" w:rsidRDefault="00FA52DC" w:rsidP="00A851BA">
            <w:pPr>
              <w:spacing w:after="120" w:line="264" w:lineRule="auto"/>
              <w:rPr>
                <w:rFonts w:ascii="Calibri" w:hAnsi="Calibri" w:cs="Calibri"/>
                <w:sz w:val="22"/>
                <w:szCs w:val="22"/>
              </w:rPr>
            </w:pPr>
            <w:r>
              <w:rPr>
                <w:rFonts w:ascii="Calibri" w:hAnsi="Calibri" w:cs="Calibri"/>
                <w:sz w:val="22"/>
                <w:szCs w:val="22"/>
              </w:rPr>
              <w:t>158</w:t>
            </w:r>
          </w:p>
        </w:tc>
      </w:tr>
      <w:tr w:rsidR="00A851BA" w:rsidRPr="00C047BA" w14:paraId="6AB3535E"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04214D94"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učenika u razrednoj nastavi:</w:t>
            </w:r>
          </w:p>
        </w:tc>
        <w:tc>
          <w:tcPr>
            <w:cnfStyle w:val="000100000000" w:firstRow="0" w:lastRow="0" w:firstColumn="0" w:lastColumn="1" w:oddVBand="0" w:evenVBand="0" w:oddHBand="0" w:evenHBand="0" w:firstRowFirstColumn="0" w:firstRowLastColumn="0" w:lastRowFirstColumn="0" w:lastRowLastColumn="0"/>
            <w:tcW w:w="5092" w:type="dxa"/>
          </w:tcPr>
          <w:p w14:paraId="0CA9D73F" w14:textId="6141EE41" w:rsidR="00A851BA" w:rsidRPr="00C047BA" w:rsidRDefault="00FA52DC" w:rsidP="00A851BA">
            <w:pPr>
              <w:spacing w:after="120" w:line="264" w:lineRule="auto"/>
              <w:rPr>
                <w:rFonts w:ascii="Calibri" w:hAnsi="Calibri" w:cs="Calibri"/>
                <w:sz w:val="22"/>
                <w:szCs w:val="22"/>
              </w:rPr>
            </w:pPr>
            <w:r>
              <w:rPr>
                <w:rFonts w:ascii="Calibri" w:hAnsi="Calibri" w:cs="Calibri"/>
                <w:sz w:val="22"/>
                <w:szCs w:val="22"/>
              </w:rPr>
              <w:t>76</w:t>
            </w:r>
          </w:p>
        </w:tc>
      </w:tr>
      <w:tr w:rsidR="00A851BA" w:rsidRPr="00C047BA" w14:paraId="7B6CC68D"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7C9221EC"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učenika u predmetnoj nastavi:</w:t>
            </w:r>
          </w:p>
        </w:tc>
        <w:tc>
          <w:tcPr>
            <w:cnfStyle w:val="000100000000" w:firstRow="0" w:lastRow="0" w:firstColumn="0" w:lastColumn="1" w:oddVBand="0" w:evenVBand="0" w:oddHBand="0" w:evenHBand="0" w:firstRowFirstColumn="0" w:firstRowLastColumn="0" w:lastRowFirstColumn="0" w:lastRowLastColumn="0"/>
            <w:tcW w:w="5092" w:type="dxa"/>
          </w:tcPr>
          <w:p w14:paraId="0D2C66B4" w14:textId="689008CD" w:rsidR="00A851BA" w:rsidRPr="00C047BA" w:rsidRDefault="00FA52DC" w:rsidP="00A851BA">
            <w:pPr>
              <w:spacing w:after="120" w:line="264" w:lineRule="auto"/>
              <w:rPr>
                <w:rFonts w:ascii="Calibri" w:hAnsi="Calibri" w:cs="Calibri"/>
                <w:sz w:val="22"/>
                <w:szCs w:val="22"/>
              </w:rPr>
            </w:pPr>
            <w:r>
              <w:rPr>
                <w:rFonts w:ascii="Calibri" w:hAnsi="Calibri" w:cs="Calibri"/>
                <w:sz w:val="22"/>
                <w:szCs w:val="22"/>
              </w:rPr>
              <w:t>82</w:t>
            </w:r>
          </w:p>
        </w:tc>
      </w:tr>
      <w:tr w:rsidR="00A851BA" w:rsidRPr="00C047BA" w14:paraId="20CAF150"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170A1426" w14:textId="0C05CDAB"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 xml:space="preserve">Broj učenika s rješenjem o primjerenom obliku odgoja i obrazovanja: </w:t>
            </w:r>
          </w:p>
        </w:tc>
        <w:tc>
          <w:tcPr>
            <w:cnfStyle w:val="000100000000" w:firstRow="0" w:lastRow="0" w:firstColumn="0" w:lastColumn="1" w:oddVBand="0" w:evenVBand="0" w:oddHBand="0" w:evenHBand="0" w:firstRowFirstColumn="0" w:firstRowLastColumn="0" w:lastRowFirstColumn="0" w:lastRowLastColumn="0"/>
            <w:tcW w:w="5092" w:type="dxa"/>
          </w:tcPr>
          <w:p w14:paraId="78B3B245" w14:textId="7892E7BA" w:rsidR="00A851BA" w:rsidRPr="00C047BA" w:rsidRDefault="00F82745" w:rsidP="00A851BA">
            <w:pPr>
              <w:spacing w:after="120" w:line="264" w:lineRule="auto"/>
              <w:rPr>
                <w:rFonts w:ascii="Calibri" w:hAnsi="Calibri" w:cs="Calibri"/>
                <w:sz w:val="22"/>
                <w:szCs w:val="22"/>
              </w:rPr>
            </w:pPr>
            <w:r>
              <w:rPr>
                <w:rFonts w:ascii="Calibri" w:hAnsi="Calibri" w:cs="Calibri"/>
                <w:sz w:val="22"/>
                <w:szCs w:val="22"/>
              </w:rPr>
              <w:t>22</w:t>
            </w:r>
          </w:p>
        </w:tc>
      </w:tr>
      <w:tr w:rsidR="00A851BA" w:rsidRPr="00C047BA" w14:paraId="790F4289"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24984170"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Ukupan broj razrednih odjela:</w:t>
            </w:r>
          </w:p>
        </w:tc>
        <w:tc>
          <w:tcPr>
            <w:cnfStyle w:val="000100000000" w:firstRow="0" w:lastRow="0" w:firstColumn="0" w:lastColumn="1" w:oddVBand="0" w:evenVBand="0" w:oddHBand="0" w:evenHBand="0" w:firstRowFirstColumn="0" w:firstRowLastColumn="0" w:lastRowFirstColumn="0" w:lastRowLastColumn="0"/>
            <w:tcW w:w="5092" w:type="dxa"/>
          </w:tcPr>
          <w:p w14:paraId="00132215" w14:textId="36C625A5"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12</w:t>
            </w:r>
          </w:p>
        </w:tc>
      </w:tr>
      <w:tr w:rsidR="00A851BA" w:rsidRPr="00C047BA" w14:paraId="2020C51B"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597889D7"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razrednih odjela RN-a:</w:t>
            </w:r>
          </w:p>
        </w:tc>
        <w:tc>
          <w:tcPr>
            <w:cnfStyle w:val="000100000000" w:firstRow="0" w:lastRow="0" w:firstColumn="0" w:lastColumn="1" w:oddVBand="0" w:evenVBand="0" w:oddHBand="0" w:evenHBand="0" w:firstRowFirstColumn="0" w:firstRowLastColumn="0" w:lastRowFirstColumn="0" w:lastRowLastColumn="0"/>
            <w:tcW w:w="5092" w:type="dxa"/>
          </w:tcPr>
          <w:p w14:paraId="004CDF57" w14:textId="375EFBB1"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6</w:t>
            </w:r>
          </w:p>
        </w:tc>
      </w:tr>
      <w:tr w:rsidR="00A851BA" w:rsidRPr="00C047BA" w14:paraId="395148C4"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24364EA4"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razrednih odjela PN-a:</w:t>
            </w:r>
          </w:p>
        </w:tc>
        <w:tc>
          <w:tcPr>
            <w:cnfStyle w:val="000100000000" w:firstRow="0" w:lastRow="0" w:firstColumn="0" w:lastColumn="1" w:oddVBand="0" w:evenVBand="0" w:oddHBand="0" w:evenHBand="0" w:firstRowFirstColumn="0" w:firstRowLastColumn="0" w:lastRowFirstColumn="0" w:lastRowLastColumn="0"/>
            <w:tcW w:w="5092" w:type="dxa"/>
          </w:tcPr>
          <w:p w14:paraId="5273A36C" w14:textId="6489F8B4"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6</w:t>
            </w:r>
          </w:p>
        </w:tc>
      </w:tr>
      <w:tr w:rsidR="00A851BA" w:rsidRPr="00C047BA" w14:paraId="210FAB92"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7E615B92"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smjena:</w:t>
            </w:r>
          </w:p>
        </w:tc>
        <w:tc>
          <w:tcPr>
            <w:cnfStyle w:val="000100000000" w:firstRow="0" w:lastRow="0" w:firstColumn="0" w:lastColumn="1" w:oddVBand="0" w:evenVBand="0" w:oddHBand="0" w:evenHBand="0" w:firstRowFirstColumn="0" w:firstRowLastColumn="0" w:lastRowFirstColumn="0" w:lastRowLastColumn="0"/>
            <w:tcW w:w="5092" w:type="dxa"/>
          </w:tcPr>
          <w:p w14:paraId="7802DE1B"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2</w:t>
            </w:r>
          </w:p>
        </w:tc>
      </w:tr>
      <w:tr w:rsidR="00A851BA" w:rsidRPr="00C047BA" w14:paraId="6DAA861C" w14:textId="77777777" w:rsidTr="00C020EC">
        <w:trPr>
          <w:trHeight w:val="657"/>
        </w:trPr>
        <w:tc>
          <w:tcPr>
            <w:cnfStyle w:val="001000000000" w:firstRow="0" w:lastRow="0" w:firstColumn="1" w:lastColumn="0" w:oddVBand="0" w:evenVBand="0" w:oddHBand="0" w:evenHBand="0" w:firstRowFirstColumn="0" w:firstRowLastColumn="0" w:lastRowFirstColumn="0" w:lastRowLastColumn="0"/>
            <w:tcW w:w="4600" w:type="dxa"/>
          </w:tcPr>
          <w:p w14:paraId="7135B9F5"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Početak i završetak svake smjene:</w:t>
            </w:r>
          </w:p>
        </w:tc>
        <w:tc>
          <w:tcPr>
            <w:cnfStyle w:val="000100000000" w:firstRow="0" w:lastRow="0" w:firstColumn="0" w:lastColumn="1" w:oddVBand="0" w:evenVBand="0" w:oddHBand="0" w:evenHBand="0" w:firstRowFirstColumn="0" w:firstRowLastColumn="0" w:lastRowFirstColumn="0" w:lastRowLastColumn="0"/>
            <w:tcW w:w="5092" w:type="dxa"/>
          </w:tcPr>
          <w:p w14:paraId="352BD581"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8:00 – 13:05</w:t>
            </w:r>
            <w:r w:rsidRPr="00C047BA">
              <w:rPr>
                <w:rFonts w:ascii="Calibri" w:hAnsi="Calibri" w:cs="Calibri"/>
                <w:sz w:val="22"/>
                <w:szCs w:val="22"/>
              </w:rPr>
              <w:br/>
              <w:t>13:20 - 18:25</w:t>
            </w:r>
          </w:p>
        </w:tc>
      </w:tr>
      <w:tr w:rsidR="00A851BA" w:rsidRPr="00C047BA" w14:paraId="74EE5358" w14:textId="77777777" w:rsidTr="00C020EC">
        <w:trPr>
          <w:trHeight w:val="181"/>
        </w:trPr>
        <w:tc>
          <w:tcPr>
            <w:cnfStyle w:val="001000000000" w:firstRow="0" w:lastRow="0" w:firstColumn="1" w:lastColumn="0" w:oddVBand="0" w:evenVBand="0" w:oddHBand="0" w:evenHBand="0" w:firstRowFirstColumn="0" w:firstRowLastColumn="0" w:lastRowFirstColumn="0" w:lastRowLastColumn="0"/>
            <w:tcW w:w="9692" w:type="dxa"/>
            <w:gridSpan w:val="2"/>
            <w:shd w:val="clear" w:color="auto" w:fill="B4C6E7" w:themeFill="accent1" w:themeFillTint="66"/>
          </w:tcPr>
          <w:p w14:paraId="41E7CE9E" w14:textId="77777777" w:rsidR="00A851BA" w:rsidRPr="00C047BA" w:rsidRDefault="00A851BA" w:rsidP="00A851BA">
            <w:pPr>
              <w:spacing w:after="120" w:line="264" w:lineRule="auto"/>
              <w:rPr>
                <w:rFonts w:ascii="Calibri" w:hAnsi="Calibri" w:cs="Calibri"/>
                <w:sz w:val="22"/>
                <w:szCs w:val="22"/>
              </w:rPr>
            </w:pPr>
          </w:p>
        </w:tc>
      </w:tr>
      <w:tr w:rsidR="00A851BA" w:rsidRPr="00C047BA" w14:paraId="59A01AD7"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76004FE6"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radnika:</w:t>
            </w:r>
          </w:p>
        </w:tc>
        <w:tc>
          <w:tcPr>
            <w:cnfStyle w:val="000100000000" w:firstRow="0" w:lastRow="0" w:firstColumn="0" w:lastColumn="1" w:oddVBand="0" w:evenVBand="0" w:oddHBand="0" w:evenHBand="0" w:firstRowFirstColumn="0" w:firstRowLastColumn="0" w:lastRowFirstColumn="0" w:lastRowLastColumn="0"/>
            <w:tcW w:w="5092" w:type="dxa"/>
          </w:tcPr>
          <w:p w14:paraId="0506315B" w14:textId="60B34B10" w:rsidR="00A851BA" w:rsidRPr="00C047BA" w:rsidRDefault="00E54648" w:rsidP="00A851BA">
            <w:pPr>
              <w:spacing w:after="120" w:line="264" w:lineRule="auto"/>
              <w:rPr>
                <w:rFonts w:ascii="Calibri" w:hAnsi="Calibri" w:cs="Calibri"/>
                <w:sz w:val="22"/>
                <w:szCs w:val="22"/>
              </w:rPr>
            </w:pPr>
            <w:r>
              <w:rPr>
                <w:rFonts w:ascii="Calibri" w:hAnsi="Calibri" w:cs="Calibri"/>
                <w:sz w:val="22"/>
                <w:szCs w:val="22"/>
              </w:rPr>
              <w:t>41</w:t>
            </w:r>
          </w:p>
        </w:tc>
      </w:tr>
      <w:tr w:rsidR="00A851BA" w:rsidRPr="00C047BA" w14:paraId="69679DD4"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6E329F71"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učitelja predmetne nastave:</w:t>
            </w:r>
          </w:p>
        </w:tc>
        <w:tc>
          <w:tcPr>
            <w:cnfStyle w:val="000100000000" w:firstRow="0" w:lastRow="0" w:firstColumn="0" w:lastColumn="1" w:oddVBand="0" w:evenVBand="0" w:oddHBand="0" w:evenHBand="0" w:firstRowFirstColumn="0" w:firstRowLastColumn="0" w:lastRowFirstColumn="0" w:lastRowLastColumn="0"/>
            <w:tcW w:w="5092" w:type="dxa"/>
          </w:tcPr>
          <w:p w14:paraId="271B9D20" w14:textId="5C4B1A21"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21</w:t>
            </w:r>
          </w:p>
        </w:tc>
      </w:tr>
      <w:tr w:rsidR="00A851BA" w:rsidRPr="00C047BA" w14:paraId="69680EE8"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471EB99D"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učitelja razredne nastave:</w:t>
            </w:r>
          </w:p>
        </w:tc>
        <w:tc>
          <w:tcPr>
            <w:cnfStyle w:val="000100000000" w:firstRow="0" w:lastRow="0" w:firstColumn="0" w:lastColumn="1" w:oddVBand="0" w:evenVBand="0" w:oddHBand="0" w:evenHBand="0" w:firstRowFirstColumn="0" w:firstRowLastColumn="0" w:lastRowFirstColumn="0" w:lastRowLastColumn="0"/>
            <w:tcW w:w="5092" w:type="dxa"/>
          </w:tcPr>
          <w:p w14:paraId="00C38F96" w14:textId="55BE833D"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9</w:t>
            </w:r>
          </w:p>
        </w:tc>
      </w:tr>
      <w:tr w:rsidR="00A851BA" w:rsidRPr="00C047BA" w14:paraId="723FEBCA" w14:textId="77777777" w:rsidTr="00C020EC">
        <w:trPr>
          <w:trHeight w:val="442"/>
        </w:trPr>
        <w:tc>
          <w:tcPr>
            <w:cnfStyle w:val="001000000000" w:firstRow="0" w:lastRow="0" w:firstColumn="1" w:lastColumn="0" w:oddVBand="0" w:evenVBand="0" w:oddHBand="0" w:evenHBand="0" w:firstRowFirstColumn="0" w:firstRowLastColumn="0" w:lastRowFirstColumn="0" w:lastRowLastColumn="0"/>
            <w:tcW w:w="4600" w:type="dxa"/>
          </w:tcPr>
          <w:p w14:paraId="5810DAEF"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stručnih suradnika:</w:t>
            </w:r>
          </w:p>
        </w:tc>
        <w:tc>
          <w:tcPr>
            <w:cnfStyle w:val="000100000000" w:firstRow="0" w:lastRow="0" w:firstColumn="0" w:lastColumn="1" w:oddVBand="0" w:evenVBand="0" w:oddHBand="0" w:evenHBand="0" w:firstRowFirstColumn="0" w:firstRowLastColumn="0" w:lastRowFirstColumn="0" w:lastRowLastColumn="0"/>
            <w:tcW w:w="5092" w:type="dxa"/>
          </w:tcPr>
          <w:p w14:paraId="19ABE369" w14:textId="59539D12" w:rsidR="00A851BA" w:rsidRPr="00C047BA" w:rsidRDefault="00E54648" w:rsidP="00A851BA">
            <w:pPr>
              <w:spacing w:after="120" w:line="264" w:lineRule="auto"/>
              <w:rPr>
                <w:rFonts w:ascii="Calibri" w:hAnsi="Calibri" w:cs="Calibri"/>
                <w:sz w:val="22"/>
                <w:szCs w:val="22"/>
              </w:rPr>
            </w:pPr>
            <w:r>
              <w:rPr>
                <w:rFonts w:ascii="Calibri" w:hAnsi="Calibri" w:cs="Calibri"/>
                <w:sz w:val="22"/>
                <w:szCs w:val="22"/>
              </w:rPr>
              <w:t>3</w:t>
            </w:r>
          </w:p>
        </w:tc>
      </w:tr>
      <w:tr w:rsidR="00A851BA" w:rsidRPr="00C047BA" w14:paraId="6A3A7291"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19458A83"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t>Broj ostalih radnika:</w:t>
            </w:r>
          </w:p>
        </w:tc>
        <w:tc>
          <w:tcPr>
            <w:cnfStyle w:val="000100000000" w:firstRow="0" w:lastRow="0" w:firstColumn="0" w:lastColumn="1" w:oddVBand="0" w:evenVBand="0" w:oddHBand="0" w:evenHBand="0" w:firstRowFirstColumn="0" w:firstRowLastColumn="0" w:lastRowFirstColumn="0" w:lastRowLastColumn="0"/>
            <w:tcW w:w="5092" w:type="dxa"/>
          </w:tcPr>
          <w:p w14:paraId="1BDF8D3F" w14:textId="7B888D5E"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8</w:t>
            </w:r>
          </w:p>
        </w:tc>
      </w:tr>
      <w:tr w:rsidR="00A851BA" w:rsidRPr="00C047BA" w14:paraId="77455FCC" w14:textId="77777777" w:rsidTr="00C020EC">
        <w:trPr>
          <w:trHeight w:val="419"/>
        </w:trPr>
        <w:tc>
          <w:tcPr>
            <w:cnfStyle w:val="001000000000" w:firstRow="0" w:lastRow="0" w:firstColumn="1" w:lastColumn="0" w:oddVBand="0" w:evenVBand="0" w:oddHBand="0" w:evenHBand="0" w:firstRowFirstColumn="0" w:firstRowLastColumn="0" w:lastRowFirstColumn="0" w:lastRowLastColumn="0"/>
            <w:tcW w:w="4600" w:type="dxa"/>
          </w:tcPr>
          <w:p w14:paraId="5F4A05DB" w14:textId="77777777" w:rsidR="00A851BA" w:rsidRPr="00C047BA" w:rsidRDefault="00A851BA" w:rsidP="00A851BA">
            <w:pPr>
              <w:spacing w:after="120" w:line="264" w:lineRule="auto"/>
              <w:rPr>
                <w:rFonts w:ascii="Calibri" w:hAnsi="Calibri" w:cs="Calibri"/>
                <w:sz w:val="22"/>
                <w:szCs w:val="22"/>
              </w:rPr>
            </w:pPr>
            <w:r w:rsidRPr="00C047BA">
              <w:rPr>
                <w:rFonts w:ascii="Calibri" w:hAnsi="Calibri" w:cs="Calibri"/>
                <w:sz w:val="22"/>
                <w:szCs w:val="22"/>
              </w:rPr>
              <w:lastRenderedPageBreak/>
              <w:t>Broj mentora i savjetnika:</w:t>
            </w:r>
          </w:p>
        </w:tc>
        <w:tc>
          <w:tcPr>
            <w:cnfStyle w:val="000100000000" w:firstRow="0" w:lastRow="0" w:firstColumn="0" w:lastColumn="1" w:oddVBand="0" w:evenVBand="0" w:oddHBand="0" w:evenHBand="0" w:firstRowFirstColumn="0" w:firstRowLastColumn="0" w:lastRowFirstColumn="0" w:lastRowLastColumn="0"/>
            <w:tcW w:w="5092" w:type="dxa"/>
          </w:tcPr>
          <w:p w14:paraId="35CF92F4" w14:textId="33FD33C2" w:rsidR="00A851BA" w:rsidRPr="00C047BA" w:rsidRDefault="005939B1" w:rsidP="00A851BA">
            <w:pPr>
              <w:spacing w:after="120" w:line="264" w:lineRule="auto"/>
              <w:rPr>
                <w:rFonts w:ascii="Calibri" w:hAnsi="Calibri" w:cs="Calibri"/>
                <w:sz w:val="22"/>
                <w:szCs w:val="22"/>
              </w:rPr>
            </w:pPr>
            <w:r>
              <w:rPr>
                <w:rFonts w:ascii="Calibri" w:hAnsi="Calibri" w:cs="Calibri"/>
                <w:sz w:val="22"/>
                <w:szCs w:val="22"/>
              </w:rPr>
              <w:t>3</w:t>
            </w:r>
          </w:p>
        </w:tc>
      </w:tr>
      <w:tr w:rsidR="00A851BA" w:rsidRPr="00C047BA" w14:paraId="5E0CFA4F" w14:textId="77777777" w:rsidTr="00A851BA">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00" w:type="dxa"/>
            <w:shd w:val="clear" w:color="auto" w:fill="B4C6E7" w:themeFill="accent1" w:themeFillTint="66"/>
          </w:tcPr>
          <w:p w14:paraId="3CA8F796" w14:textId="77777777" w:rsidR="00A851BA" w:rsidRPr="00C047BA" w:rsidRDefault="00A851BA" w:rsidP="00A851BA">
            <w:pPr>
              <w:rPr>
                <w:rFonts w:ascii="Calibri" w:hAnsi="Calibri" w:cs="Calibri"/>
                <w:b w:val="0"/>
                <w:sz w:val="22"/>
                <w:szCs w:val="22"/>
              </w:rPr>
            </w:pPr>
          </w:p>
        </w:tc>
        <w:tc>
          <w:tcPr>
            <w:cnfStyle w:val="000100000000" w:firstRow="0" w:lastRow="0" w:firstColumn="0" w:lastColumn="1" w:oddVBand="0" w:evenVBand="0" w:oddHBand="0" w:evenHBand="0" w:firstRowFirstColumn="0" w:firstRowLastColumn="0" w:lastRowFirstColumn="0" w:lastRowLastColumn="0"/>
            <w:tcW w:w="5092" w:type="dxa"/>
            <w:shd w:val="clear" w:color="auto" w:fill="B4C6E7" w:themeFill="accent1" w:themeFillTint="66"/>
          </w:tcPr>
          <w:p w14:paraId="392F1387" w14:textId="77777777" w:rsidR="00A851BA" w:rsidRPr="00C047BA" w:rsidRDefault="00A851BA" w:rsidP="00A851BA">
            <w:pPr>
              <w:rPr>
                <w:rFonts w:ascii="Calibri" w:hAnsi="Calibri" w:cs="Calibri"/>
                <w:sz w:val="22"/>
                <w:szCs w:val="22"/>
              </w:rPr>
            </w:pPr>
          </w:p>
        </w:tc>
      </w:tr>
    </w:tbl>
    <w:p w14:paraId="3B892AAA" w14:textId="5D3BBBC1" w:rsidR="00C020EC" w:rsidRPr="00C047BA" w:rsidRDefault="00C020EC" w:rsidP="00C020EC">
      <w:pPr>
        <w:rPr>
          <w:rFonts w:ascii="Calibri" w:hAnsi="Calibri" w:cs="Calibri"/>
          <w:sz w:val="22"/>
          <w:szCs w:val="22"/>
        </w:rPr>
      </w:pPr>
    </w:p>
    <w:p w14:paraId="579ED4CC" w14:textId="1ABCCCD6" w:rsidR="0062160B" w:rsidRPr="00C047BA" w:rsidRDefault="0062160B" w:rsidP="0062160B">
      <w:pPr>
        <w:pStyle w:val="Heading1"/>
        <w:rPr>
          <w:rFonts w:ascii="Calibri" w:hAnsi="Calibri" w:cs="Calibri"/>
          <w:b/>
          <w:bCs/>
        </w:rPr>
      </w:pPr>
      <w:bookmarkStart w:id="0" w:name="_Toc147919802"/>
      <w:r w:rsidRPr="00C047BA">
        <w:rPr>
          <w:rFonts w:ascii="Calibri" w:hAnsi="Calibri" w:cs="Calibri"/>
          <w:b/>
          <w:bCs/>
        </w:rPr>
        <w:t>UVOD</w:t>
      </w:r>
      <w:bookmarkEnd w:id="0"/>
    </w:p>
    <w:p w14:paraId="38EDBE0E" w14:textId="77777777" w:rsidR="0062160B" w:rsidRPr="00C047BA" w:rsidRDefault="0062160B" w:rsidP="0062160B">
      <w:pPr>
        <w:jc w:val="both"/>
        <w:rPr>
          <w:rFonts w:ascii="Calibri" w:hAnsi="Calibri" w:cs="Calibri"/>
          <w:sz w:val="24"/>
        </w:rPr>
      </w:pPr>
    </w:p>
    <w:p w14:paraId="35EAB70D" w14:textId="655491F2" w:rsidR="0062160B" w:rsidRPr="00C047BA" w:rsidRDefault="0062160B" w:rsidP="0062160B">
      <w:pPr>
        <w:ind w:firstLine="708"/>
        <w:jc w:val="both"/>
        <w:rPr>
          <w:rFonts w:ascii="Calibri" w:hAnsi="Calibri" w:cs="Calibri"/>
          <w:sz w:val="24"/>
        </w:rPr>
      </w:pPr>
      <w:r w:rsidRPr="00C047BA">
        <w:rPr>
          <w:rFonts w:ascii="Calibri" w:hAnsi="Calibri" w:cs="Calibri"/>
          <w:sz w:val="24"/>
        </w:rPr>
        <w:t xml:space="preserve">Godišnji plan i program rada Škole </w:t>
      </w:r>
      <w:r w:rsidRPr="00254C56">
        <w:rPr>
          <w:rFonts w:ascii="Calibri" w:hAnsi="Calibri" w:cs="Calibri"/>
          <w:b/>
          <w:bCs/>
          <w:color w:val="2F5496" w:themeColor="accent1" w:themeShade="BF"/>
          <w:sz w:val="24"/>
        </w:rPr>
        <w:t xml:space="preserve">temeljni </w:t>
      </w:r>
      <w:r w:rsidRPr="00254C56">
        <w:rPr>
          <w:rFonts w:ascii="Calibri" w:hAnsi="Calibri" w:cs="Calibri"/>
          <w:sz w:val="24"/>
        </w:rPr>
        <w:t>je</w:t>
      </w:r>
      <w:r w:rsidRPr="00254C56">
        <w:rPr>
          <w:rFonts w:ascii="Calibri" w:hAnsi="Calibri" w:cs="Calibri"/>
          <w:b/>
          <w:bCs/>
          <w:color w:val="2F5496" w:themeColor="accent1" w:themeShade="BF"/>
          <w:sz w:val="24"/>
        </w:rPr>
        <w:t xml:space="preserve"> dokument</w:t>
      </w:r>
      <w:r w:rsidRPr="00C047BA">
        <w:rPr>
          <w:rFonts w:ascii="Calibri" w:hAnsi="Calibri" w:cs="Calibri"/>
          <w:sz w:val="24"/>
        </w:rPr>
        <w:t xml:space="preserve"> na kojem se zasniva cjelokupni rad Škole u jednoj školskoj godini. Godišnji plan i program rada Škole daje osnovni kostur za sva ostala planiranja rada. Zajedno s Kurikulumom škole čini cjelinu planiranja svih aktivnosti.</w:t>
      </w:r>
    </w:p>
    <w:p w14:paraId="786FE38D" w14:textId="0FF7513C" w:rsidR="00B34C03" w:rsidRPr="00C047BA" w:rsidRDefault="00B34C03" w:rsidP="00E92D95">
      <w:pPr>
        <w:pStyle w:val="Heading1"/>
        <w:rPr>
          <w:rFonts w:ascii="Calibri" w:hAnsi="Calibri" w:cs="Calibri"/>
          <w:b/>
          <w:bCs/>
        </w:rPr>
      </w:pPr>
      <w:bookmarkStart w:id="1" w:name="_Toc147919803"/>
      <w:r w:rsidRPr="00C047BA">
        <w:rPr>
          <w:rFonts w:ascii="Calibri" w:hAnsi="Calibri" w:cs="Calibri"/>
          <w:b/>
          <w:bCs/>
        </w:rPr>
        <w:t>UVJETI RADA</w:t>
      </w:r>
      <w:bookmarkEnd w:id="1"/>
    </w:p>
    <w:p w14:paraId="1DF4368D" w14:textId="77777777" w:rsidR="00B34C03" w:rsidRPr="00C047BA" w:rsidRDefault="00B34C03" w:rsidP="00B34C03">
      <w:pPr>
        <w:rPr>
          <w:rFonts w:ascii="Calibri" w:hAnsi="Calibri" w:cs="Calibri"/>
        </w:rPr>
      </w:pPr>
    </w:p>
    <w:p w14:paraId="580AFEBD" w14:textId="37C4E8B5" w:rsidR="0062160B" w:rsidRPr="00C047BA" w:rsidRDefault="00B34C03" w:rsidP="00E92D95">
      <w:pPr>
        <w:pStyle w:val="Heading2"/>
        <w:rPr>
          <w:rFonts w:ascii="Calibri" w:hAnsi="Calibri" w:cs="Calibri"/>
        </w:rPr>
      </w:pPr>
      <w:bookmarkStart w:id="2" w:name="_Toc147919804"/>
      <w:r w:rsidRPr="00C047BA">
        <w:rPr>
          <w:rFonts w:ascii="Calibri" w:hAnsi="Calibri" w:cs="Calibri"/>
        </w:rPr>
        <w:t>PODATCI O ŠKOLSKOM PODRUČJU</w:t>
      </w:r>
      <w:bookmarkEnd w:id="2"/>
    </w:p>
    <w:p w14:paraId="1820305D" w14:textId="77777777" w:rsidR="00B34C03" w:rsidRPr="00C047BA" w:rsidRDefault="00B34C03" w:rsidP="00B34C03">
      <w:pPr>
        <w:rPr>
          <w:rFonts w:ascii="Calibri" w:hAnsi="Calibri" w:cs="Calibri"/>
        </w:rPr>
      </w:pPr>
    </w:p>
    <w:p w14:paraId="30BABB4C" w14:textId="6B289B4F" w:rsidR="001C6E68" w:rsidRPr="00C047BA" w:rsidRDefault="00B34C03" w:rsidP="001C6E68">
      <w:pPr>
        <w:spacing w:after="0" w:line="240" w:lineRule="auto"/>
        <w:ind w:firstLine="708"/>
        <w:jc w:val="both"/>
        <w:rPr>
          <w:rFonts w:ascii="Calibri" w:hAnsi="Calibri" w:cs="Calibri"/>
          <w:sz w:val="24"/>
        </w:rPr>
      </w:pPr>
      <w:r w:rsidRPr="00C047BA">
        <w:rPr>
          <w:rFonts w:ascii="Calibri" w:hAnsi="Calibri" w:cs="Calibri"/>
          <w:sz w:val="24"/>
        </w:rPr>
        <w:t xml:space="preserve">Osnovna škola STJEPANA ANTOLOVIĆA, PRIVLAKA (u daljnjem tekstu: Škola) obuhvaća učenike dorasle za osnovnu školu s područja mjesta Privlaka. </w:t>
      </w:r>
      <w:r w:rsidR="001C6E68">
        <w:rPr>
          <w:rFonts w:ascii="Calibri" w:hAnsi="Calibri" w:cs="Calibri"/>
          <w:sz w:val="24"/>
        </w:rPr>
        <w:t xml:space="preserve">Površina Općine je </w:t>
      </w:r>
      <w:r w:rsidR="001C6E68" w:rsidRPr="00254C56">
        <w:rPr>
          <w:rFonts w:ascii="Calibri" w:hAnsi="Calibri" w:cs="Calibri"/>
          <w:sz w:val="24"/>
        </w:rPr>
        <w:t>52,41 km</w:t>
      </w:r>
      <w:r w:rsidR="001C6E68" w:rsidRPr="001C6E68">
        <w:rPr>
          <w:rFonts w:ascii="Calibri" w:hAnsi="Calibri" w:cs="Calibri"/>
          <w:b/>
          <w:bCs/>
          <w:sz w:val="24"/>
          <w:vertAlign w:val="superscript"/>
        </w:rPr>
        <w:t>2</w:t>
      </w:r>
      <w:r w:rsidR="001C6E68">
        <w:rPr>
          <w:rFonts w:ascii="Calibri" w:hAnsi="Calibri" w:cs="Calibri"/>
          <w:sz w:val="24"/>
        </w:rPr>
        <w:t xml:space="preserve">. </w:t>
      </w:r>
      <w:r w:rsidRPr="00C047BA">
        <w:rPr>
          <w:rFonts w:ascii="Calibri" w:hAnsi="Calibri" w:cs="Calibri"/>
          <w:sz w:val="24"/>
        </w:rPr>
        <w:t xml:space="preserve">Prema zadnjem popisu iz 2021. godine ima 2192 stanovnika, ali ta brojka ne odgovara stvarnom stanju. Ne možemo realno pretpostaviti koliko danas živi stanovnika u </w:t>
      </w:r>
      <w:proofErr w:type="spellStart"/>
      <w:r w:rsidRPr="00C047BA">
        <w:rPr>
          <w:rFonts w:ascii="Calibri" w:hAnsi="Calibri" w:cs="Calibri"/>
          <w:sz w:val="24"/>
        </w:rPr>
        <w:t>Privlaci</w:t>
      </w:r>
      <w:proofErr w:type="spellEnd"/>
      <w:r w:rsidRPr="00C047BA">
        <w:rPr>
          <w:rFonts w:ascii="Calibri" w:hAnsi="Calibri" w:cs="Calibri"/>
          <w:sz w:val="24"/>
        </w:rPr>
        <w:t>.</w:t>
      </w:r>
      <w:r w:rsidR="00254C56">
        <w:rPr>
          <w:rFonts w:ascii="Calibri" w:hAnsi="Calibri" w:cs="Calibri"/>
          <w:sz w:val="24"/>
        </w:rPr>
        <w:t xml:space="preserve"> </w:t>
      </w:r>
      <w:r w:rsidR="001C6E68" w:rsidRPr="00C047BA">
        <w:rPr>
          <w:rFonts w:ascii="Calibri" w:hAnsi="Calibri" w:cs="Calibri"/>
          <w:sz w:val="24"/>
        </w:rPr>
        <w:t>Evidentirano je da sve manje mladih obitelji odlazi iz mjesta, no u proteklom razdoblju nekoliko obitelji koji su doselile u naše mjesto te obitelji koje su se vratile iz inozemstva.</w:t>
      </w:r>
    </w:p>
    <w:p w14:paraId="177C5A28" w14:textId="77777777" w:rsidR="00B34C03" w:rsidRPr="00C047BA" w:rsidRDefault="00B34C03" w:rsidP="0011714E">
      <w:pPr>
        <w:spacing w:after="0" w:line="240" w:lineRule="auto"/>
        <w:jc w:val="both"/>
        <w:rPr>
          <w:rFonts w:ascii="Calibri" w:hAnsi="Calibri" w:cs="Calibri"/>
          <w:sz w:val="24"/>
        </w:rPr>
      </w:pPr>
    </w:p>
    <w:p w14:paraId="0E79473C" w14:textId="77777777" w:rsidR="00254C56" w:rsidRDefault="00B34C03" w:rsidP="00B34C03">
      <w:pPr>
        <w:spacing w:after="0" w:line="240" w:lineRule="auto"/>
        <w:ind w:firstLine="708"/>
        <w:jc w:val="both"/>
      </w:pPr>
      <w:r w:rsidRPr="00C047BA">
        <w:rPr>
          <w:rFonts w:ascii="Calibri" w:hAnsi="Calibri" w:cs="Calibri"/>
          <w:sz w:val="24"/>
        </w:rPr>
        <w:t xml:space="preserve">Mjesto se nalazi u Istočnom dijelu u </w:t>
      </w:r>
      <w:r w:rsidRPr="00254C56">
        <w:rPr>
          <w:rFonts w:ascii="Calibri" w:hAnsi="Calibri" w:cs="Calibri"/>
          <w:b/>
          <w:bCs/>
          <w:color w:val="2F5496" w:themeColor="accent1" w:themeShade="BF"/>
          <w:sz w:val="24"/>
        </w:rPr>
        <w:t>Vukovarsko-srijemskoj županiji</w:t>
      </w:r>
      <w:r w:rsidRPr="00C047BA">
        <w:rPr>
          <w:rFonts w:ascii="Calibri" w:hAnsi="Calibri" w:cs="Calibri"/>
          <w:sz w:val="24"/>
        </w:rPr>
        <w:t>. Prema ustroju jedinica lokalne uprave i samouprave mjesto Privlaka je samostalno naselje koje ima svoju Općinu, a to je Općina Privlaka. Mjesto je dobro povezano sa gradskim središtima Otok, Vinkovci, Županja i Vukovar.</w:t>
      </w:r>
      <w:r w:rsidR="00254C56" w:rsidRPr="00254C56">
        <w:t xml:space="preserve"> </w:t>
      </w:r>
    </w:p>
    <w:p w14:paraId="0910848C" w14:textId="77777777" w:rsidR="00254C56" w:rsidRDefault="00254C56" w:rsidP="00B34C03">
      <w:pPr>
        <w:spacing w:after="0" w:line="240" w:lineRule="auto"/>
        <w:ind w:firstLine="708"/>
        <w:jc w:val="both"/>
      </w:pPr>
    </w:p>
    <w:p w14:paraId="189B6F40" w14:textId="3874BC69" w:rsidR="00B34C03" w:rsidRPr="00C047BA" w:rsidRDefault="00254C56" w:rsidP="00B34C03">
      <w:pPr>
        <w:spacing w:after="0" w:line="240" w:lineRule="auto"/>
        <w:ind w:firstLine="708"/>
        <w:jc w:val="both"/>
        <w:rPr>
          <w:rFonts w:ascii="Calibri" w:hAnsi="Calibri" w:cs="Calibri"/>
          <w:sz w:val="24"/>
        </w:rPr>
      </w:pPr>
      <w:r w:rsidRPr="002564B8">
        <w:rPr>
          <w:rFonts w:ascii="Calibri" w:hAnsi="Calibri" w:cs="Calibri"/>
          <w:sz w:val="24"/>
        </w:rPr>
        <w:t xml:space="preserve">Općina Privlaka se </w:t>
      </w:r>
      <w:r>
        <w:rPr>
          <w:rFonts w:ascii="Calibri" w:hAnsi="Calibri" w:cs="Calibri"/>
          <w:sz w:val="24"/>
        </w:rPr>
        <w:t>p</w:t>
      </w:r>
      <w:r w:rsidRPr="00254C56">
        <w:rPr>
          <w:rFonts w:ascii="Calibri" w:hAnsi="Calibri" w:cs="Calibri"/>
          <w:sz w:val="24"/>
        </w:rPr>
        <w:t xml:space="preserve">rvi put spominje 1332. kao </w:t>
      </w:r>
      <w:proofErr w:type="spellStart"/>
      <w:r w:rsidRPr="00254C56">
        <w:rPr>
          <w:rFonts w:ascii="Calibri" w:hAnsi="Calibri" w:cs="Calibri"/>
          <w:sz w:val="24"/>
        </w:rPr>
        <w:t>Perlak</w:t>
      </w:r>
      <w:proofErr w:type="spellEnd"/>
      <w:r w:rsidRPr="00254C56">
        <w:rPr>
          <w:rFonts w:ascii="Calibri" w:hAnsi="Calibri" w:cs="Calibri"/>
          <w:sz w:val="24"/>
        </w:rPr>
        <w:t xml:space="preserve">, </w:t>
      </w:r>
      <w:proofErr w:type="spellStart"/>
      <w:r w:rsidRPr="00254C56">
        <w:rPr>
          <w:rFonts w:ascii="Calibri" w:hAnsi="Calibri" w:cs="Calibri"/>
          <w:sz w:val="24"/>
        </w:rPr>
        <w:t>Porlak</w:t>
      </w:r>
      <w:proofErr w:type="spellEnd"/>
      <w:r w:rsidRPr="00254C56">
        <w:rPr>
          <w:rFonts w:ascii="Calibri" w:hAnsi="Calibri" w:cs="Calibri"/>
          <w:sz w:val="24"/>
        </w:rPr>
        <w:t xml:space="preserve">. Oko 1730. </w:t>
      </w:r>
      <w:proofErr w:type="spellStart"/>
      <w:r w:rsidRPr="00254C56">
        <w:rPr>
          <w:rFonts w:ascii="Calibri" w:hAnsi="Calibri" w:cs="Calibri"/>
          <w:sz w:val="24"/>
        </w:rPr>
        <w:t>Privlaci</w:t>
      </w:r>
      <w:proofErr w:type="spellEnd"/>
      <w:r w:rsidRPr="00254C56">
        <w:rPr>
          <w:rFonts w:ascii="Calibri" w:hAnsi="Calibri" w:cs="Calibri"/>
          <w:sz w:val="24"/>
        </w:rPr>
        <w:t xml:space="preserve"> je pripojeno selo </w:t>
      </w:r>
      <w:proofErr w:type="spellStart"/>
      <w:r w:rsidRPr="00254C56">
        <w:rPr>
          <w:rFonts w:ascii="Calibri" w:hAnsi="Calibri" w:cs="Calibri"/>
          <w:sz w:val="24"/>
        </w:rPr>
        <w:t>Fališevac</w:t>
      </w:r>
      <w:proofErr w:type="spellEnd"/>
      <w:r w:rsidRPr="00254C56">
        <w:rPr>
          <w:rFonts w:ascii="Calibri" w:hAnsi="Calibri" w:cs="Calibri"/>
          <w:sz w:val="24"/>
        </w:rPr>
        <w:t xml:space="preserve">. Danas je to nekadašnje selo jedna od najvećih ulica u </w:t>
      </w:r>
      <w:proofErr w:type="spellStart"/>
      <w:r w:rsidRPr="00254C56">
        <w:rPr>
          <w:rFonts w:ascii="Calibri" w:hAnsi="Calibri" w:cs="Calibri"/>
          <w:sz w:val="24"/>
        </w:rPr>
        <w:t>Privlaci</w:t>
      </w:r>
      <w:proofErr w:type="spellEnd"/>
      <w:r w:rsidRPr="00254C56">
        <w:rPr>
          <w:rFonts w:ascii="Calibri" w:hAnsi="Calibri" w:cs="Calibri"/>
          <w:sz w:val="24"/>
        </w:rPr>
        <w:t xml:space="preserve"> pod imenom </w:t>
      </w:r>
      <w:proofErr w:type="spellStart"/>
      <w:r w:rsidRPr="00254C56">
        <w:rPr>
          <w:rFonts w:ascii="Calibri" w:hAnsi="Calibri" w:cs="Calibri"/>
          <w:sz w:val="24"/>
        </w:rPr>
        <w:t>Faličevci</w:t>
      </w:r>
      <w:proofErr w:type="spellEnd"/>
      <w:r w:rsidRPr="00254C56">
        <w:rPr>
          <w:rFonts w:ascii="Calibri" w:hAnsi="Calibri" w:cs="Calibri"/>
          <w:sz w:val="24"/>
        </w:rPr>
        <w:t xml:space="preserve">. Zbog dobre zemlje rastao je broj stanovnika. Godine 1827., selo je brojilo 1 464 stanovnika. Nekad je Privlaka pripadala otočkoj župi. Škola je osnovana 1772. Odavde je poznata vojnička obitelj Čolić koja je dala visoke časnike. Iz te obitelji potječe Elizabeta, majka hrvatskog bana Josipa Šokčevića. Župna crkva Sv. Martina podignuta je krajem 18. stoljeća. Tijekom Domovinskog rata crkva je bila pogođena granatama. Obnovljena je, no gore na tornju su "ožiljci" od </w:t>
      </w:r>
      <w:proofErr w:type="spellStart"/>
      <w:r w:rsidRPr="00254C56">
        <w:rPr>
          <w:rFonts w:ascii="Calibri" w:hAnsi="Calibri" w:cs="Calibri"/>
          <w:sz w:val="24"/>
        </w:rPr>
        <w:t>granata.Do</w:t>
      </w:r>
      <w:proofErr w:type="spellEnd"/>
      <w:r w:rsidRPr="00254C56">
        <w:rPr>
          <w:rFonts w:ascii="Calibri" w:hAnsi="Calibri" w:cs="Calibri"/>
          <w:sz w:val="24"/>
        </w:rPr>
        <w:t xml:space="preserve"> teritorijalne reorganizacije u Hrvatskoj nalazila se u sastavu stare općine Vinkovci.</w:t>
      </w:r>
    </w:p>
    <w:p w14:paraId="1E079F00" w14:textId="77777777" w:rsidR="00B34C03" w:rsidRPr="00C047BA" w:rsidRDefault="00B34C03" w:rsidP="00B34C03">
      <w:pPr>
        <w:spacing w:after="0" w:line="240" w:lineRule="auto"/>
        <w:ind w:left="720" w:firstLine="696"/>
        <w:jc w:val="both"/>
        <w:rPr>
          <w:rFonts w:ascii="Calibri" w:hAnsi="Calibri" w:cs="Calibri"/>
          <w:sz w:val="24"/>
        </w:rPr>
      </w:pPr>
    </w:p>
    <w:p w14:paraId="256B980C" w14:textId="77777777" w:rsidR="00B34C03" w:rsidRPr="00C047BA" w:rsidRDefault="00B34C03" w:rsidP="00B34C03">
      <w:pPr>
        <w:spacing w:after="0" w:line="240" w:lineRule="auto"/>
        <w:ind w:firstLine="708"/>
        <w:jc w:val="both"/>
        <w:rPr>
          <w:rFonts w:ascii="Calibri" w:hAnsi="Calibri" w:cs="Calibri"/>
          <w:sz w:val="24"/>
        </w:rPr>
      </w:pPr>
      <w:r w:rsidRPr="00C047BA">
        <w:rPr>
          <w:rFonts w:ascii="Calibri" w:hAnsi="Calibri" w:cs="Calibri"/>
          <w:sz w:val="24"/>
        </w:rPr>
        <w:t xml:space="preserve">Škola djeluje kao </w:t>
      </w:r>
      <w:r w:rsidRPr="00254C56">
        <w:rPr>
          <w:rFonts w:ascii="Calibri" w:hAnsi="Calibri" w:cs="Calibri"/>
          <w:b/>
          <w:bCs/>
          <w:color w:val="2F5496" w:themeColor="accent1" w:themeShade="BF"/>
          <w:sz w:val="24"/>
        </w:rPr>
        <w:t>samostalna osnovna škola</w:t>
      </w:r>
      <w:r w:rsidRPr="00254C56">
        <w:rPr>
          <w:rFonts w:ascii="Calibri" w:hAnsi="Calibri" w:cs="Calibri"/>
          <w:color w:val="2F5496" w:themeColor="accent1" w:themeShade="BF"/>
          <w:sz w:val="24"/>
        </w:rPr>
        <w:t xml:space="preserve"> </w:t>
      </w:r>
      <w:r w:rsidRPr="00C047BA">
        <w:rPr>
          <w:rFonts w:ascii="Calibri" w:hAnsi="Calibri" w:cs="Calibri"/>
          <w:sz w:val="24"/>
        </w:rPr>
        <w:t>i pohađaju ju učenici iz mjesta.</w:t>
      </w:r>
    </w:p>
    <w:p w14:paraId="31B24E33" w14:textId="206ED172" w:rsidR="00B34C03" w:rsidRPr="00C047BA" w:rsidRDefault="00B34C03" w:rsidP="001C6E68">
      <w:pPr>
        <w:spacing w:after="0" w:line="240" w:lineRule="auto"/>
        <w:jc w:val="both"/>
        <w:rPr>
          <w:rFonts w:ascii="Calibri" w:hAnsi="Calibri" w:cs="Calibri"/>
          <w:sz w:val="24"/>
        </w:rPr>
      </w:pPr>
    </w:p>
    <w:p w14:paraId="5665D0DD" w14:textId="63FD8B8E" w:rsidR="00B34C03" w:rsidRPr="00C047BA" w:rsidRDefault="00B34C03" w:rsidP="00B34C03">
      <w:pPr>
        <w:spacing w:after="0" w:line="240" w:lineRule="auto"/>
        <w:ind w:firstLine="708"/>
        <w:jc w:val="both"/>
        <w:rPr>
          <w:rFonts w:ascii="Calibri" w:hAnsi="Calibri" w:cs="Calibri"/>
          <w:sz w:val="24"/>
        </w:rPr>
      </w:pPr>
      <w:r w:rsidRPr="00C047BA">
        <w:rPr>
          <w:rFonts w:ascii="Calibri" w:hAnsi="Calibri" w:cs="Calibri"/>
          <w:sz w:val="24"/>
        </w:rPr>
        <w:t xml:space="preserve">Godina 2023. bit će upamćena po </w:t>
      </w:r>
      <w:r w:rsidRPr="00041EBC">
        <w:rPr>
          <w:rFonts w:ascii="Calibri" w:hAnsi="Calibri" w:cs="Calibri"/>
          <w:b/>
          <w:bCs/>
          <w:color w:val="2F5496" w:themeColor="accent1" w:themeShade="BF"/>
          <w:sz w:val="24"/>
        </w:rPr>
        <w:t xml:space="preserve">razornom </w:t>
      </w:r>
      <w:r w:rsidR="005939B1">
        <w:rPr>
          <w:rFonts w:ascii="Calibri" w:hAnsi="Calibri" w:cs="Calibri"/>
          <w:b/>
          <w:bCs/>
          <w:color w:val="2F5496" w:themeColor="accent1" w:themeShade="BF"/>
          <w:sz w:val="24"/>
        </w:rPr>
        <w:t xml:space="preserve">olujnom i orkanskom </w:t>
      </w:r>
      <w:r w:rsidRPr="00041EBC">
        <w:rPr>
          <w:rFonts w:ascii="Calibri" w:hAnsi="Calibri" w:cs="Calibri"/>
          <w:b/>
          <w:bCs/>
          <w:color w:val="2F5496" w:themeColor="accent1" w:themeShade="BF"/>
          <w:sz w:val="24"/>
        </w:rPr>
        <w:t>nevremenu</w:t>
      </w:r>
      <w:r w:rsidRPr="00041EBC">
        <w:rPr>
          <w:rFonts w:ascii="Calibri" w:hAnsi="Calibri" w:cs="Calibri"/>
          <w:color w:val="2F5496" w:themeColor="accent1" w:themeShade="BF"/>
          <w:sz w:val="24"/>
        </w:rPr>
        <w:t xml:space="preserve"> </w:t>
      </w:r>
      <w:r w:rsidRPr="00C047BA">
        <w:rPr>
          <w:rFonts w:ascii="Calibri" w:hAnsi="Calibri" w:cs="Calibri"/>
          <w:sz w:val="24"/>
        </w:rPr>
        <w:t>koje je nanijelo značajnu materijalnu štetu čitavoj općini te njenim stanovnicima. Sanacija nastale štete će dugo trajati s obzirom na njene razmjere</w:t>
      </w:r>
      <w:r w:rsidR="005939B1">
        <w:rPr>
          <w:rFonts w:ascii="Calibri" w:hAnsi="Calibri" w:cs="Calibri"/>
          <w:sz w:val="24"/>
        </w:rPr>
        <w:t xml:space="preserve"> u školi i cijelom mjestu.</w:t>
      </w:r>
    </w:p>
    <w:p w14:paraId="7B0D180C" w14:textId="60C47AF9" w:rsidR="00E92D95" w:rsidRPr="00C047BA" w:rsidRDefault="00E92D95" w:rsidP="00E92D95">
      <w:pPr>
        <w:spacing w:after="0" w:line="240" w:lineRule="auto"/>
        <w:jc w:val="both"/>
        <w:rPr>
          <w:rFonts w:ascii="Calibri" w:hAnsi="Calibri" w:cs="Calibri"/>
          <w:sz w:val="24"/>
        </w:rPr>
      </w:pPr>
    </w:p>
    <w:p w14:paraId="6CAE9EE9" w14:textId="33B00F29" w:rsidR="00E92D95" w:rsidRPr="00C047BA" w:rsidRDefault="00E92D95" w:rsidP="00E92D95">
      <w:pPr>
        <w:spacing w:after="0" w:line="240" w:lineRule="auto"/>
        <w:jc w:val="both"/>
        <w:rPr>
          <w:rFonts w:ascii="Calibri" w:hAnsi="Calibri" w:cs="Calibri"/>
          <w:sz w:val="24"/>
        </w:rPr>
      </w:pPr>
    </w:p>
    <w:p w14:paraId="044276FC" w14:textId="04DB58EC" w:rsidR="00081B16" w:rsidRPr="00C047BA" w:rsidRDefault="00081B16" w:rsidP="00E92D95">
      <w:pPr>
        <w:spacing w:after="0" w:line="240" w:lineRule="auto"/>
        <w:jc w:val="both"/>
        <w:rPr>
          <w:rFonts w:ascii="Calibri" w:hAnsi="Calibri" w:cs="Calibri"/>
          <w:sz w:val="24"/>
        </w:rPr>
      </w:pPr>
    </w:p>
    <w:p w14:paraId="6DEF1220" w14:textId="77777777" w:rsidR="00081B16" w:rsidRPr="00C047BA" w:rsidRDefault="00081B16" w:rsidP="00E92D95">
      <w:pPr>
        <w:spacing w:after="0" w:line="240" w:lineRule="auto"/>
        <w:jc w:val="both"/>
        <w:rPr>
          <w:rFonts w:ascii="Calibri" w:hAnsi="Calibri" w:cs="Calibri"/>
          <w:sz w:val="24"/>
        </w:rPr>
      </w:pPr>
    </w:p>
    <w:p w14:paraId="57CCB2C3" w14:textId="2ACDE8AA" w:rsidR="0062160B" w:rsidRPr="00C047BA" w:rsidRDefault="00E92D95" w:rsidP="00E92D95">
      <w:pPr>
        <w:pStyle w:val="Heading2"/>
        <w:rPr>
          <w:rFonts w:ascii="Calibri" w:hAnsi="Calibri" w:cs="Calibri"/>
        </w:rPr>
      </w:pPr>
      <w:bookmarkStart w:id="3" w:name="_Toc147919805"/>
      <w:r w:rsidRPr="00C047BA">
        <w:rPr>
          <w:rFonts w:ascii="Calibri" w:hAnsi="Calibri" w:cs="Calibri"/>
        </w:rPr>
        <w:t>PROSTORNI UVJETI</w:t>
      </w:r>
      <w:bookmarkEnd w:id="3"/>
    </w:p>
    <w:p w14:paraId="386381AC" w14:textId="77777777" w:rsidR="00E92D95" w:rsidRPr="00C047BA" w:rsidRDefault="00E92D95" w:rsidP="00E92D95">
      <w:pPr>
        <w:rPr>
          <w:rFonts w:ascii="Calibri" w:hAnsi="Calibri" w:cs="Calibri"/>
        </w:rPr>
      </w:pPr>
    </w:p>
    <w:p w14:paraId="7CBF1641" w14:textId="7D0458C1" w:rsidR="00E92D95" w:rsidRPr="00C047BA" w:rsidRDefault="00E92D95" w:rsidP="00E92D95">
      <w:pPr>
        <w:pStyle w:val="Heading3"/>
        <w:ind w:firstLine="708"/>
        <w:rPr>
          <w:rFonts w:ascii="Calibri" w:hAnsi="Calibri" w:cs="Calibri"/>
        </w:rPr>
      </w:pPr>
      <w:bookmarkStart w:id="4" w:name="_Toc147919806"/>
      <w:r w:rsidRPr="00C047BA">
        <w:rPr>
          <w:rFonts w:ascii="Calibri" w:hAnsi="Calibri" w:cs="Calibri"/>
        </w:rPr>
        <w:t>UNUTRAŠNJI ŠKOLSKI PROSTOR</w:t>
      </w:r>
      <w:bookmarkEnd w:id="4"/>
    </w:p>
    <w:p w14:paraId="5CB5EB12" w14:textId="77777777" w:rsidR="00E92D95" w:rsidRPr="00C047BA" w:rsidRDefault="00E92D95" w:rsidP="00E92D95">
      <w:pPr>
        <w:rPr>
          <w:rFonts w:ascii="Calibri" w:hAnsi="Calibri" w:cs="Calibri"/>
        </w:rPr>
      </w:pPr>
    </w:p>
    <w:p w14:paraId="3012BB6F" w14:textId="4DFD88E2" w:rsidR="00E92D95" w:rsidRPr="00C047BA" w:rsidRDefault="00E92D95" w:rsidP="00E92D95">
      <w:pPr>
        <w:tabs>
          <w:tab w:val="left" w:pos="426"/>
        </w:tabs>
        <w:jc w:val="both"/>
        <w:rPr>
          <w:rFonts w:ascii="Calibri" w:hAnsi="Calibri" w:cs="Calibri"/>
          <w:sz w:val="24"/>
        </w:rPr>
      </w:pPr>
      <w:r w:rsidRPr="00C047BA">
        <w:rPr>
          <w:rFonts w:ascii="Calibri" w:hAnsi="Calibri" w:cs="Calibri"/>
          <w:sz w:val="24"/>
        </w:rPr>
        <w:t xml:space="preserve">              </w:t>
      </w:r>
      <w:r w:rsidR="005939B1">
        <w:rPr>
          <w:rFonts w:ascii="Calibri" w:hAnsi="Calibri" w:cs="Calibri"/>
          <w:sz w:val="24"/>
        </w:rPr>
        <w:t>U kolovozu 2023. godine napravljena je analiza postojećeg stanja</w:t>
      </w:r>
      <w:r w:rsidR="005F09A3">
        <w:rPr>
          <w:rFonts w:ascii="Calibri" w:hAnsi="Calibri" w:cs="Calibri"/>
          <w:sz w:val="24"/>
        </w:rPr>
        <w:t xml:space="preserve"> po naputku MZO</w:t>
      </w:r>
      <w:r w:rsidR="005939B1">
        <w:rPr>
          <w:rFonts w:ascii="Calibri" w:hAnsi="Calibri" w:cs="Calibri"/>
          <w:sz w:val="24"/>
        </w:rPr>
        <w:t xml:space="preserve"> kako bi se utvrdili uvjeti za jednosmjenski rad i cjelodnevnu nastavu. </w:t>
      </w:r>
      <w:r w:rsidRPr="00C047BA">
        <w:rPr>
          <w:rFonts w:ascii="Calibri" w:hAnsi="Calibri" w:cs="Calibri"/>
          <w:sz w:val="24"/>
        </w:rPr>
        <w:t>Škola u potpunosti zadovoljava potrebama ukupnoga broja učenika ove školske godine glede unutrašnjega prostora za rad u dvije smjene. Za rad u jednoj smjeni bilo bi potrebno izgraditi još osam učionica i prateće opreme uz dvoranu TZK.</w:t>
      </w:r>
      <w:r w:rsidR="001C6E68">
        <w:rPr>
          <w:rFonts w:ascii="Calibri" w:hAnsi="Calibri" w:cs="Calibri"/>
          <w:sz w:val="24"/>
        </w:rPr>
        <w:t xml:space="preserve"> U planu je infrastrukturna obnova koja bi stvorila uvjete za jednosmjenski rad.</w:t>
      </w:r>
    </w:p>
    <w:p w14:paraId="59AD6A0A" w14:textId="6A41BEF6" w:rsidR="00E92D95" w:rsidRPr="00C047BA" w:rsidRDefault="00E92D95" w:rsidP="00E92D95">
      <w:pPr>
        <w:tabs>
          <w:tab w:val="left" w:pos="426"/>
        </w:tabs>
        <w:jc w:val="both"/>
        <w:rPr>
          <w:rFonts w:ascii="Calibri" w:hAnsi="Calibri" w:cs="Calibri"/>
          <w:sz w:val="24"/>
        </w:rPr>
      </w:pPr>
      <w:r w:rsidRPr="00C047BA">
        <w:rPr>
          <w:rFonts w:ascii="Calibri" w:hAnsi="Calibri" w:cs="Calibri"/>
          <w:sz w:val="24"/>
        </w:rPr>
        <w:t xml:space="preserve">              Škola raspolaže s jedanaest učionica i dvoranom za tjelesnu i zdravstvenu kulturu te je dobro opremljena nastavnim sredstvima i pomagalima. </w:t>
      </w:r>
    </w:p>
    <w:p w14:paraId="2EE58ED6" w14:textId="4241EF98" w:rsidR="00E92D95" w:rsidRPr="00C047BA" w:rsidRDefault="00E92D95" w:rsidP="00E92D95">
      <w:pPr>
        <w:tabs>
          <w:tab w:val="left" w:pos="426"/>
        </w:tabs>
        <w:jc w:val="both"/>
        <w:rPr>
          <w:rFonts w:ascii="Calibri" w:hAnsi="Calibri" w:cs="Calibri"/>
          <w:sz w:val="24"/>
        </w:rPr>
      </w:pPr>
      <w:r w:rsidRPr="00C047BA">
        <w:rPr>
          <w:rFonts w:ascii="Calibri" w:hAnsi="Calibri" w:cs="Calibri"/>
          <w:sz w:val="24"/>
        </w:rPr>
        <w:tab/>
        <w:t xml:space="preserve">Nedavno su </w:t>
      </w:r>
      <w:r w:rsidRPr="001C6E68">
        <w:rPr>
          <w:rFonts w:ascii="Calibri" w:hAnsi="Calibri" w:cs="Calibri"/>
          <w:b/>
          <w:bCs/>
          <w:color w:val="2F5496" w:themeColor="accent1" w:themeShade="BF"/>
          <w:sz w:val="24"/>
        </w:rPr>
        <w:t>temeljito obnovljene svlačionice</w:t>
      </w:r>
      <w:r w:rsidRPr="001C6E68">
        <w:rPr>
          <w:rFonts w:ascii="Calibri" w:hAnsi="Calibri" w:cs="Calibri"/>
          <w:color w:val="2F5496" w:themeColor="accent1" w:themeShade="BF"/>
          <w:sz w:val="24"/>
        </w:rPr>
        <w:t xml:space="preserve"> </w:t>
      </w:r>
      <w:r w:rsidRPr="00C047BA">
        <w:rPr>
          <w:rFonts w:ascii="Calibri" w:hAnsi="Calibri" w:cs="Calibri"/>
          <w:sz w:val="24"/>
        </w:rPr>
        <w:t>s popratnim sanitarnim čvorovima što je značajno unaprijedilo uvijete za održavanje nastave Tjelesne i zdravstvene kulture.</w:t>
      </w:r>
      <w:r w:rsidR="001C6E68">
        <w:rPr>
          <w:rFonts w:ascii="Calibri" w:hAnsi="Calibri" w:cs="Calibri"/>
          <w:sz w:val="24"/>
        </w:rPr>
        <w:t xml:space="preserve"> </w:t>
      </w:r>
    </w:p>
    <w:p w14:paraId="3F10BA86" w14:textId="593A8481" w:rsidR="00E92D95" w:rsidRPr="00C047BA" w:rsidRDefault="00E92D95" w:rsidP="00E92D95">
      <w:pPr>
        <w:pStyle w:val="Heading3"/>
        <w:rPr>
          <w:rFonts w:ascii="Calibri" w:hAnsi="Calibri" w:cs="Calibri"/>
        </w:rPr>
      </w:pPr>
    </w:p>
    <w:tbl>
      <w:tblPr>
        <w:tblStyle w:val="PlainTable21"/>
        <w:tblW w:w="928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3397"/>
        <w:gridCol w:w="851"/>
        <w:gridCol w:w="2410"/>
        <w:gridCol w:w="2624"/>
      </w:tblGrid>
      <w:tr w:rsidR="00C7090E" w:rsidRPr="00C047BA" w14:paraId="1631F229" w14:textId="77777777" w:rsidTr="00800259">
        <w:trPr>
          <w:cnfStyle w:val="000000100000" w:firstRow="0" w:lastRow="0" w:firstColumn="0" w:lastColumn="0" w:oddVBand="0" w:evenVBand="0" w:oddHBand="1" w:evenHBand="0" w:firstRowFirstColumn="0" w:firstRowLastColumn="0" w:lastRowFirstColumn="0" w:lastRowLastColumn="0"/>
          <w:trHeight w:val="759"/>
        </w:trPr>
        <w:tc>
          <w:tcPr>
            <w:cnfStyle w:val="000010000000" w:firstRow="0" w:lastRow="0" w:firstColumn="0" w:lastColumn="0" w:oddVBand="1" w:evenVBand="0" w:oddHBand="0" w:evenHBand="0" w:firstRowFirstColumn="0" w:firstRowLastColumn="0" w:lastRowFirstColumn="0" w:lastRowLastColumn="0"/>
            <w:tcW w:w="9282" w:type="dxa"/>
            <w:gridSpan w:val="4"/>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59BBD6F2" w14:textId="52B1534E" w:rsidR="00C7090E" w:rsidRPr="00C047BA" w:rsidRDefault="00C7090E" w:rsidP="000B59EF">
            <w:pPr>
              <w:widowControl w:val="0"/>
              <w:autoSpaceDE w:val="0"/>
              <w:autoSpaceDN w:val="0"/>
              <w:adjustRightInd w:val="0"/>
              <w:jc w:val="center"/>
              <w:rPr>
                <w:rFonts w:cs="Calibri"/>
                <w:b/>
                <w:sz w:val="22"/>
                <w:szCs w:val="22"/>
              </w:rPr>
            </w:pPr>
            <w:r w:rsidRPr="00C047BA">
              <w:rPr>
                <w:rFonts w:cs="Calibri"/>
                <w:b/>
                <w:sz w:val="32"/>
                <w:szCs w:val="32"/>
              </w:rPr>
              <w:t>TABLIČNI PREGLED PROSTORA ŠKOLE</w:t>
            </w:r>
          </w:p>
        </w:tc>
      </w:tr>
      <w:tr w:rsidR="00E92D95" w:rsidRPr="00C047BA" w14:paraId="37D17199" w14:textId="77777777" w:rsidTr="001C6E68">
        <w:trPr>
          <w:trHeight w:val="759"/>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shd w:val="clear" w:color="auto" w:fill="B4C6E7" w:themeFill="accent1" w:themeFillTint="66"/>
            <w:vAlign w:val="center"/>
          </w:tcPr>
          <w:p w14:paraId="4E8DDC3F" w14:textId="77777777" w:rsidR="00E92D95" w:rsidRPr="00C047BA" w:rsidRDefault="00E92D95" w:rsidP="000B59EF">
            <w:pPr>
              <w:widowControl w:val="0"/>
              <w:autoSpaceDE w:val="0"/>
              <w:autoSpaceDN w:val="0"/>
              <w:adjustRightInd w:val="0"/>
              <w:spacing w:line="216" w:lineRule="exact"/>
              <w:jc w:val="center"/>
              <w:rPr>
                <w:rFonts w:cs="Calibri"/>
                <w:sz w:val="22"/>
                <w:szCs w:val="22"/>
              </w:rPr>
            </w:pPr>
            <w:r w:rsidRPr="00C047BA">
              <w:rPr>
                <w:rFonts w:cs="Calibri"/>
                <w:b/>
                <w:bCs/>
                <w:w w:val="98"/>
                <w:sz w:val="22"/>
                <w:szCs w:val="22"/>
              </w:rPr>
              <w:t>NAZIV PROSTORA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shd w:val="clear" w:color="auto" w:fill="B4C6E7" w:themeFill="accent1" w:themeFillTint="66"/>
            <w:vAlign w:val="center"/>
          </w:tcPr>
          <w:p w14:paraId="33472964"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bCs/>
                <w:w w:val="97"/>
                <w:sz w:val="22"/>
                <w:szCs w:val="22"/>
              </w:rPr>
              <w:t>VELIČINA</w:t>
            </w:r>
            <w:r w:rsidRPr="00C047BA">
              <w:rPr>
                <w:rFonts w:cs="Calibri"/>
                <w:b/>
                <w:bCs/>
                <w:w w:val="92"/>
                <w:sz w:val="22"/>
                <w:szCs w:val="22"/>
              </w:rPr>
              <w:t xml:space="preserve"> U M</w:t>
            </w:r>
            <w:bookmarkStart w:id="5" w:name="_Hlk146205069"/>
            <w:r w:rsidRPr="00C047BA">
              <w:rPr>
                <w:rFonts w:cs="Calibri"/>
                <w:b/>
                <w:bCs/>
                <w:w w:val="92"/>
                <w:sz w:val="22"/>
                <w:szCs w:val="22"/>
                <w:vertAlign w:val="superscript"/>
              </w:rPr>
              <w:t>2</w:t>
            </w:r>
            <w:bookmarkEnd w:id="5"/>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shd w:val="clear" w:color="auto" w:fill="B4C6E7" w:themeFill="accent1" w:themeFillTint="66"/>
            <w:vAlign w:val="center"/>
          </w:tcPr>
          <w:p w14:paraId="4C0BA643"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bCs/>
                <w:w w:val="96"/>
                <w:sz w:val="22"/>
                <w:szCs w:val="22"/>
              </w:rPr>
              <w:t>OPĆA</w:t>
            </w:r>
          </w:p>
          <w:p w14:paraId="75F6365F" w14:textId="77777777" w:rsidR="00E92D95" w:rsidRPr="00C047BA" w:rsidRDefault="00E92D95" w:rsidP="000B59EF">
            <w:pPr>
              <w:widowControl w:val="0"/>
              <w:autoSpaceDE w:val="0"/>
              <w:autoSpaceDN w:val="0"/>
              <w:adjustRightInd w:val="0"/>
              <w:spacing w:line="238" w:lineRule="exact"/>
              <w:jc w:val="center"/>
              <w:rPr>
                <w:rFonts w:cs="Calibri"/>
                <w:sz w:val="22"/>
                <w:szCs w:val="22"/>
              </w:rPr>
            </w:pPr>
            <w:r w:rsidRPr="00C047BA">
              <w:rPr>
                <w:rFonts w:cs="Calibri"/>
                <w:b/>
                <w:bCs/>
                <w:w w:val="98"/>
                <w:sz w:val="22"/>
                <w:szCs w:val="22"/>
              </w:rPr>
              <w:t>OPREMLJENOST</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shd w:val="clear" w:color="auto" w:fill="B4C6E7" w:themeFill="accent1" w:themeFillTint="66"/>
            <w:vAlign w:val="center"/>
          </w:tcPr>
          <w:p w14:paraId="0190D925" w14:textId="77777777" w:rsidR="00E92D95" w:rsidRPr="00C047BA" w:rsidRDefault="00E92D95" w:rsidP="000B59EF">
            <w:pPr>
              <w:widowControl w:val="0"/>
              <w:autoSpaceDE w:val="0"/>
              <w:autoSpaceDN w:val="0"/>
              <w:adjustRightInd w:val="0"/>
              <w:jc w:val="center"/>
              <w:rPr>
                <w:rFonts w:cs="Calibri"/>
                <w:b/>
                <w:sz w:val="22"/>
                <w:szCs w:val="22"/>
              </w:rPr>
            </w:pPr>
            <w:r w:rsidRPr="00C047BA">
              <w:rPr>
                <w:rFonts w:cs="Calibri"/>
                <w:b/>
                <w:sz w:val="22"/>
                <w:szCs w:val="22"/>
              </w:rPr>
              <w:t>DIDAKTIČKA</w:t>
            </w:r>
          </w:p>
          <w:p w14:paraId="2CE71305" w14:textId="77777777" w:rsidR="00E92D95" w:rsidRPr="00C047BA" w:rsidRDefault="00E92D95" w:rsidP="000B59EF">
            <w:pPr>
              <w:widowControl w:val="0"/>
              <w:autoSpaceDE w:val="0"/>
              <w:autoSpaceDN w:val="0"/>
              <w:adjustRightInd w:val="0"/>
              <w:spacing w:line="238" w:lineRule="exact"/>
              <w:jc w:val="center"/>
              <w:rPr>
                <w:rFonts w:cs="Calibri"/>
                <w:sz w:val="22"/>
                <w:szCs w:val="22"/>
              </w:rPr>
            </w:pPr>
            <w:r w:rsidRPr="00C047BA">
              <w:rPr>
                <w:rFonts w:cs="Calibri"/>
                <w:b/>
                <w:bCs/>
                <w:w w:val="98"/>
                <w:sz w:val="22"/>
                <w:szCs w:val="22"/>
              </w:rPr>
              <w:t>OPREMLJENOST</w:t>
            </w:r>
          </w:p>
        </w:tc>
      </w:tr>
      <w:tr w:rsidR="00E92D95" w:rsidRPr="00C047BA" w14:paraId="0716B0F2"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9282" w:type="dxa"/>
            <w:gridSpan w:val="4"/>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78FFC432"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bCs/>
                <w:sz w:val="22"/>
                <w:szCs w:val="22"/>
              </w:rPr>
              <w:t>ULAZ</w:t>
            </w:r>
          </w:p>
        </w:tc>
      </w:tr>
      <w:tr w:rsidR="00E92D95" w:rsidRPr="00C047BA" w14:paraId="52A926CE"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C8EF448"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Vjetrobran</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33E22C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14,90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61C83395"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586FC36E"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01421247"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E42907E"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Ulaz</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AADFB95"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15,02</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F993363"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53550F8A"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264EBAC7"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EC3EBE8"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Vratarnica (porta)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1D3E136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5,03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717A24FC"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5E9D2F3"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42C1AF22"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9282" w:type="dxa"/>
            <w:gridSpan w:val="4"/>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560199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bCs/>
                <w:sz w:val="22"/>
                <w:szCs w:val="22"/>
              </w:rPr>
              <w:t>PRIZEMLJE</w:t>
            </w:r>
          </w:p>
        </w:tc>
      </w:tr>
      <w:tr w:rsidR="00E92D95" w:rsidRPr="00C047BA" w14:paraId="54D06E31"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1B6894EE"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Učionica -0-  (</w:t>
            </w:r>
            <w:proofErr w:type="spellStart"/>
            <w:r w:rsidRPr="00C047BA">
              <w:rPr>
                <w:rFonts w:cs="Calibri"/>
                <w:bCs/>
                <w:sz w:val="22"/>
                <w:szCs w:val="22"/>
              </w:rPr>
              <w:t>Predškola</w:t>
            </w:r>
            <w:proofErr w:type="spellEnd"/>
            <w:r w:rsidRPr="00C047BA">
              <w:rPr>
                <w:rFonts w:cs="Calibri"/>
                <w:bCs/>
                <w:sz w:val="22"/>
                <w:szCs w:val="22"/>
              </w:rPr>
              <w:t>)</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16261F5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55,90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4F8C2A63"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Stolovi i stolice za </w:t>
            </w:r>
            <w:proofErr w:type="spellStart"/>
            <w:r w:rsidRPr="00C047BA">
              <w:rPr>
                <w:rFonts w:cs="Calibri"/>
                <w:i/>
                <w:iCs/>
              </w:rPr>
              <w:t>preškolski</w:t>
            </w:r>
            <w:proofErr w:type="spellEnd"/>
            <w:r w:rsidRPr="00C047BA">
              <w:rPr>
                <w:rFonts w:cs="Calibri"/>
                <w:i/>
                <w:iCs/>
              </w:rPr>
              <w:t xml:space="preserve"> uzrast, panoi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4F42E823"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Didaktički materijal adekvatan za </w:t>
            </w:r>
            <w:proofErr w:type="spellStart"/>
            <w:r w:rsidRPr="00C047BA">
              <w:rPr>
                <w:rFonts w:cs="Calibri"/>
                <w:i/>
                <w:iCs/>
              </w:rPr>
              <w:t>relizaciju</w:t>
            </w:r>
            <w:proofErr w:type="spellEnd"/>
            <w:r w:rsidRPr="00C047BA">
              <w:rPr>
                <w:rFonts w:cs="Calibri"/>
                <w:i/>
                <w:iCs/>
              </w:rPr>
              <w:t xml:space="preserve"> </w:t>
            </w:r>
            <w:proofErr w:type="spellStart"/>
            <w:r w:rsidRPr="00C047BA">
              <w:rPr>
                <w:rFonts w:cs="Calibri"/>
                <w:i/>
                <w:iCs/>
              </w:rPr>
              <w:t>predškole</w:t>
            </w:r>
            <w:proofErr w:type="spellEnd"/>
          </w:p>
        </w:tc>
      </w:tr>
      <w:tr w:rsidR="00E92D95" w:rsidRPr="00C047BA" w14:paraId="71B34601"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5B2021B8"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Učionica  -1- (1.a, Hrvatski jezik)</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7ABA7A77"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55,90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5EF91347"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zelena i bijela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146561F0"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Interaktivni komplet – </w:t>
            </w:r>
            <w:proofErr w:type="spellStart"/>
            <w:r w:rsidRPr="00C047BA">
              <w:rPr>
                <w:rFonts w:cs="Calibri"/>
                <w:i/>
                <w:iCs/>
              </w:rPr>
              <w:t>Pametnica</w:t>
            </w:r>
            <w:proofErr w:type="spellEnd"/>
          </w:p>
          <w:p w14:paraId="106AF12F"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pametna ploča i širokokutni projektor, laptop</w:t>
            </w:r>
          </w:p>
        </w:tc>
      </w:tr>
      <w:tr w:rsidR="00E92D95" w:rsidRPr="00C047BA" w14:paraId="051B1B78" w14:textId="77777777" w:rsidTr="00800259">
        <w:trPr>
          <w:trHeight w:val="236"/>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5917B78" w14:textId="77777777" w:rsidR="00E92D95" w:rsidRPr="00C047BA" w:rsidRDefault="00E92D95" w:rsidP="000B59EF">
            <w:pPr>
              <w:widowControl w:val="0"/>
              <w:autoSpaceDE w:val="0"/>
              <w:autoSpaceDN w:val="0"/>
              <w:adjustRightInd w:val="0"/>
              <w:spacing w:line="240" w:lineRule="exact"/>
              <w:ind w:left="100"/>
              <w:rPr>
                <w:rFonts w:cs="Calibri"/>
                <w:bCs/>
                <w:sz w:val="22"/>
                <w:szCs w:val="22"/>
              </w:rPr>
            </w:pPr>
            <w:r w:rsidRPr="00C047BA">
              <w:rPr>
                <w:rFonts w:cs="Calibri"/>
                <w:bCs/>
                <w:sz w:val="22"/>
                <w:szCs w:val="22"/>
              </w:rPr>
              <w:t>Kabinet uz učionice (0,1)</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93A5BAC" w14:textId="77777777" w:rsidR="00E92D95" w:rsidRPr="00C047BA" w:rsidRDefault="00E92D95" w:rsidP="000B59EF">
            <w:pPr>
              <w:widowControl w:val="0"/>
              <w:autoSpaceDE w:val="0"/>
              <w:autoSpaceDN w:val="0"/>
              <w:adjustRightInd w:val="0"/>
              <w:spacing w:line="240" w:lineRule="exact"/>
              <w:jc w:val="center"/>
              <w:rPr>
                <w:rFonts w:cs="Calibri"/>
                <w:bCs/>
                <w:w w:val="97"/>
                <w:sz w:val="22"/>
                <w:szCs w:val="22"/>
              </w:rPr>
            </w:pPr>
            <w:r w:rsidRPr="00C047BA">
              <w:rPr>
                <w:rFonts w:cs="Calibri"/>
                <w:bCs/>
                <w:w w:val="97"/>
                <w:sz w:val="22"/>
                <w:szCs w:val="22"/>
              </w:rPr>
              <w:t>8,63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0EDBAE5A"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Katedre i pripadajuće stolice</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CBC7682"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5E5137FE"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7BF96D95"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Arhiva i računovodstvo</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2AEDE6AA" w14:textId="77777777" w:rsidR="00E92D95" w:rsidRPr="00C047BA" w:rsidRDefault="00E92D95" w:rsidP="000B59EF">
            <w:pPr>
              <w:widowControl w:val="0"/>
              <w:autoSpaceDE w:val="0"/>
              <w:autoSpaceDN w:val="0"/>
              <w:adjustRightInd w:val="0"/>
              <w:spacing w:line="240" w:lineRule="exact"/>
              <w:jc w:val="center"/>
              <w:rPr>
                <w:rFonts w:cs="Calibri"/>
                <w:sz w:val="22"/>
                <w:szCs w:val="22"/>
              </w:rPr>
            </w:pPr>
            <w:r w:rsidRPr="00C047BA">
              <w:rPr>
                <w:rFonts w:cs="Calibri"/>
                <w:sz w:val="22"/>
                <w:szCs w:val="22"/>
              </w:rPr>
              <w:t>27,97</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03B6D337"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Uredski stol i </w:t>
            </w:r>
            <w:proofErr w:type="spellStart"/>
            <w:r w:rsidRPr="00C047BA">
              <w:rPr>
                <w:rFonts w:cs="Calibri"/>
                <w:i/>
                <w:iCs/>
              </w:rPr>
              <w:t>slolice</w:t>
            </w:r>
            <w:proofErr w:type="spellEnd"/>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17D19516"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Stolno računalo (monitor, tipkovnica, </w:t>
            </w:r>
            <w:proofErr w:type="spellStart"/>
            <w:r w:rsidRPr="00C047BA">
              <w:rPr>
                <w:rFonts w:cs="Calibri"/>
                <w:i/>
                <w:iCs/>
              </w:rPr>
              <w:t>kučište</w:t>
            </w:r>
            <w:proofErr w:type="spellEnd"/>
            <w:r w:rsidRPr="00C047BA">
              <w:rPr>
                <w:rFonts w:cs="Calibri"/>
                <w:i/>
                <w:iCs/>
              </w:rPr>
              <w:t>, miš), printer i skener</w:t>
            </w:r>
          </w:p>
        </w:tc>
      </w:tr>
      <w:tr w:rsidR="00E92D95" w:rsidRPr="00C047BA" w14:paraId="07939EC4" w14:textId="77777777" w:rsidTr="00800259">
        <w:trPr>
          <w:trHeight w:val="235"/>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6CDE04A8"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Učionica -2- (2.a, Hrvatski jezik)</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1C6584C3" w14:textId="77777777" w:rsidR="00E92D95" w:rsidRPr="00C047BA" w:rsidRDefault="00E92D95" w:rsidP="000B59EF">
            <w:pPr>
              <w:widowControl w:val="0"/>
              <w:autoSpaceDE w:val="0"/>
              <w:autoSpaceDN w:val="0"/>
              <w:adjustRightInd w:val="0"/>
              <w:spacing w:line="240" w:lineRule="exact"/>
              <w:jc w:val="center"/>
              <w:rPr>
                <w:rFonts w:cs="Calibri"/>
                <w:sz w:val="22"/>
                <w:szCs w:val="22"/>
              </w:rPr>
            </w:pPr>
            <w:r w:rsidRPr="00C047BA">
              <w:rPr>
                <w:rFonts w:cs="Calibri"/>
                <w:sz w:val="22"/>
                <w:szCs w:val="22"/>
              </w:rPr>
              <w:t>56,18</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7DA2FDAF"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zelena i bijela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0EB2266"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Projektor, bijelo platno, laptop</w:t>
            </w:r>
          </w:p>
        </w:tc>
      </w:tr>
      <w:tr w:rsidR="00E92D95" w:rsidRPr="00C047BA" w14:paraId="1473BA17"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453E747C"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Učionica -3- (2.b, Vjeronauk, Geografija)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8078421" w14:textId="77777777" w:rsidR="00E92D95" w:rsidRPr="00C047BA" w:rsidRDefault="00E92D95" w:rsidP="000B59EF">
            <w:pPr>
              <w:widowControl w:val="0"/>
              <w:autoSpaceDE w:val="0"/>
              <w:autoSpaceDN w:val="0"/>
              <w:adjustRightInd w:val="0"/>
              <w:spacing w:line="240" w:lineRule="exact"/>
              <w:jc w:val="center"/>
              <w:rPr>
                <w:rFonts w:cs="Calibri"/>
                <w:sz w:val="22"/>
                <w:szCs w:val="22"/>
              </w:rPr>
            </w:pPr>
            <w:r w:rsidRPr="00C047BA">
              <w:rPr>
                <w:rFonts w:cs="Calibri"/>
                <w:sz w:val="22"/>
                <w:szCs w:val="22"/>
              </w:rPr>
              <w:t>56,18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2364999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Učeničke klupe i stolice, katedra, zelena i bijela </w:t>
            </w:r>
            <w:r w:rsidRPr="00C047BA">
              <w:rPr>
                <w:rFonts w:cs="Calibri"/>
                <w:i/>
                <w:iCs/>
              </w:rPr>
              <w:lastRenderedPageBreak/>
              <w:t>ploča, zidni panoi</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6565FBA4"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lastRenderedPageBreak/>
              <w:t xml:space="preserve">Interaktivni komplet – </w:t>
            </w:r>
            <w:proofErr w:type="spellStart"/>
            <w:r w:rsidRPr="00C047BA">
              <w:rPr>
                <w:rFonts w:cs="Calibri"/>
                <w:i/>
                <w:iCs/>
              </w:rPr>
              <w:t>Pametnica</w:t>
            </w:r>
            <w:proofErr w:type="spellEnd"/>
            <w:r w:rsidRPr="00C047BA">
              <w:rPr>
                <w:rFonts w:cs="Calibri"/>
                <w:i/>
                <w:iCs/>
              </w:rPr>
              <w:br/>
            </w:r>
            <w:r w:rsidRPr="00C047BA">
              <w:rPr>
                <w:rFonts w:cs="Calibri"/>
                <w:i/>
                <w:iCs/>
              </w:rPr>
              <w:lastRenderedPageBreak/>
              <w:t>pametna ploča i širokokutni projektor, laptop</w:t>
            </w:r>
          </w:p>
        </w:tc>
      </w:tr>
      <w:tr w:rsidR="00E92D95" w:rsidRPr="00C047BA" w14:paraId="2D2BD704" w14:textId="77777777" w:rsidTr="00800259">
        <w:trPr>
          <w:trHeight w:val="235"/>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36B6D355"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lastRenderedPageBreak/>
              <w:t>Kabinet uz učionice (2 i 3)</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1ED62897" w14:textId="77777777" w:rsidR="00E92D95" w:rsidRPr="00C047BA" w:rsidRDefault="00E92D95" w:rsidP="000B59EF">
            <w:pPr>
              <w:widowControl w:val="0"/>
              <w:autoSpaceDE w:val="0"/>
              <w:autoSpaceDN w:val="0"/>
              <w:adjustRightInd w:val="0"/>
              <w:spacing w:line="240" w:lineRule="exact"/>
              <w:jc w:val="center"/>
              <w:rPr>
                <w:rFonts w:cs="Calibri"/>
                <w:sz w:val="22"/>
                <w:szCs w:val="22"/>
              </w:rPr>
            </w:pPr>
            <w:r w:rsidRPr="00C047BA">
              <w:rPr>
                <w:rFonts w:cs="Calibri"/>
                <w:sz w:val="22"/>
                <w:szCs w:val="22"/>
              </w:rPr>
              <w:t>8,63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18DFF1FD"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Katedre i pripadajuće stolice</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6253352C"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7D7DB227"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05E47BDD"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Sanitarni čvorovi (M/Ž)</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297084BC" w14:textId="77777777" w:rsidR="00E92D95" w:rsidRPr="00C047BA" w:rsidRDefault="00E92D95" w:rsidP="000B59EF">
            <w:pPr>
              <w:widowControl w:val="0"/>
              <w:autoSpaceDE w:val="0"/>
              <w:autoSpaceDN w:val="0"/>
              <w:adjustRightInd w:val="0"/>
              <w:spacing w:line="240" w:lineRule="exact"/>
              <w:jc w:val="center"/>
              <w:rPr>
                <w:rFonts w:cs="Calibri"/>
                <w:sz w:val="22"/>
                <w:szCs w:val="22"/>
              </w:rPr>
            </w:pPr>
            <w:r w:rsidRPr="00C047BA">
              <w:rPr>
                <w:rFonts w:cs="Calibri"/>
                <w:sz w:val="22"/>
                <w:szCs w:val="22"/>
              </w:rPr>
              <w:t>32,84</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5CA0E3A8"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34A8930"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5676DA58" w14:textId="77777777" w:rsidTr="00800259">
        <w:trPr>
          <w:trHeight w:val="236"/>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A287974"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Ostava za spremače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DC83792"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3,56</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6508D379"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EA5B754"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1E77587E"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28A35117"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narodne obrane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C6AA125"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10,70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41B4CE5A"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505D183A"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3D5147C4"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638A9112"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Hol</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5EC3B53"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251,63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62ACCC8C"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A2FF832"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732D092B"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723B0D7B"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Stepenište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E811B5F"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33,30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A03F6BD"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51D615E"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4D3D79F3" w14:textId="77777777" w:rsidTr="00800259">
        <w:trPr>
          <w:trHeight w:val="235"/>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21C5B567"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Zbornica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8CCF0C8"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27,27</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293E039F"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Stolovi i stolice, dvije oglasne ploče</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4B1DB1D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Stolno računalo (kućište, monitor, tipkovnica, miš), printer u boji, fotokopirni stroj</w:t>
            </w:r>
          </w:p>
        </w:tc>
      </w:tr>
      <w:tr w:rsidR="00E92D95" w:rsidRPr="00C047BA" w14:paraId="5B36B4AB"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4A7C331F"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Ured (</w:t>
            </w:r>
            <w:proofErr w:type="spellStart"/>
            <w:r w:rsidRPr="00C047BA">
              <w:rPr>
                <w:rFonts w:cs="Calibri"/>
                <w:sz w:val="22"/>
                <w:szCs w:val="22"/>
              </w:rPr>
              <w:t>pedagodinja</w:t>
            </w:r>
            <w:proofErr w:type="spellEnd"/>
            <w:r w:rsidRPr="00C047BA">
              <w:rPr>
                <w:rFonts w:cs="Calibri"/>
                <w:sz w:val="22"/>
                <w:szCs w:val="22"/>
              </w:rPr>
              <w:t>)</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9C20FEB"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13,95</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44E9742D"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Uredski stol i stolice</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4B1AB8F7"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Stolno računalo (kućište, monitor, tipkovnica, miš), printer</w:t>
            </w:r>
          </w:p>
        </w:tc>
      </w:tr>
      <w:tr w:rsidR="00E92D95" w:rsidRPr="00C047BA" w14:paraId="12CA224B" w14:textId="77777777" w:rsidTr="00800259">
        <w:trPr>
          <w:trHeight w:val="235"/>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CBDF543"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Ured (ravnateljica)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7E76EFD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13,84</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33DB1505"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Uredski stol i stolice</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6C23076"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Stolno računalo (kućište, monitor, tipkovnica, miš), printer</w:t>
            </w:r>
          </w:p>
        </w:tc>
      </w:tr>
      <w:tr w:rsidR="00E92D95" w:rsidRPr="00C047BA" w14:paraId="7483B050" w14:textId="77777777" w:rsidTr="0080025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6F9261CC" w14:textId="77777777" w:rsidR="00E92D95" w:rsidRPr="00C047BA" w:rsidRDefault="00E92D95" w:rsidP="000B59EF">
            <w:pPr>
              <w:widowControl w:val="0"/>
              <w:autoSpaceDE w:val="0"/>
              <w:autoSpaceDN w:val="0"/>
              <w:adjustRightInd w:val="0"/>
              <w:spacing w:line="240" w:lineRule="exact"/>
              <w:ind w:left="100"/>
              <w:rPr>
                <w:rFonts w:cs="Calibri"/>
                <w:sz w:val="22"/>
                <w:szCs w:val="22"/>
              </w:rPr>
            </w:pPr>
            <w:r w:rsidRPr="00C047BA">
              <w:rPr>
                <w:rFonts w:cs="Calibri"/>
                <w:sz w:val="22"/>
                <w:szCs w:val="22"/>
              </w:rPr>
              <w:t>Ured (tajnica)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DBEC50C"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12,31</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7A9A3399"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Uredski stol i stolice, ormar za dokumente</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08BA7769"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Stolno računalo (kućište, monitor, tipkovnica, miš), printer</w:t>
            </w:r>
          </w:p>
        </w:tc>
      </w:tr>
      <w:tr w:rsidR="00E92D95" w:rsidRPr="00C047BA" w14:paraId="36DA9564" w14:textId="77777777" w:rsidTr="00800259">
        <w:trPr>
          <w:trHeight w:val="236"/>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7B0FDD9A"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(M)</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2AB5568E"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3,34</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09C657F0"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9283734"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264F81EE" w14:textId="77777777" w:rsidTr="00800259">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7AA1EC73"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(Ž)</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30F8F0CA"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2,83</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593A3658"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943BA51"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0F57019D"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3384C65"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uz dvoranu</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1D79CBA"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15,93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37A463D6"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i pripadajuća stolica, ormari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3896E188"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02EEB6A3"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17E5AA65"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Hodnik (duž ureda)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60C6ADAB"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45,40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4101762D"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701F7C41"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0C7F3340"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1AE149C8"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Blagovaonica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4FD84AD6"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50,90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37BBC1AB"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Stolovi i stolice</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3901935D"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698C9F01"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06DDD746"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Kuhinja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79854AD"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16,90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79F525D2"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4CB8D33D"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63C7CD7D"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2BCCD04"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Ostava kuhinje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012029F"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4,29</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3DFB6461"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046B62D"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709A4E61"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0323190B"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kuhinje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74846C4C"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3,00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73B8D62"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62ABB70D"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5C440E14"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6ABDC537" w14:textId="77777777" w:rsidR="00E92D95" w:rsidRPr="00C047BA" w:rsidRDefault="00E92D95" w:rsidP="000B59EF">
            <w:pPr>
              <w:widowControl w:val="0"/>
              <w:autoSpaceDE w:val="0"/>
              <w:autoSpaceDN w:val="0"/>
              <w:adjustRightInd w:val="0"/>
              <w:ind w:left="100"/>
              <w:rPr>
                <w:rFonts w:cs="Calibri"/>
                <w:sz w:val="22"/>
                <w:szCs w:val="22"/>
              </w:rPr>
            </w:pPr>
            <w:proofErr w:type="spellStart"/>
            <w:r w:rsidRPr="00C047BA">
              <w:rPr>
                <w:rFonts w:cs="Calibri"/>
                <w:sz w:val="22"/>
                <w:szCs w:val="22"/>
              </w:rPr>
              <w:t>Prizmelje</w:t>
            </w:r>
            <w:proofErr w:type="spellEnd"/>
            <w:r w:rsidRPr="00C047BA">
              <w:rPr>
                <w:rFonts w:cs="Calibri"/>
                <w:sz w:val="22"/>
                <w:szCs w:val="22"/>
              </w:rPr>
              <w:t xml:space="preserve"> - atrij</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0D43B11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73,52</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78EC83BB"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2486A3BB"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3B5C212A"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9DD0A9B" w14:textId="77777777" w:rsidR="00E92D95" w:rsidRPr="00C047BA" w:rsidRDefault="00E92D95" w:rsidP="000B59EF">
            <w:pPr>
              <w:widowControl w:val="0"/>
              <w:autoSpaceDE w:val="0"/>
              <w:autoSpaceDN w:val="0"/>
              <w:adjustRightInd w:val="0"/>
              <w:ind w:left="100"/>
              <w:rPr>
                <w:rFonts w:cs="Calibri"/>
                <w:sz w:val="22"/>
                <w:szCs w:val="22"/>
              </w:rPr>
            </w:pPr>
            <w:proofErr w:type="spellStart"/>
            <w:r w:rsidRPr="00C047BA">
              <w:rPr>
                <w:rFonts w:cs="Calibri"/>
                <w:sz w:val="22"/>
                <w:szCs w:val="22"/>
              </w:rPr>
              <w:t>Učinica</w:t>
            </w:r>
            <w:proofErr w:type="spellEnd"/>
            <w:r w:rsidRPr="00C047BA">
              <w:rPr>
                <w:rFonts w:cs="Calibri"/>
                <w:sz w:val="22"/>
                <w:szCs w:val="22"/>
              </w:rPr>
              <w:t xml:space="preserve"> -4- (Fizika, Tehnička kultura)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6FECA104"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56,60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63EA05F2"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zelena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3F2F98B"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Projektor, bijelo platno, laptop, ormari opremljeni strojevima i alatom za nastavu tehničke kulture</w:t>
            </w:r>
          </w:p>
        </w:tc>
      </w:tr>
      <w:tr w:rsidR="00E92D95" w:rsidRPr="00C047BA" w14:paraId="227A3F56"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8710FAA"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uz učionicu (4)</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0472CA92"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5,52</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42D20666"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0E4C5C36"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2F375602"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46DC972A"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Ostava za spremače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7A006B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3,00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712D855F"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7A627BE1"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0869E481"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78EB5A86"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Hodnik duž učionicu 4</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77FCB1AD"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42,80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34392260"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0EE87F57"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3AC73FED"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616FEFAB"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Izlaz iz dvorane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E4A65EA"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4,00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27347FFA"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41E559D"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1D685FB5"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8EC436A" w14:textId="77777777" w:rsidR="00E92D95" w:rsidRPr="00C047BA" w:rsidRDefault="00E92D95" w:rsidP="000B59EF">
            <w:pPr>
              <w:widowControl w:val="0"/>
              <w:autoSpaceDE w:val="0"/>
              <w:autoSpaceDN w:val="0"/>
              <w:adjustRightInd w:val="0"/>
              <w:ind w:left="100"/>
              <w:rPr>
                <w:rFonts w:cs="Calibri"/>
                <w:b/>
                <w:sz w:val="22"/>
                <w:szCs w:val="22"/>
              </w:rPr>
            </w:pPr>
            <w:r w:rsidRPr="00C047BA">
              <w:rPr>
                <w:rFonts w:cs="Calibri"/>
                <w:b/>
                <w:sz w:val="22"/>
                <w:szCs w:val="22"/>
              </w:rPr>
              <w:t>UKUPNO - PRIZEMLJE</w:t>
            </w:r>
          </w:p>
        </w:tc>
        <w:tc>
          <w:tcPr>
            <w:cnfStyle w:val="000001000000" w:firstRow="0" w:lastRow="0" w:firstColumn="0" w:lastColumn="0" w:oddVBand="0" w:evenVBand="1" w:oddHBand="0" w:evenHBand="0" w:firstRowFirstColumn="0" w:firstRowLastColumn="0" w:lastRowFirstColumn="0" w:lastRowLastColumn="0"/>
            <w:tcW w:w="5885" w:type="dxa"/>
            <w:gridSpan w:val="3"/>
            <w:tcBorders>
              <w:left w:val="none" w:sz="0" w:space="0" w:color="auto"/>
              <w:right w:val="none" w:sz="0" w:space="0" w:color="auto"/>
            </w:tcBorders>
            <w:vAlign w:val="center"/>
          </w:tcPr>
          <w:p w14:paraId="6AE2E497"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sz w:val="22"/>
                <w:szCs w:val="22"/>
              </w:rPr>
              <w:t>1,031,23</w:t>
            </w:r>
          </w:p>
        </w:tc>
      </w:tr>
      <w:tr w:rsidR="00E92D95" w:rsidRPr="00C047BA" w14:paraId="6817658D"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9282" w:type="dxa"/>
            <w:gridSpan w:val="4"/>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482C572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sz w:val="22"/>
                <w:szCs w:val="22"/>
              </w:rPr>
              <w:t>DVORANA</w:t>
            </w:r>
          </w:p>
        </w:tc>
      </w:tr>
      <w:tr w:rsidR="00E92D95" w:rsidRPr="00C047BA" w14:paraId="53D765DC"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649FC6E2"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Dvorana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09DC52F"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405,00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1FA28A4C" w14:textId="77777777" w:rsidR="00E92D95" w:rsidRPr="00C047BA" w:rsidRDefault="00E92D95" w:rsidP="000B59EF">
            <w:pPr>
              <w:widowControl w:val="0"/>
              <w:autoSpaceDE w:val="0"/>
              <w:autoSpaceDN w:val="0"/>
              <w:adjustRightInd w:val="0"/>
              <w:jc w:val="center"/>
              <w:rPr>
                <w:rFonts w:cs="Calibri"/>
                <w:i/>
                <w:iCs/>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39A04081" w14:textId="77777777" w:rsidR="00E92D95" w:rsidRPr="00C047BA" w:rsidRDefault="00E92D95" w:rsidP="000B59EF">
            <w:pPr>
              <w:widowControl w:val="0"/>
              <w:autoSpaceDE w:val="0"/>
              <w:autoSpaceDN w:val="0"/>
              <w:adjustRightInd w:val="0"/>
              <w:jc w:val="center"/>
              <w:rPr>
                <w:rFonts w:cs="Calibri"/>
                <w:i/>
                <w:iCs/>
                <w:sz w:val="22"/>
                <w:szCs w:val="22"/>
              </w:rPr>
            </w:pPr>
          </w:p>
        </w:tc>
      </w:tr>
      <w:tr w:rsidR="00E92D95" w:rsidRPr="00C047BA" w14:paraId="44548A80"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096B9054"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Svlačionice (M/Ž)</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7E8C8D1A"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41,49</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710E0D30" w14:textId="77777777" w:rsidR="00E92D95" w:rsidRPr="00C047BA" w:rsidRDefault="00E92D95" w:rsidP="000B59EF">
            <w:pPr>
              <w:widowControl w:val="0"/>
              <w:autoSpaceDE w:val="0"/>
              <w:autoSpaceDN w:val="0"/>
              <w:adjustRightInd w:val="0"/>
              <w:jc w:val="center"/>
              <w:rPr>
                <w:rFonts w:cs="Calibri"/>
                <w:i/>
                <w:iCs/>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431CD642" w14:textId="77777777" w:rsidR="00E92D95" w:rsidRPr="00C047BA" w:rsidRDefault="00E92D95" w:rsidP="000B59EF">
            <w:pPr>
              <w:widowControl w:val="0"/>
              <w:autoSpaceDE w:val="0"/>
              <w:autoSpaceDN w:val="0"/>
              <w:adjustRightInd w:val="0"/>
              <w:jc w:val="center"/>
              <w:rPr>
                <w:rFonts w:cs="Calibri"/>
                <w:i/>
                <w:iCs/>
                <w:sz w:val="22"/>
                <w:szCs w:val="22"/>
              </w:rPr>
            </w:pPr>
          </w:p>
        </w:tc>
      </w:tr>
      <w:tr w:rsidR="00E92D95" w:rsidRPr="00C047BA" w14:paraId="401FB50C"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7A52393F"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Spremište za sportsku opremu</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F6B238B"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19,46</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0C3F5681" w14:textId="77777777" w:rsidR="00E92D95" w:rsidRPr="00C047BA" w:rsidRDefault="00E92D95" w:rsidP="000B59EF">
            <w:pPr>
              <w:widowControl w:val="0"/>
              <w:autoSpaceDE w:val="0"/>
              <w:autoSpaceDN w:val="0"/>
              <w:adjustRightInd w:val="0"/>
              <w:jc w:val="center"/>
              <w:rPr>
                <w:rFonts w:cs="Calibri"/>
                <w:i/>
                <w:iCs/>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4E63F85" w14:textId="77777777" w:rsidR="00E92D95" w:rsidRPr="00C047BA" w:rsidRDefault="00E92D95" w:rsidP="000B59EF">
            <w:pPr>
              <w:widowControl w:val="0"/>
              <w:autoSpaceDE w:val="0"/>
              <w:autoSpaceDN w:val="0"/>
              <w:adjustRightInd w:val="0"/>
              <w:jc w:val="center"/>
              <w:rPr>
                <w:rFonts w:cs="Calibri"/>
                <w:i/>
                <w:iCs/>
                <w:sz w:val="22"/>
                <w:szCs w:val="22"/>
              </w:rPr>
            </w:pPr>
            <w:r w:rsidRPr="00C047BA">
              <w:rPr>
                <w:rFonts w:cs="Calibri"/>
                <w:i/>
                <w:iCs/>
                <w:sz w:val="22"/>
                <w:szCs w:val="22"/>
              </w:rPr>
              <w:t xml:space="preserve">Ormari s </w:t>
            </w:r>
            <w:proofErr w:type="spellStart"/>
            <w:r w:rsidRPr="00C047BA">
              <w:rPr>
                <w:rFonts w:cs="Calibri"/>
                <w:i/>
                <w:iCs/>
                <w:sz w:val="22"/>
                <w:szCs w:val="22"/>
              </w:rPr>
              <w:t>adekatnom</w:t>
            </w:r>
            <w:proofErr w:type="spellEnd"/>
            <w:r w:rsidRPr="00C047BA">
              <w:rPr>
                <w:rFonts w:cs="Calibri"/>
                <w:i/>
                <w:iCs/>
                <w:sz w:val="22"/>
                <w:szCs w:val="22"/>
              </w:rPr>
              <w:t xml:space="preserve"> opremom te sprave</w:t>
            </w:r>
          </w:p>
        </w:tc>
      </w:tr>
      <w:tr w:rsidR="00E92D95" w:rsidRPr="00C047BA" w14:paraId="681A9809"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1B715E36" w14:textId="77777777" w:rsidR="00E92D95" w:rsidRPr="00C047BA" w:rsidRDefault="00E92D95" w:rsidP="000B59EF">
            <w:pPr>
              <w:widowControl w:val="0"/>
              <w:autoSpaceDE w:val="0"/>
              <w:autoSpaceDN w:val="0"/>
              <w:adjustRightInd w:val="0"/>
              <w:ind w:left="100"/>
              <w:rPr>
                <w:rFonts w:cs="Calibri"/>
                <w:b/>
                <w:sz w:val="22"/>
                <w:szCs w:val="22"/>
              </w:rPr>
            </w:pPr>
            <w:r w:rsidRPr="00C047BA">
              <w:rPr>
                <w:rFonts w:cs="Calibri"/>
                <w:b/>
                <w:sz w:val="22"/>
                <w:szCs w:val="22"/>
              </w:rPr>
              <w:t>UKUPNO - DVORANA</w:t>
            </w:r>
          </w:p>
        </w:tc>
        <w:tc>
          <w:tcPr>
            <w:cnfStyle w:val="000001000000" w:firstRow="0" w:lastRow="0" w:firstColumn="0" w:lastColumn="0" w:oddVBand="0" w:evenVBand="1" w:oddHBand="0" w:evenHBand="0" w:firstRowFirstColumn="0" w:firstRowLastColumn="0" w:lastRowFirstColumn="0" w:lastRowLastColumn="0"/>
            <w:tcW w:w="5885" w:type="dxa"/>
            <w:gridSpan w:val="3"/>
            <w:tcBorders>
              <w:top w:val="none" w:sz="0" w:space="0" w:color="auto"/>
              <w:left w:val="none" w:sz="0" w:space="0" w:color="auto"/>
              <w:bottom w:val="none" w:sz="0" w:space="0" w:color="auto"/>
              <w:right w:val="none" w:sz="0" w:space="0" w:color="auto"/>
            </w:tcBorders>
            <w:vAlign w:val="center"/>
          </w:tcPr>
          <w:p w14:paraId="6737F0B7" w14:textId="77777777" w:rsidR="00E92D95" w:rsidRPr="00C047BA" w:rsidRDefault="00E92D95" w:rsidP="000B59EF">
            <w:pPr>
              <w:widowControl w:val="0"/>
              <w:autoSpaceDE w:val="0"/>
              <w:autoSpaceDN w:val="0"/>
              <w:adjustRightInd w:val="0"/>
              <w:jc w:val="center"/>
              <w:rPr>
                <w:rFonts w:cs="Calibri"/>
                <w:b/>
                <w:sz w:val="22"/>
                <w:szCs w:val="22"/>
              </w:rPr>
            </w:pPr>
            <w:r w:rsidRPr="00C047BA">
              <w:rPr>
                <w:rFonts w:cs="Calibri"/>
                <w:b/>
                <w:sz w:val="22"/>
                <w:szCs w:val="22"/>
              </w:rPr>
              <w:t>469,95</w:t>
            </w:r>
          </w:p>
        </w:tc>
      </w:tr>
      <w:tr w:rsidR="00E92D95" w:rsidRPr="00C047BA" w14:paraId="54EA200E"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9282" w:type="dxa"/>
            <w:gridSpan w:val="4"/>
            <w:tcBorders>
              <w:left w:val="none" w:sz="0" w:space="0" w:color="auto"/>
              <w:right w:val="none" w:sz="0" w:space="0" w:color="auto"/>
            </w:tcBorders>
            <w:shd w:val="clear" w:color="auto" w:fill="D9E2F3" w:themeFill="accent1" w:themeFillTint="33"/>
            <w:vAlign w:val="center"/>
          </w:tcPr>
          <w:p w14:paraId="5F477F43"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sz w:val="22"/>
                <w:szCs w:val="22"/>
              </w:rPr>
              <w:t>KOTLOVNICA</w:t>
            </w:r>
          </w:p>
        </w:tc>
      </w:tr>
      <w:tr w:rsidR="00E92D95" w:rsidRPr="00C047BA" w14:paraId="4B2D2787"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4DC9673"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Kotlovnica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D8479B2"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21,03</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2E3D52D2"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019EFBC3"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49F443D7"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1E524F05"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 xml:space="preserve">Spremište za </w:t>
            </w:r>
            <w:proofErr w:type="spellStart"/>
            <w:r w:rsidRPr="00C047BA">
              <w:rPr>
                <w:rFonts w:cs="Calibri"/>
                <w:sz w:val="22"/>
                <w:szCs w:val="22"/>
              </w:rPr>
              <w:t>orgjev</w:t>
            </w:r>
            <w:proofErr w:type="spellEnd"/>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6AE441D"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44,19</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7677E971"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71439D3E"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76677F67"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ADB73BC"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FF3CAF7"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2,80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6BE2D24"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18D67587"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6BF85198"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7B8F7791"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Radionica za domara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49EAFE45"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5,40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57297C00" w14:textId="77777777" w:rsidR="00E92D95" w:rsidRPr="00C047BA" w:rsidRDefault="00E92D95" w:rsidP="000B59EF">
            <w:pPr>
              <w:widowControl w:val="0"/>
              <w:autoSpaceDE w:val="0"/>
              <w:autoSpaceDN w:val="0"/>
              <w:adjustRightInd w:val="0"/>
              <w:jc w:val="center"/>
              <w:rPr>
                <w:rFonts w:cs="Calibri"/>
                <w:sz w:val="22"/>
                <w:szCs w:val="22"/>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6D86EB28" w14:textId="77777777" w:rsidR="00E92D95" w:rsidRPr="00C047BA" w:rsidRDefault="00E92D95" w:rsidP="000B59EF">
            <w:pPr>
              <w:widowControl w:val="0"/>
              <w:autoSpaceDE w:val="0"/>
              <w:autoSpaceDN w:val="0"/>
              <w:adjustRightInd w:val="0"/>
              <w:jc w:val="center"/>
              <w:rPr>
                <w:rFonts w:cs="Calibri"/>
                <w:sz w:val="22"/>
                <w:szCs w:val="22"/>
              </w:rPr>
            </w:pPr>
          </w:p>
        </w:tc>
      </w:tr>
      <w:tr w:rsidR="00E92D95" w:rsidRPr="00C047BA" w14:paraId="6534792F"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05F1BFF" w14:textId="77777777" w:rsidR="00E92D95" w:rsidRPr="00C047BA" w:rsidRDefault="00E92D95" w:rsidP="000B59EF">
            <w:pPr>
              <w:widowControl w:val="0"/>
              <w:autoSpaceDE w:val="0"/>
              <w:autoSpaceDN w:val="0"/>
              <w:adjustRightInd w:val="0"/>
              <w:ind w:left="100"/>
              <w:rPr>
                <w:rFonts w:cs="Calibri"/>
                <w:b/>
                <w:sz w:val="22"/>
                <w:szCs w:val="22"/>
              </w:rPr>
            </w:pPr>
            <w:r w:rsidRPr="00C047BA">
              <w:rPr>
                <w:rFonts w:cs="Calibri"/>
                <w:b/>
                <w:sz w:val="22"/>
                <w:szCs w:val="22"/>
              </w:rPr>
              <w:lastRenderedPageBreak/>
              <w:t>UKUPNO - KOTLOVNICA</w:t>
            </w:r>
          </w:p>
        </w:tc>
        <w:tc>
          <w:tcPr>
            <w:cnfStyle w:val="000001000000" w:firstRow="0" w:lastRow="0" w:firstColumn="0" w:lastColumn="0" w:oddVBand="0" w:evenVBand="1" w:oddHBand="0" w:evenHBand="0" w:firstRowFirstColumn="0" w:firstRowLastColumn="0" w:lastRowFirstColumn="0" w:lastRowLastColumn="0"/>
            <w:tcW w:w="5885" w:type="dxa"/>
            <w:gridSpan w:val="3"/>
            <w:tcBorders>
              <w:top w:val="none" w:sz="0" w:space="0" w:color="auto"/>
              <w:left w:val="none" w:sz="0" w:space="0" w:color="auto"/>
              <w:bottom w:val="none" w:sz="0" w:space="0" w:color="auto"/>
              <w:right w:val="none" w:sz="0" w:space="0" w:color="auto"/>
            </w:tcBorders>
            <w:vAlign w:val="center"/>
          </w:tcPr>
          <w:p w14:paraId="4BC1CF24"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sz w:val="22"/>
                <w:szCs w:val="22"/>
              </w:rPr>
              <w:t>73,42</w:t>
            </w:r>
          </w:p>
        </w:tc>
      </w:tr>
      <w:tr w:rsidR="00E92D95" w:rsidRPr="00C047BA" w14:paraId="621F9CC7"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9282" w:type="dxa"/>
            <w:gridSpan w:val="4"/>
            <w:tcBorders>
              <w:left w:val="none" w:sz="0" w:space="0" w:color="auto"/>
              <w:right w:val="none" w:sz="0" w:space="0" w:color="auto"/>
            </w:tcBorders>
            <w:shd w:val="clear" w:color="auto" w:fill="D9E2F3" w:themeFill="accent1" w:themeFillTint="33"/>
            <w:vAlign w:val="center"/>
          </w:tcPr>
          <w:p w14:paraId="2919E980"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b/>
                <w:sz w:val="22"/>
                <w:szCs w:val="22"/>
              </w:rPr>
              <w:t>KAT</w:t>
            </w:r>
          </w:p>
        </w:tc>
      </w:tr>
      <w:tr w:rsidR="00E92D95" w:rsidRPr="00C047BA" w14:paraId="5FD59039"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71CE70DB"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 xml:space="preserve">Učionica -5- (Glazbena </w:t>
            </w:r>
            <w:proofErr w:type="spellStart"/>
            <w:r w:rsidRPr="00C047BA">
              <w:rPr>
                <w:rFonts w:cs="Calibri"/>
                <w:sz w:val="22"/>
                <w:szCs w:val="22"/>
              </w:rPr>
              <w:t>kultura,Likovna</w:t>
            </w:r>
            <w:proofErr w:type="spellEnd"/>
            <w:r w:rsidRPr="00C047BA">
              <w:rPr>
                <w:rFonts w:cs="Calibri"/>
                <w:sz w:val="22"/>
                <w:szCs w:val="22"/>
              </w:rPr>
              <w:t xml:space="preserve"> kultura, Njemački jezik)</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7CC7759"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56,23</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A0B597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velika zelena i bijela ploča, ploča s notnim crtovljem, zidni panoi</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4074E72D"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Projektor, bijelo platno, laptop, </w:t>
            </w:r>
            <w:proofErr w:type="spellStart"/>
            <w:r w:rsidRPr="00C047BA">
              <w:rPr>
                <w:rFonts w:cs="Calibri"/>
                <w:i/>
                <w:iCs/>
              </w:rPr>
              <w:t>sintisajzer</w:t>
            </w:r>
            <w:proofErr w:type="spellEnd"/>
            <w:r w:rsidRPr="00C047BA">
              <w:rPr>
                <w:rFonts w:cs="Calibri"/>
                <w:i/>
                <w:iCs/>
              </w:rPr>
              <w:t xml:space="preserve">, </w:t>
            </w:r>
            <w:proofErr w:type="spellStart"/>
            <w:r w:rsidRPr="00C047BA">
              <w:rPr>
                <w:rFonts w:cs="Calibri"/>
                <w:i/>
                <w:iCs/>
              </w:rPr>
              <w:t>hramonika</w:t>
            </w:r>
            <w:proofErr w:type="spellEnd"/>
            <w:r w:rsidRPr="00C047BA">
              <w:rPr>
                <w:rFonts w:cs="Calibri"/>
                <w:i/>
                <w:iCs/>
              </w:rPr>
              <w:t xml:space="preserve">, glazbeni </w:t>
            </w:r>
            <w:proofErr w:type="spellStart"/>
            <w:r w:rsidRPr="00C047BA">
              <w:rPr>
                <w:rFonts w:cs="Calibri"/>
                <w:i/>
                <w:iCs/>
              </w:rPr>
              <w:t>HiFi</w:t>
            </w:r>
            <w:proofErr w:type="spellEnd"/>
            <w:r w:rsidRPr="00C047BA">
              <w:rPr>
                <w:rFonts w:cs="Calibri"/>
                <w:i/>
                <w:iCs/>
              </w:rPr>
              <w:t xml:space="preserve"> sustav</w:t>
            </w:r>
          </w:p>
        </w:tc>
      </w:tr>
      <w:tr w:rsidR="00E92D95" w:rsidRPr="00C047BA" w14:paraId="7284E1E7"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1F0AC39C"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Učionica -6- (3.a, Matematika)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7AFEF689"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56,05</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2244CED2"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velika zelena i bijela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44BF1B3E" w14:textId="77777777" w:rsidR="00E92D95" w:rsidRPr="00C047BA" w:rsidRDefault="00E92D95" w:rsidP="000B59EF">
            <w:pPr>
              <w:tabs>
                <w:tab w:val="left" w:pos="426"/>
              </w:tabs>
              <w:jc w:val="center"/>
              <w:rPr>
                <w:rFonts w:cs="Calibri"/>
                <w:i/>
                <w:iCs/>
              </w:rPr>
            </w:pPr>
            <w:r w:rsidRPr="00C047BA">
              <w:rPr>
                <w:rFonts w:cs="Calibri"/>
                <w:i/>
                <w:iCs/>
              </w:rPr>
              <w:t>Projektor, bijelo platno, laptop</w:t>
            </w:r>
          </w:p>
        </w:tc>
      </w:tr>
      <w:tr w:rsidR="00E92D95" w:rsidRPr="00C047BA" w14:paraId="17E242DE"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6EDB4696"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uz učionice (5 i 6)</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6D2FE97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8,63</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621B851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Katedre i pripadajuće stolice</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54CEAD7C"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3329B36D"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E2C09CD"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Knjižnica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A80DE6E"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27,97</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1CE1FD73"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i pripadajuća stolica, police za knjige te ormari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24C4F64D"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2406F49C"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61D53310"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Učionica -7- (4.a, Engleski jezik)</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4B14DE2E"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56,50</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7A9C5DBA"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velika zelena i bijela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5BC4B2A9"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Interaktivni komplet – </w:t>
            </w:r>
            <w:proofErr w:type="spellStart"/>
            <w:r w:rsidRPr="00C047BA">
              <w:rPr>
                <w:rFonts w:cs="Calibri"/>
                <w:i/>
                <w:iCs/>
              </w:rPr>
              <w:t>Pametnica</w:t>
            </w:r>
            <w:proofErr w:type="spellEnd"/>
            <w:r w:rsidRPr="00C047BA">
              <w:rPr>
                <w:rFonts w:cs="Calibri"/>
                <w:i/>
                <w:iCs/>
              </w:rPr>
              <w:br/>
              <w:t>pametna ploča i širokokutni projektor, laptop</w:t>
            </w:r>
          </w:p>
        </w:tc>
      </w:tr>
      <w:tr w:rsidR="00E92D95" w:rsidRPr="00C047BA" w14:paraId="211FBAE1"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39E2B7C6"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Učinioca -8- (4.b, Povijest, Geografija)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49B0FC1F"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56,23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25C51F42"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velika zelena i bijela ploča, zidni panoi</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64CF355"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Interaktivni komplet – </w:t>
            </w:r>
            <w:proofErr w:type="spellStart"/>
            <w:r w:rsidRPr="00C047BA">
              <w:rPr>
                <w:rFonts w:cs="Calibri"/>
                <w:i/>
                <w:iCs/>
              </w:rPr>
              <w:t>Pametnica</w:t>
            </w:r>
            <w:proofErr w:type="spellEnd"/>
            <w:r w:rsidRPr="00C047BA">
              <w:rPr>
                <w:rFonts w:cs="Calibri"/>
                <w:i/>
                <w:iCs/>
              </w:rPr>
              <w:br/>
              <w:t>pametna ploča i širokokutni projektor, laptop</w:t>
            </w:r>
          </w:p>
        </w:tc>
      </w:tr>
      <w:tr w:rsidR="00E92D95" w:rsidRPr="00C047BA" w14:paraId="57FFD0DA"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595109A7"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uz učionice (7 i 8)</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4EC2330"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8,63</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420EA1E8"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te pripadajuće stolice</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46662755"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2B263773"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BFC2765"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Učionica -9- (Priroda, Biologija, Kemija)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3800C41"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65,62</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42630D27"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Učeničke klupe i stolice, katedra, velika bijela ploča, pokretni panoi, stol za demonstraciju</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6CFC6E74"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Pametni ekran, laptop, mikroskop, ormari opremljeni s kemikalijama i modelima potrebni za izvođenje nastave prirode, biologije i kemije</w:t>
            </w:r>
          </w:p>
        </w:tc>
      </w:tr>
      <w:tr w:rsidR="00E92D95" w:rsidRPr="00C047BA" w14:paraId="11BC767B"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742A1269"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uz učionicu (9)</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D114BF8"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5,47</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6B9C2C74"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i stolica</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6162434B"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3F574CE5"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61A052F"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Učionica -10- (Informatika)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2F458DE7"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56,27</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1A61A8B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Učenički računalni stolovi, okretne stolice, katedra, ormari, bijela ploča, pokretni </w:t>
            </w:r>
            <w:proofErr w:type="spellStart"/>
            <w:r w:rsidRPr="00C047BA">
              <w:rPr>
                <w:rFonts w:cs="Calibri"/>
                <w:i/>
                <w:iCs/>
              </w:rPr>
              <w:t>pani</w:t>
            </w:r>
            <w:proofErr w:type="spellEnd"/>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2F9341FD"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 xml:space="preserve">Pametni ekran, 6 stolnih računala (monitor, </w:t>
            </w:r>
            <w:proofErr w:type="spellStart"/>
            <w:r w:rsidRPr="00C047BA">
              <w:rPr>
                <w:rFonts w:cs="Calibri"/>
                <w:i/>
                <w:iCs/>
              </w:rPr>
              <w:t>kučište</w:t>
            </w:r>
            <w:proofErr w:type="spellEnd"/>
            <w:r w:rsidRPr="00C047BA">
              <w:rPr>
                <w:rFonts w:cs="Calibri"/>
                <w:i/>
                <w:iCs/>
              </w:rPr>
              <w:t>, tipkovnica, miš), 15 laptopa i 15 miševa, 30 tableta s tipkovnica u ormariću za punjenje</w:t>
            </w:r>
          </w:p>
        </w:tc>
      </w:tr>
      <w:tr w:rsidR="00E92D95" w:rsidRPr="00C047BA" w14:paraId="3CF2448C"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132DB9B2"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 xml:space="preserve">Ostava uz </w:t>
            </w:r>
            <w:proofErr w:type="spellStart"/>
            <w:r w:rsidRPr="00C047BA">
              <w:rPr>
                <w:rFonts w:cs="Calibri"/>
                <w:sz w:val="22"/>
                <w:szCs w:val="22"/>
              </w:rPr>
              <w:t>učinonicu</w:t>
            </w:r>
            <w:proofErr w:type="spellEnd"/>
            <w:r w:rsidRPr="00C047BA">
              <w:rPr>
                <w:rFonts w:cs="Calibri"/>
                <w:sz w:val="22"/>
                <w:szCs w:val="22"/>
              </w:rPr>
              <w:t xml:space="preserve"> (10)</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C39A699"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5,47</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2AB9199E"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i stolica</w:t>
            </w: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1A189AAB"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662ED6B3"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353C9211"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Kabinet informatike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FBC5C88"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8,83</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2836BCC0"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Katedra i stolice, komunikacijski ormar</w:t>
            </w: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56F3E897" w14:textId="77777777" w:rsidR="00E92D95" w:rsidRPr="00C047BA" w:rsidRDefault="00E92D95" w:rsidP="000B59EF">
            <w:pPr>
              <w:widowControl w:val="0"/>
              <w:autoSpaceDE w:val="0"/>
              <w:autoSpaceDN w:val="0"/>
              <w:adjustRightInd w:val="0"/>
              <w:jc w:val="center"/>
              <w:rPr>
                <w:rFonts w:cs="Calibri"/>
                <w:i/>
                <w:iCs/>
              </w:rPr>
            </w:pPr>
            <w:r w:rsidRPr="00C047BA">
              <w:rPr>
                <w:rFonts w:cs="Calibri"/>
                <w:i/>
                <w:iCs/>
              </w:rPr>
              <w:t>Printer</w:t>
            </w:r>
          </w:p>
        </w:tc>
      </w:tr>
      <w:tr w:rsidR="00E92D95" w:rsidRPr="00C047BA" w14:paraId="5744B3D0"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2DEF75CF"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Kat -atrij</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6874570"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75,77</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1E7FBF38"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25D77F8B"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665068C7"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1B314DF"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(M- učitelji)</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4E346E7A"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3,14</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4C7F1264"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41F16F87"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047D3C1D"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35D09939"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(Ž- učiteljice)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E92EE02"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3,14</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05C19574"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6E8F24A2"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46134758"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5377CF51"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(M – učenici)</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6594BC4"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6,92</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1ABC62EA"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482B7423"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3BF358E2"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6CA4D2A2"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Sanitarni čvor (Ž- učenice)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A317EA0"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8,18</w:t>
            </w:r>
          </w:p>
        </w:tc>
        <w:tc>
          <w:tcPr>
            <w:cnfStyle w:val="000010000000" w:firstRow="0" w:lastRow="0" w:firstColumn="0" w:lastColumn="0" w:oddVBand="1"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center"/>
          </w:tcPr>
          <w:p w14:paraId="27D377A6"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top w:val="none" w:sz="0" w:space="0" w:color="auto"/>
              <w:left w:val="none" w:sz="0" w:space="0" w:color="auto"/>
              <w:bottom w:val="none" w:sz="0" w:space="0" w:color="auto"/>
              <w:right w:val="none" w:sz="0" w:space="0" w:color="auto"/>
            </w:tcBorders>
            <w:vAlign w:val="center"/>
          </w:tcPr>
          <w:p w14:paraId="76A1E5A1"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339C4C78"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vAlign w:val="center"/>
          </w:tcPr>
          <w:p w14:paraId="01A5B8A3" w14:textId="77777777" w:rsidR="00E92D95" w:rsidRPr="00C047BA" w:rsidRDefault="00E92D95" w:rsidP="000B59EF">
            <w:pPr>
              <w:widowControl w:val="0"/>
              <w:autoSpaceDE w:val="0"/>
              <w:autoSpaceDN w:val="0"/>
              <w:adjustRightInd w:val="0"/>
              <w:ind w:left="100"/>
              <w:rPr>
                <w:rFonts w:cs="Calibri"/>
                <w:sz w:val="22"/>
                <w:szCs w:val="22"/>
              </w:rPr>
            </w:pPr>
            <w:r w:rsidRPr="00C047BA">
              <w:rPr>
                <w:rFonts w:cs="Calibri"/>
                <w:sz w:val="22"/>
                <w:szCs w:val="22"/>
              </w:rPr>
              <w:t>Hodnik</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4DA8F338" w14:textId="77777777" w:rsidR="00E92D95" w:rsidRPr="00C047BA" w:rsidRDefault="00E92D95" w:rsidP="000B59EF">
            <w:pPr>
              <w:widowControl w:val="0"/>
              <w:autoSpaceDE w:val="0"/>
              <w:autoSpaceDN w:val="0"/>
              <w:adjustRightInd w:val="0"/>
              <w:jc w:val="center"/>
              <w:rPr>
                <w:rFonts w:cs="Calibri"/>
                <w:sz w:val="22"/>
                <w:szCs w:val="22"/>
              </w:rPr>
            </w:pPr>
            <w:r w:rsidRPr="00C047BA">
              <w:rPr>
                <w:rFonts w:cs="Calibri"/>
                <w:sz w:val="22"/>
                <w:szCs w:val="22"/>
              </w:rPr>
              <w:t>134,70</w:t>
            </w:r>
          </w:p>
        </w:tc>
        <w:tc>
          <w:tcPr>
            <w:cnfStyle w:val="000010000000" w:firstRow="0" w:lastRow="0" w:firstColumn="0" w:lastColumn="0" w:oddVBand="1" w:evenVBand="0" w:oddHBand="0" w:evenHBand="0" w:firstRowFirstColumn="0" w:firstRowLastColumn="0" w:lastRowFirstColumn="0" w:lastRowLastColumn="0"/>
            <w:tcW w:w="2410" w:type="dxa"/>
            <w:tcBorders>
              <w:left w:val="none" w:sz="0" w:space="0" w:color="auto"/>
              <w:right w:val="none" w:sz="0" w:space="0" w:color="auto"/>
            </w:tcBorders>
            <w:vAlign w:val="center"/>
          </w:tcPr>
          <w:p w14:paraId="6587996A" w14:textId="77777777" w:rsidR="00E92D95" w:rsidRPr="00C047BA" w:rsidRDefault="00E92D95" w:rsidP="000B59EF">
            <w:pPr>
              <w:widowControl w:val="0"/>
              <w:autoSpaceDE w:val="0"/>
              <w:autoSpaceDN w:val="0"/>
              <w:adjustRightInd w:val="0"/>
              <w:jc w:val="center"/>
              <w:rPr>
                <w:rFonts w:cs="Calibri"/>
                <w:i/>
                <w:iCs/>
              </w:rPr>
            </w:pPr>
          </w:p>
        </w:tc>
        <w:tc>
          <w:tcPr>
            <w:cnfStyle w:val="000001000000" w:firstRow="0" w:lastRow="0" w:firstColumn="0" w:lastColumn="0" w:oddVBand="0" w:evenVBand="1" w:oddHBand="0" w:evenHBand="0" w:firstRowFirstColumn="0" w:firstRowLastColumn="0" w:lastRowFirstColumn="0" w:lastRowLastColumn="0"/>
            <w:tcW w:w="2624" w:type="dxa"/>
            <w:tcBorders>
              <w:left w:val="none" w:sz="0" w:space="0" w:color="auto"/>
              <w:right w:val="none" w:sz="0" w:space="0" w:color="auto"/>
            </w:tcBorders>
            <w:vAlign w:val="center"/>
          </w:tcPr>
          <w:p w14:paraId="1E15564B" w14:textId="77777777" w:rsidR="00E92D95" w:rsidRPr="00C047BA" w:rsidRDefault="00E92D95" w:rsidP="000B59EF">
            <w:pPr>
              <w:widowControl w:val="0"/>
              <w:autoSpaceDE w:val="0"/>
              <w:autoSpaceDN w:val="0"/>
              <w:adjustRightInd w:val="0"/>
              <w:jc w:val="center"/>
              <w:rPr>
                <w:rFonts w:cs="Calibri"/>
                <w:i/>
                <w:iCs/>
              </w:rPr>
            </w:pPr>
          </w:p>
        </w:tc>
      </w:tr>
      <w:tr w:rsidR="00E92D95" w:rsidRPr="00C047BA" w14:paraId="288E0DB7" w14:textId="77777777" w:rsidTr="0080025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vAlign w:val="center"/>
          </w:tcPr>
          <w:p w14:paraId="0E2E6D8A" w14:textId="77777777" w:rsidR="00E92D95" w:rsidRPr="00C047BA" w:rsidRDefault="00E92D95" w:rsidP="000B59EF">
            <w:pPr>
              <w:widowControl w:val="0"/>
              <w:autoSpaceDE w:val="0"/>
              <w:autoSpaceDN w:val="0"/>
              <w:adjustRightInd w:val="0"/>
              <w:ind w:left="100"/>
              <w:rPr>
                <w:rFonts w:cs="Calibri"/>
                <w:b/>
                <w:sz w:val="22"/>
                <w:szCs w:val="22"/>
              </w:rPr>
            </w:pPr>
            <w:r w:rsidRPr="00C047BA">
              <w:rPr>
                <w:rFonts w:cs="Calibri"/>
                <w:b/>
                <w:sz w:val="22"/>
                <w:szCs w:val="22"/>
              </w:rPr>
              <w:t>UKUPNO - KAT</w:t>
            </w:r>
          </w:p>
        </w:tc>
        <w:tc>
          <w:tcPr>
            <w:cnfStyle w:val="000001000000" w:firstRow="0" w:lastRow="0" w:firstColumn="0" w:lastColumn="0" w:oddVBand="0" w:evenVBand="1" w:oddHBand="0" w:evenHBand="0" w:firstRowFirstColumn="0" w:firstRowLastColumn="0" w:lastRowFirstColumn="0" w:lastRowLastColumn="0"/>
            <w:tcW w:w="5885" w:type="dxa"/>
            <w:gridSpan w:val="3"/>
            <w:tcBorders>
              <w:top w:val="none" w:sz="0" w:space="0" w:color="auto"/>
              <w:left w:val="none" w:sz="0" w:space="0" w:color="auto"/>
              <w:bottom w:val="none" w:sz="0" w:space="0" w:color="auto"/>
              <w:right w:val="none" w:sz="0" w:space="0" w:color="auto"/>
            </w:tcBorders>
            <w:vAlign w:val="center"/>
          </w:tcPr>
          <w:p w14:paraId="262D07B9" w14:textId="77777777" w:rsidR="00E92D95" w:rsidRPr="00C047BA" w:rsidRDefault="00E92D95" w:rsidP="000B59EF">
            <w:pPr>
              <w:widowControl w:val="0"/>
              <w:autoSpaceDE w:val="0"/>
              <w:autoSpaceDN w:val="0"/>
              <w:adjustRightInd w:val="0"/>
              <w:jc w:val="center"/>
              <w:rPr>
                <w:rFonts w:cs="Calibri"/>
                <w:b/>
                <w:sz w:val="22"/>
                <w:szCs w:val="22"/>
              </w:rPr>
            </w:pPr>
            <w:r w:rsidRPr="00C047BA">
              <w:rPr>
                <w:rFonts w:cs="Calibri"/>
                <w:b/>
                <w:sz w:val="22"/>
                <w:szCs w:val="22"/>
              </w:rPr>
              <w:t>643,75</w:t>
            </w:r>
          </w:p>
        </w:tc>
      </w:tr>
      <w:tr w:rsidR="00E92D95" w:rsidRPr="00C047BA" w14:paraId="2D54E5B5" w14:textId="77777777" w:rsidTr="00800259">
        <w:trPr>
          <w:trHeight w:val="238"/>
        </w:trPr>
        <w:tc>
          <w:tcPr>
            <w:cnfStyle w:val="000010000000" w:firstRow="0" w:lastRow="0" w:firstColumn="0" w:lastColumn="0" w:oddVBand="1" w:evenVBand="0" w:oddHBand="0" w:evenHBand="0" w:firstRowFirstColumn="0" w:firstRowLastColumn="0" w:lastRowFirstColumn="0" w:lastRowLastColumn="0"/>
            <w:tcW w:w="3397" w:type="dxa"/>
            <w:tcBorders>
              <w:left w:val="none" w:sz="0" w:space="0" w:color="auto"/>
              <w:right w:val="none" w:sz="0" w:space="0" w:color="auto"/>
            </w:tcBorders>
            <w:shd w:val="clear" w:color="auto" w:fill="B4C6E7" w:themeFill="accent1" w:themeFillTint="66"/>
            <w:vAlign w:val="center"/>
          </w:tcPr>
          <w:p w14:paraId="6CB0E039" w14:textId="77777777" w:rsidR="00E92D95" w:rsidRPr="00C047BA" w:rsidRDefault="00E92D95" w:rsidP="000B59EF">
            <w:pPr>
              <w:widowControl w:val="0"/>
              <w:autoSpaceDE w:val="0"/>
              <w:autoSpaceDN w:val="0"/>
              <w:adjustRightInd w:val="0"/>
              <w:ind w:left="100"/>
              <w:rPr>
                <w:rFonts w:cs="Calibri"/>
                <w:b/>
                <w:sz w:val="22"/>
                <w:szCs w:val="22"/>
              </w:rPr>
            </w:pPr>
            <w:r w:rsidRPr="00C047BA">
              <w:rPr>
                <w:rFonts w:cs="Calibri"/>
                <w:b/>
                <w:sz w:val="22"/>
                <w:szCs w:val="22"/>
              </w:rPr>
              <w:t>UKUPNA KVADRATURA UNUTARNJEG PROSTORA ŠKOLE</w:t>
            </w:r>
          </w:p>
        </w:tc>
        <w:tc>
          <w:tcPr>
            <w:cnfStyle w:val="000001000000" w:firstRow="0" w:lastRow="0" w:firstColumn="0" w:lastColumn="0" w:oddVBand="0" w:evenVBand="1" w:oddHBand="0" w:evenHBand="0" w:firstRowFirstColumn="0" w:firstRowLastColumn="0" w:lastRowFirstColumn="0" w:lastRowLastColumn="0"/>
            <w:tcW w:w="5885" w:type="dxa"/>
            <w:gridSpan w:val="3"/>
            <w:tcBorders>
              <w:left w:val="none" w:sz="0" w:space="0" w:color="auto"/>
              <w:right w:val="none" w:sz="0" w:space="0" w:color="auto"/>
            </w:tcBorders>
            <w:shd w:val="clear" w:color="auto" w:fill="B4C6E7" w:themeFill="accent1" w:themeFillTint="66"/>
            <w:vAlign w:val="center"/>
          </w:tcPr>
          <w:p w14:paraId="5896D421" w14:textId="77777777" w:rsidR="00E92D95" w:rsidRPr="00C047BA" w:rsidRDefault="00E92D95" w:rsidP="000B59EF">
            <w:pPr>
              <w:widowControl w:val="0"/>
              <w:autoSpaceDE w:val="0"/>
              <w:autoSpaceDN w:val="0"/>
              <w:adjustRightInd w:val="0"/>
              <w:jc w:val="center"/>
              <w:rPr>
                <w:rFonts w:cs="Calibri"/>
                <w:b/>
                <w:sz w:val="22"/>
                <w:szCs w:val="22"/>
              </w:rPr>
            </w:pPr>
            <w:r w:rsidRPr="00C047BA">
              <w:rPr>
                <w:rFonts w:cs="Calibri"/>
                <w:b/>
                <w:sz w:val="28"/>
                <w:szCs w:val="22"/>
              </w:rPr>
              <w:t>2.214,34</w:t>
            </w:r>
          </w:p>
        </w:tc>
      </w:tr>
    </w:tbl>
    <w:p w14:paraId="1FA41DBB" w14:textId="7615440E" w:rsidR="00C7090E" w:rsidRPr="00C047BA" w:rsidRDefault="00C7090E" w:rsidP="00E92D95">
      <w:pPr>
        <w:rPr>
          <w:rFonts w:ascii="Calibri" w:hAnsi="Calibri" w:cs="Calibri"/>
        </w:rPr>
      </w:pPr>
    </w:p>
    <w:p w14:paraId="4C25122B" w14:textId="5E9F2E55" w:rsidR="00081B16" w:rsidRDefault="00081B16" w:rsidP="00E92D95">
      <w:pPr>
        <w:rPr>
          <w:rFonts w:ascii="Calibri" w:hAnsi="Calibri" w:cs="Calibri"/>
        </w:rPr>
      </w:pPr>
    </w:p>
    <w:p w14:paraId="1BC154AA" w14:textId="62D9B2CE" w:rsidR="00AA76C1" w:rsidRDefault="00AA76C1" w:rsidP="00E92D95">
      <w:pPr>
        <w:rPr>
          <w:rFonts w:ascii="Calibri" w:hAnsi="Calibri" w:cs="Calibri"/>
        </w:rPr>
      </w:pPr>
    </w:p>
    <w:p w14:paraId="54AD79C0" w14:textId="5B0ECF6E" w:rsidR="00AA76C1" w:rsidRDefault="00AA76C1" w:rsidP="00E92D95">
      <w:pPr>
        <w:rPr>
          <w:rFonts w:ascii="Calibri" w:hAnsi="Calibri" w:cs="Calibri"/>
        </w:rPr>
      </w:pPr>
    </w:p>
    <w:p w14:paraId="62389696" w14:textId="100DFE30" w:rsidR="00AA76C1" w:rsidRDefault="00AA76C1" w:rsidP="00E92D95">
      <w:pPr>
        <w:rPr>
          <w:rFonts w:ascii="Calibri" w:hAnsi="Calibri" w:cs="Calibri"/>
        </w:rPr>
      </w:pPr>
    </w:p>
    <w:p w14:paraId="03DD33FC" w14:textId="77777777" w:rsidR="00AA76C1" w:rsidRPr="00C047BA" w:rsidRDefault="00AA76C1" w:rsidP="00E92D95">
      <w:pPr>
        <w:rPr>
          <w:rFonts w:ascii="Calibri" w:hAnsi="Calibri" w:cs="Calibri"/>
        </w:rPr>
      </w:pPr>
    </w:p>
    <w:p w14:paraId="5BAA60A4" w14:textId="1205EECB" w:rsidR="00C7090E" w:rsidRPr="00C047BA" w:rsidRDefault="00C7090E" w:rsidP="00C7090E">
      <w:pPr>
        <w:pStyle w:val="Heading3"/>
        <w:ind w:firstLine="708"/>
        <w:rPr>
          <w:rFonts w:ascii="Calibri" w:hAnsi="Calibri" w:cs="Calibri"/>
        </w:rPr>
      </w:pPr>
      <w:bookmarkStart w:id="6" w:name="_Toc147919807"/>
      <w:r w:rsidRPr="00C047BA">
        <w:rPr>
          <w:rFonts w:ascii="Calibri" w:hAnsi="Calibri" w:cs="Calibri"/>
        </w:rPr>
        <w:t>STANJE ŠKOLSKOG OKOLIŠA</w:t>
      </w:r>
      <w:bookmarkEnd w:id="6"/>
    </w:p>
    <w:p w14:paraId="08A6AC3B" w14:textId="7D29F5AC" w:rsidR="00C7090E" w:rsidRPr="00C047BA" w:rsidRDefault="00C7090E" w:rsidP="00C7090E">
      <w:pPr>
        <w:jc w:val="both"/>
        <w:rPr>
          <w:rFonts w:ascii="Calibri" w:eastAsiaTheme="majorEastAsia" w:hAnsi="Calibri" w:cs="Calibri"/>
          <w:color w:val="404040" w:themeColor="text1" w:themeTint="BF"/>
          <w:sz w:val="26"/>
          <w:szCs w:val="26"/>
        </w:rPr>
      </w:pPr>
    </w:p>
    <w:p w14:paraId="63DC0C80" w14:textId="27C0343C" w:rsidR="004943AE" w:rsidRDefault="00C7090E" w:rsidP="00D538AB">
      <w:pPr>
        <w:ind w:firstLine="708"/>
        <w:jc w:val="both"/>
        <w:rPr>
          <w:rFonts w:ascii="Calibri" w:hAnsi="Calibri" w:cs="Calibri"/>
          <w:sz w:val="24"/>
        </w:rPr>
      </w:pPr>
      <w:r w:rsidRPr="00C047BA">
        <w:rPr>
          <w:rFonts w:ascii="Calibri" w:hAnsi="Calibri" w:cs="Calibri"/>
          <w:sz w:val="24"/>
        </w:rPr>
        <w:t xml:space="preserve">Vanjski se prostor redovito održava i tijekom godine trava se kosi. Za </w:t>
      </w:r>
      <w:r w:rsidRPr="0011714E">
        <w:rPr>
          <w:rFonts w:ascii="Calibri" w:hAnsi="Calibri" w:cs="Calibri"/>
          <w:b/>
          <w:bCs/>
          <w:color w:val="2F5496" w:themeColor="accent1" w:themeShade="BF"/>
          <w:sz w:val="24"/>
        </w:rPr>
        <w:t>veliku površinu</w:t>
      </w:r>
      <w:r w:rsidRPr="0011714E">
        <w:rPr>
          <w:rFonts w:ascii="Calibri" w:hAnsi="Calibri" w:cs="Calibri"/>
          <w:color w:val="2F5496" w:themeColor="accent1" w:themeShade="BF"/>
          <w:sz w:val="24"/>
        </w:rPr>
        <w:t xml:space="preserve"> </w:t>
      </w:r>
      <w:r w:rsidRPr="00C047BA">
        <w:rPr>
          <w:rFonts w:ascii="Calibri" w:hAnsi="Calibri" w:cs="Calibri"/>
          <w:sz w:val="24"/>
        </w:rPr>
        <w:t>koja iznosi 23.376 m2 škola ima traktorsku kosilicu za košenje između drveća koje se vrlo dobro razvilo, a koristi</w:t>
      </w:r>
      <w:r w:rsidR="004943AE">
        <w:rPr>
          <w:rFonts w:ascii="Calibri" w:hAnsi="Calibri" w:cs="Calibri"/>
          <w:sz w:val="24"/>
        </w:rPr>
        <w:t xml:space="preserve"> se</w:t>
      </w:r>
      <w:r w:rsidRPr="00C047BA">
        <w:rPr>
          <w:rFonts w:ascii="Calibri" w:hAnsi="Calibri" w:cs="Calibri"/>
          <w:sz w:val="24"/>
        </w:rPr>
        <w:t xml:space="preserve"> i motorni trimer za košenje oko stabala drveća. S obzirom da je oko škole lijepi park, </w:t>
      </w:r>
      <w:r w:rsidR="004943AE">
        <w:rPr>
          <w:rFonts w:ascii="Calibri" w:hAnsi="Calibri" w:cs="Calibri"/>
          <w:sz w:val="24"/>
        </w:rPr>
        <w:t>kupljene su</w:t>
      </w:r>
      <w:r w:rsidRPr="00C047BA">
        <w:rPr>
          <w:rFonts w:ascii="Calibri" w:hAnsi="Calibri" w:cs="Calibri"/>
          <w:sz w:val="24"/>
        </w:rPr>
        <w:t xml:space="preserve"> klup</w:t>
      </w:r>
      <w:r w:rsidR="004943AE">
        <w:rPr>
          <w:rFonts w:ascii="Calibri" w:hAnsi="Calibri" w:cs="Calibri"/>
          <w:sz w:val="24"/>
        </w:rPr>
        <w:t>e</w:t>
      </w:r>
      <w:r w:rsidRPr="00C047BA">
        <w:rPr>
          <w:rFonts w:ascii="Calibri" w:hAnsi="Calibri" w:cs="Calibri"/>
          <w:sz w:val="24"/>
        </w:rPr>
        <w:t xml:space="preserve"> za sjedenje </w:t>
      </w:r>
      <w:r w:rsidR="004943AE">
        <w:rPr>
          <w:rFonts w:ascii="Calibri" w:hAnsi="Calibri" w:cs="Calibri"/>
          <w:sz w:val="24"/>
        </w:rPr>
        <w:t>koje nažalost još uvijek nisu postavljene (zbog uništenja školskog parka). Planira se nabaviti</w:t>
      </w:r>
      <w:r w:rsidRPr="00C047BA">
        <w:rPr>
          <w:rFonts w:ascii="Calibri" w:hAnsi="Calibri" w:cs="Calibri"/>
          <w:sz w:val="24"/>
        </w:rPr>
        <w:t xml:space="preserve"> još koševa za otpatke uz 5 koj</w:t>
      </w:r>
      <w:r w:rsidR="004943AE">
        <w:rPr>
          <w:rFonts w:ascii="Calibri" w:hAnsi="Calibri" w:cs="Calibri"/>
          <w:sz w:val="24"/>
        </w:rPr>
        <w:t>i su</w:t>
      </w:r>
      <w:r w:rsidRPr="00C047BA">
        <w:rPr>
          <w:rFonts w:ascii="Calibri" w:hAnsi="Calibri" w:cs="Calibri"/>
          <w:sz w:val="24"/>
        </w:rPr>
        <w:t xml:space="preserve"> </w:t>
      </w:r>
      <w:r w:rsidR="004943AE">
        <w:rPr>
          <w:rFonts w:ascii="Calibri" w:hAnsi="Calibri" w:cs="Calibri"/>
          <w:sz w:val="24"/>
        </w:rPr>
        <w:t>već</w:t>
      </w:r>
      <w:r w:rsidRPr="00C047BA">
        <w:rPr>
          <w:rFonts w:ascii="Calibri" w:hAnsi="Calibri" w:cs="Calibri"/>
          <w:sz w:val="24"/>
        </w:rPr>
        <w:t xml:space="preserve"> </w:t>
      </w:r>
      <w:r w:rsidR="004943AE" w:rsidRPr="00C047BA">
        <w:rPr>
          <w:rFonts w:ascii="Calibri" w:hAnsi="Calibri" w:cs="Calibri"/>
          <w:sz w:val="24"/>
        </w:rPr>
        <w:t>postavlj</w:t>
      </w:r>
      <w:r w:rsidR="004943AE">
        <w:rPr>
          <w:rFonts w:ascii="Calibri" w:hAnsi="Calibri" w:cs="Calibri"/>
          <w:sz w:val="24"/>
        </w:rPr>
        <w:t>eni</w:t>
      </w:r>
      <w:r w:rsidRPr="00C047BA">
        <w:rPr>
          <w:rFonts w:ascii="Calibri" w:hAnsi="Calibri" w:cs="Calibri"/>
          <w:sz w:val="24"/>
        </w:rPr>
        <w:t>.</w:t>
      </w:r>
    </w:p>
    <w:p w14:paraId="16D2188E" w14:textId="57549B70" w:rsidR="00C7090E" w:rsidRPr="00C047BA" w:rsidRDefault="00C7090E" w:rsidP="00D538AB">
      <w:pPr>
        <w:ind w:firstLine="708"/>
        <w:jc w:val="both"/>
        <w:rPr>
          <w:rFonts w:ascii="Calibri" w:hAnsi="Calibri" w:cs="Calibri"/>
          <w:sz w:val="24"/>
        </w:rPr>
      </w:pPr>
      <w:r w:rsidRPr="00C047BA">
        <w:rPr>
          <w:rFonts w:ascii="Calibri" w:hAnsi="Calibri" w:cs="Calibri"/>
          <w:sz w:val="24"/>
        </w:rPr>
        <w:t xml:space="preserve"> Površina vanjskih sportskih terena je 1786 m</w:t>
      </w:r>
      <w:r w:rsidR="0011714E" w:rsidRPr="0011714E">
        <w:rPr>
          <w:rFonts w:ascii="Calibri" w:hAnsi="Calibri" w:cs="Calibri"/>
          <w:b/>
          <w:bCs/>
          <w:sz w:val="24"/>
          <w:vertAlign w:val="superscript"/>
        </w:rPr>
        <w:t>2</w:t>
      </w:r>
      <w:r w:rsidRPr="00C047BA">
        <w:rPr>
          <w:rFonts w:ascii="Calibri" w:hAnsi="Calibri" w:cs="Calibri"/>
          <w:sz w:val="24"/>
        </w:rPr>
        <w:t xml:space="preserve"> na kojima je postavljen asfalt. Planiramo postaviti novi asfalt na košarkaško igralište te ga detaljno urediti (nova košarkaška oprema). Na rukometnom igralištu postavljene su nove zaštite mreže. </w:t>
      </w:r>
      <w:r w:rsidR="0011714E">
        <w:rPr>
          <w:rFonts w:ascii="Calibri" w:hAnsi="Calibri" w:cs="Calibri"/>
          <w:sz w:val="24"/>
        </w:rPr>
        <w:t>Obnovljena je kućica za igrače s klup</w:t>
      </w:r>
      <w:r w:rsidR="004943AE">
        <w:rPr>
          <w:rFonts w:ascii="Calibri" w:hAnsi="Calibri" w:cs="Calibri"/>
          <w:sz w:val="24"/>
        </w:rPr>
        <w:t>om</w:t>
      </w:r>
      <w:r w:rsidR="0011714E">
        <w:rPr>
          <w:rFonts w:ascii="Calibri" w:hAnsi="Calibri" w:cs="Calibri"/>
          <w:sz w:val="24"/>
        </w:rPr>
        <w:t xml:space="preserve">. </w:t>
      </w:r>
    </w:p>
    <w:p w14:paraId="4DC2C810" w14:textId="0AAC30AD" w:rsidR="00C7090E" w:rsidRDefault="00D538AB" w:rsidP="00A646B1">
      <w:pPr>
        <w:ind w:firstLine="708"/>
        <w:jc w:val="both"/>
        <w:rPr>
          <w:rFonts w:ascii="Calibri" w:hAnsi="Calibri" w:cs="Calibri"/>
          <w:sz w:val="24"/>
        </w:rPr>
      </w:pPr>
      <w:r w:rsidRPr="00C047BA">
        <w:rPr>
          <w:rFonts w:ascii="Calibri" w:hAnsi="Calibri" w:cs="Calibri"/>
          <w:sz w:val="24"/>
        </w:rPr>
        <w:t xml:space="preserve">Školski okoliš je </w:t>
      </w:r>
      <w:r w:rsidRPr="0011714E">
        <w:rPr>
          <w:rFonts w:ascii="Calibri" w:hAnsi="Calibri" w:cs="Calibri"/>
          <w:b/>
          <w:bCs/>
          <w:color w:val="2F5496" w:themeColor="accent1" w:themeShade="BF"/>
          <w:sz w:val="24"/>
        </w:rPr>
        <w:t xml:space="preserve">značajno uništen uslijed teškog </w:t>
      </w:r>
      <w:r w:rsidR="004943AE">
        <w:rPr>
          <w:rFonts w:ascii="Calibri" w:hAnsi="Calibri" w:cs="Calibri"/>
          <w:b/>
          <w:bCs/>
          <w:color w:val="2F5496" w:themeColor="accent1" w:themeShade="BF"/>
          <w:sz w:val="24"/>
        </w:rPr>
        <w:t xml:space="preserve">olujnog i orkanskog </w:t>
      </w:r>
      <w:r w:rsidRPr="0011714E">
        <w:rPr>
          <w:rFonts w:ascii="Calibri" w:hAnsi="Calibri" w:cs="Calibri"/>
          <w:b/>
          <w:bCs/>
          <w:color w:val="2F5496" w:themeColor="accent1" w:themeShade="BF"/>
          <w:sz w:val="24"/>
        </w:rPr>
        <w:t>nevremena</w:t>
      </w:r>
      <w:r w:rsidRPr="0011714E">
        <w:rPr>
          <w:rFonts w:ascii="Calibri" w:hAnsi="Calibri" w:cs="Calibri"/>
          <w:color w:val="2F5496" w:themeColor="accent1" w:themeShade="BF"/>
          <w:sz w:val="24"/>
        </w:rPr>
        <w:t xml:space="preserve"> </w:t>
      </w:r>
      <w:r w:rsidRPr="00C047BA">
        <w:rPr>
          <w:rFonts w:ascii="Calibri" w:hAnsi="Calibri" w:cs="Calibri"/>
          <w:sz w:val="24"/>
        </w:rPr>
        <w:t xml:space="preserve">koje je pogodilo istok Slavonije i zapadni Srijem. Osim oštećenja na samome objektu (krovište, svlačionice, fasada, sjenica) evidentna su i u dvorištu. Točnije, nastradala su dugogodišnja stabla (preko 30) koja su sasvim uništena te posječena kao i grmovi te </w:t>
      </w:r>
      <w:r w:rsidR="00A646B1" w:rsidRPr="00C047BA">
        <w:rPr>
          <w:rFonts w:ascii="Calibri" w:hAnsi="Calibri" w:cs="Calibri"/>
          <w:sz w:val="24"/>
        </w:rPr>
        <w:t xml:space="preserve">ostalo </w:t>
      </w:r>
      <w:r w:rsidRPr="00C047BA">
        <w:rPr>
          <w:rFonts w:ascii="Calibri" w:hAnsi="Calibri" w:cs="Calibri"/>
          <w:sz w:val="24"/>
        </w:rPr>
        <w:t>ukra</w:t>
      </w:r>
      <w:r w:rsidR="00A646B1" w:rsidRPr="00C047BA">
        <w:rPr>
          <w:rFonts w:ascii="Calibri" w:hAnsi="Calibri" w:cs="Calibri"/>
          <w:sz w:val="24"/>
        </w:rPr>
        <w:t xml:space="preserve">sno bilje. </w:t>
      </w:r>
      <w:r w:rsidR="0011714E">
        <w:rPr>
          <w:rFonts w:ascii="Calibri" w:hAnsi="Calibri" w:cs="Calibri"/>
          <w:sz w:val="24"/>
        </w:rPr>
        <w:t>Uništena je i školska ograda.</w:t>
      </w:r>
      <w:r w:rsidR="002E163E">
        <w:rPr>
          <w:rFonts w:ascii="Calibri" w:hAnsi="Calibri" w:cs="Calibri"/>
          <w:sz w:val="24"/>
        </w:rPr>
        <w:t xml:space="preserve"> Može se reći kako je čitav školski park sasvim uništen te je ostala samo zelena površina s nekoliko oštećenih stabala.</w:t>
      </w:r>
    </w:p>
    <w:p w14:paraId="5ED84DDF" w14:textId="7CD4D483" w:rsidR="0011714E" w:rsidRPr="00C047BA" w:rsidRDefault="00B63305" w:rsidP="00A646B1">
      <w:pPr>
        <w:ind w:firstLine="708"/>
        <w:jc w:val="both"/>
        <w:rPr>
          <w:rFonts w:ascii="Calibri" w:hAnsi="Calibri" w:cs="Calibri"/>
          <w:sz w:val="24"/>
        </w:rPr>
      </w:pPr>
      <w:r>
        <w:rPr>
          <w:rFonts w:ascii="Calibri" w:hAnsi="Calibri" w:cs="Calibri"/>
          <w:sz w:val="24"/>
        </w:rPr>
        <w:t>Zbog toga je u</w:t>
      </w:r>
      <w:r w:rsidR="0011714E">
        <w:rPr>
          <w:rFonts w:ascii="Calibri" w:hAnsi="Calibri" w:cs="Calibri"/>
          <w:sz w:val="24"/>
        </w:rPr>
        <w:t xml:space="preserve"> planu je temeljita obnova školskog okoliša.</w:t>
      </w:r>
    </w:p>
    <w:tbl>
      <w:tblPr>
        <w:tblStyle w:val="GridTable1Light-Accent1"/>
        <w:tblpPr w:leftFromText="180" w:rightFromText="180" w:vertAnchor="text" w:horzAnchor="margin" w:tblpXSpec="center" w:tblpY="341"/>
        <w:tblW w:w="9474" w:type="dxa"/>
        <w:tblLook w:val="04A0" w:firstRow="1" w:lastRow="0" w:firstColumn="1" w:lastColumn="0" w:noHBand="0" w:noVBand="1"/>
      </w:tblPr>
      <w:tblGrid>
        <w:gridCol w:w="5663"/>
        <w:gridCol w:w="3811"/>
      </w:tblGrid>
      <w:tr w:rsidR="00A646B1" w:rsidRPr="00C047BA" w14:paraId="4A12660F" w14:textId="77777777" w:rsidTr="00117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4" w:type="dxa"/>
            <w:gridSpan w:val="2"/>
            <w:shd w:val="clear" w:color="auto" w:fill="B4C6E7" w:themeFill="accent1" w:themeFillTint="66"/>
          </w:tcPr>
          <w:p w14:paraId="3516E315" w14:textId="77777777" w:rsidR="00A646B1" w:rsidRPr="00C047BA" w:rsidRDefault="00A646B1" w:rsidP="00A646B1">
            <w:pPr>
              <w:pStyle w:val="ListParagraph"/>
              <w:tabs>
                <w:tab w:val="left" w:pos="426"/>
              </w:tabs>
              <w:ind w:left="0"/>
              <w:jc w:val="center"/>
              <w:rPr>
                <w:rFonts w:ascii="Calibri" w:hAnsi="Calibri" w:cs="Calibri"/>
                <w:b w:val="0"/>
                <w:sz w:val="24"/>
              </w:rPr>
            </w:pPr>
            <w:r w:rsidRPr="00C047BA">
              <w:rPr>
                <w:rFonts w:ascii="Calibri" w:hAnsi="Calibri" w:cs="Calibri"/>
                <w:sz w:val="28"/>
              </w:rPr>
              <w:t>VANJSKI OKOLIŠ</w:t>
            </w:r>
          </w:p>
        </w:tc>
      </w:tr>
      <w:tr w:rsidR="00A646B1" w:rsidRPr="00C047BA" w14:paraId="27B6AF8A" w14:textId="77777777" w:rsidTr="0011714E">
        <w:tc>
          <w:tcPr>
            <w:cnfStyle w:val="001000000000" w:firstRow="0" w:lastRow="0" w:firstColumn="1" w:lastColumn="0" w:oddVBand="0" w:evenVBand="0" w:oddHBand="0" w:evenHBand="0" w:firstRowFirstColumn="0" w:firstRowLastColumn="0" w:lastRowFirstColumn="0" w:lastRowLastColumn="0"/>
            <w:tcW w:w="5663" w:type="dxa"/>
          </w:tcPr>
          <w:p w14:paraId="3EE22797" w14:textId="77777777" w:rsidR="00A646B1" w:rsidRPr="00C047BA" w:rsidRDefault="00A646B1" w:rsidP="00A646B1">
            <w:pPr>
              <w:pStyle w:val="ListParagraph"/>
              <w:tabs>
                <w:tab w:val="left" w:pos="426"/>
              </w:tabs>
              <w:ind w:left="0"/>
              <w:jc w:val="both"/>
              <w:rPr>
                <w:rFonts w:ascii="Calibri" w:hAnsi="Calibri" w:cs="Calibri"/>
                <w:sz w:val="24"/>
              </w:rPr>
            </w:pPr>
            <w:r w:rsidRPr="00C047BA">
              <w:rPr>
                <w:rFonts w:ascii="Calibri" w:hAnsi="Calibri" w:cs="Calibri"/>
                <w:sz w:val="24"/>
              </w:rPr>
              <w:t>Zelena površina</w:t>
            </w:r>
          </w:p>
        </w:tc>
        <w:tc>
          <w:tcPr>
            <w:tcW w:w="3811" w:type="dxa"/>
          </w:tcPr>
          <w:p w14:paraId="0515930B" w14:textId="77777777" w:rsidR="00A646B1" w:rsidRPr="00C047BA" w:rsidRDefault="00A646B1" w:rsidP="00A646B1">
            <w:pPr>
              <w:pStyle w:val="ListParagraph"/>
              <w:tabs>
                <w:tab w:val="left" w:pos="426"/>
              </w:tabs>
              <w:ind w:left="144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C047BA">
              <w:rPr>
                <w:rFonts w:ascii="Calibri" w:hAnsi="Calibri" w:cs="Calibri"/>
                <w:sz w:val="24"/>
              </w:rPr>
              <w:t>23.376,00 kvadrata</w:t>
            </w:r>
          </w:p>
        </w:tc>
      </w:tr>
      <w:tr w:rsidR="00A646B1" w:rsidRPr="00C047BA" w14:paraId="0D888597" w14:textId="77777777" w:rsidTr="0011714E">
        <w:tc>
          <w:tcPr>
            <w:cnfStyle w:val="001000000000" w:firstRow="0" w:lastRow="0" w:firstColumn="1" w:lastColumn="0" w:oddVBand="0" w:evenVBand="0" w:oddHBand="0" w:evenHBand="0" w:firstRowFirstColumn="0" w:firstRowLastColumn="0" w:lastRowFirstColumn="0" w:lastRowLastColumn="0"/>
            <w:tcW w:w="9474" w:type="dxa"/>
            <w:gridSpan w:val="2"/>
          </w:tcPr>
          <w:p w14:paraId="267910DC" w14:textId="77777777" w:rsidR="00A646B1" w:rsidRPr="00C047BA" w:rsidRDefault="00A646B1" w:rsidP="00A646B1">
            <w:pPr>
              <w:pStyle w:val="ListParagraph"/>
              <w:tabs>
                <w:tab w:val="left" w:pos="426"/>
              </w:tabs>
              <w:ind w:left="0"/>
              <w:jc w:val="center"/>
              <w:rPr>
                <w:rFonts w:ascii="Calibri" w:hAnsi="Calibri" w:cs="Calibri"/>
                <w:b w:val="0"/>
                <w:sz w:val="24"/>
              </w:rPr>
            </w:pPr>
            <w:r w:rsidRPr="00C047BA">
              <w:rPr>
                <w:rFonts w:ascii="Calibri" w:hAnsi="Calibri" w:cs="Calibri"/>
                <w:sz w:val="28"/>
              </w:rPr>
              <w:t>SPORTSKI TERENI</w:t>
            </w:r>
          </w:p>
        </w:tc>
      </w:tr>
      <w:tr w:rsidR="00A646B1" w:rsidRPr="00C047BA" w14:paraId="77DBF02A" w14:textId="77777777" w:rsidTr="0011714E">
        <w:tc>
          <w:tcPr>
            <w:cnfStyle w:val="001000000000" w:firstRow="0" w:lastRow="0" w:firstColumn="1" w:lastColumn="0" w:oddVBand="0" w:evenVBand="0" w:oddHBand="0" w:evenHBand="0" w:firstRowFirstColumn="0" w:firstRowLastColumn="0" w:lastRowFirstColumn="0" w:lastRowLastColumn="0"/>
            <w:tcW w:w="5663" w:type="dxa"/>
          </w:tcPr>
          <w:p w14:paraId="4979B823" w14:textId="77777777" w:rsidR="00A646B1" w:rsidRPr="00C047BA" w:rsidRDefault="00A646B1" w:rsidP="00A646B1">
            <w:pPr>
              <w:pStyle w:val="ListParagraph"/>
              <w:tabs>
                <w:tab w:val="left" w:pos="426"/>
              </w:tabs>
              <w:ind w:left="0"/>
              <w:jc w:val="both"/>
              <w:rPr>
                <w:rFonts w:ascii="Calibri" w:hAnsi="Calibri" w:cs="Calibri"/>
                <w:sz w:val="24"/>
              </w:rPr>
            </w:pPr>
            <w:r w:rsidRPr="00C047BA">
              <w:rPr>
                <w:rFonts w:ascii="Calibri" w:hAnsi="Calibri" w:cs="Calibri"/>
                <w:sz w:val="24"/>
              </w:rPr>
              <w:t>Sportski teren odbojka</w:t>
            </w:r>
          </w:p>
        </w:tc>
        <w:tc>
          <w:tcPr>
            <w:tcW w:w="3811" w:type="dxa"/>
          </w:tcPr>
          <w:p w14:paraId="5D99FF17" w14:textId="77777777" w:rsidR="00A646B1" w:rsidRPr="00C047BA" w:rsidRDefault="00A646B1" w:rsidP="00A646B1">
            <w:pPr>
              <w:pStyle w:val="ListParagraph"/>
              <w:tabs>
                <w:tab w:val="left" w:pos="426"/>
              </w:tabs>
              <w:ind w:left="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C047BA">
              <w:rPr>
                <w:rFonts w:ascii="Calibri" w:hAnsi="Calibri" w:cs="Calibri"/>
                <w:sz w:val="24"/>
              </w:rPr>
              <w:t>294,00 kvadrata</w:t>
            </w:r>
          </w:p>
        </w:tc>
      </w:tr>
      <w:tr w:rsidR="00A646B1" w:rsidRPr="00C047BA" w14:paraId="2970EA16" w14:textId="77777777" w:rsidTr="0011714E">
        <w:tc>
          <w:tcPr>
            <w:cnfStyle w:val="001000000000" w:firstRow="0" w:lastRow="0" w:firstColumn="1" w:lastColumn="0" w:oddVBand="0" w:evenVBand="0" w:oddHBand="0" w:evenHBand="0" w:firstRowFirstColumn="0" w:firstRowLastColumn="0" w:lastRowFirstColumn="0" w:lastRowLastColumn="0"/>
            <w:tcW w:w="5663" w:type="dxa"/>
          </w:tcPr>
          <w:p w14:paraId="4B998127" w14:textId="77777777" w:rsidR="00A646B1" w:rsidRPr="00C047BA" w:rsidRDefault="00A646B1" w:rsidP="00A646B1">
            <w:pPr>
              <w:pStyle w:val="ListParagraph"/>
              <w:tabs>
                <w:tab w:val="left" w:pos="426"/>
              </w:tabs>
              <w:ind w:left="0"/>
              <w:jc w:val="both"/>
              <w:rPr>
                <w:rFonts w:ascii="Calibri" w:hAnsi="Calibri" w:cs="Calibri"/>
                <w:sz w:val="24"/>
              </w:rPr>
            </w:pPr>
            <w:r w:rsidRPr="00C047BA">
              <w:rPr>
                <w:rFonts w:ascii="Calibri" w:hAnsi="Calibri" w:cs="Calibri"/>
                <w:sz w:val="24"/>
              </w:rPr>
              <w:t>Sportski teren košarka</w:t>
            </w:r>
          </w:p>
        </w:tc>
        <w:tc>
          <w:tcPr>
            <w:tcW w:w="3811" w:type="dxa"/>
          </w:tcPr>
          <w:p w14:paraId="5AFCA5C9" w14:textId="77777777" w:rsidR="00A646B1" w:rsidRPr="00C047BA" w:rsidRDefault="00A646B1" w:rsidP="00A646B1">
            <w:pPr>
              <w:pStyle w:val="ListParagraph"/>
              <w:tabs>
                <w:tab w:val="left" w:pos="426"/>
              </w:tabs>
              <w:ind w:left="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C047BA">
              <w:rPr>
                <w:rFonts w:ascii="Calibri" w:hAnsi="Calibri" w:cs="Calibri"/>
                <w:sz w:val="24"/>
              </w:rPr>
              <w:t>480,00 kvadrata</w:t>
            </w:r>
          </w:p>
        </w:tc>
      </w:tr>
      <w:tr w:rsidR="00A646B1" w:rsidRPr="00C047BA" w14:paraId="764E9D81" w14:textId="77777777" w:rsidTr="0011714E">
        <w:tc>
          <w:tcPr>
            <w:cnfStyle w:val="001000000000" w:firstRow="0" w:lastRow="0" w:firstColumn="1" w:lastColumn="0" w:oddVBand="0" w:evenVBand="0" w:oddHBand="0" w:evenHBand="0" w:firstRowFirstColumn="0" w:firstRowLastColumn="0" w:lastRowFirstColumn="0" w:lastRowLastColumn="0"/>
            <w:tcW w:w="5663" w:type="dxa"/>
          </w:tcPr>
          <w:p w14:paraId="6BD10E34" w14:textId="77777777" w:rsidR="00A646B1" w:rsidRPr="00C047BA" w:rsidRDefault="00A646B1" w:rsidP="00A646B1">
            <w:pPr>
              <w:pStyle w:val="ListParagraph"/>
              <w:tabs>
                <w:tab w:val="left" w:pos="426"/>
              </w:tabs>
              <w:ind w:left="0"/>
              <w:jc w:val="both"/>
              <w:rPr>
                <w:rFonts w:ascii="Calibri" w:hAnsi="Calibri" w:cs="Calibri"/>
                <w:sz w:val="24"/>
              </w:rPr>
            </w:pPr>
            <w:r w:rsidRPr="00C047BA">
              <w:rPr>
                <w:rFonts w:ascii="Calibri" w:hAnsi="Calibri" w:cs="Calibri"/>
                <w:sz w:val="24"/>
              </w:rPr>
              <w:t>Sportski teren rukomet</w:t>
            </w:r>
          </w:p>
        </w:tc>
        <w:tc>
          <w:tcPr>
            <w:tcW w:w="3811" w:type="dxa"/>
          </w:tcPr>
          <w:p w14:paraId="4E1AD448" w14:textId="77777777" w:rsidR="00A646B1" w:rsidRPr="00C047BA" w:rsidRDefault="00A646B1" w:rsidP="00A646B1">
            <w:pPr>
              <w:pStyle w:val="ListParagraph"/>
              <w:tabs>
                <w:tab w:val="left" w:pos="426"/>
              </w:tabs>
              <w:ind w:left="0"/>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C047BA">
              <w:rPr>
                <w:rFonts w:ascii="Calibri" w:hAnsi="Calibri" w:cs="Calibri"/>
                <w:sz w:val="24"/>
              </w:rPr>
              <w:t>1.012,00 kvadrata</w:t>
            </w:r>
          </w:p>
        </w:tc>
      </w:tr>
      <w:tr w:rsidR="00A646B1" w:rsidRPr="00C047BA" w14:paraId="4F5CCE8C" w14:textId="77777777" w:rsidTr="0011714E">
        <w:tc>
          <w:tcPr>
            <w:cnfStyle w:val="001000000000" w:firstRow="0" w:lastRow="0" w:firstColumn="1" w:lastColumn="0" w:oddVBand="0" w:evenVBand="0" w:oddHBand="0" w:evenHBand="0" w:firstRowFirstColumn="0" w:firstRowLastColumn="0" w:lastRowFirstColumn="0" w:lastRowLastColumn="0"/>
            <w:tcW w:w="9474" w:type="dxa"/>
            <w:gridSpan w:val="2"/>
            <w:shd w:val="clear" w:color="auto" w:fill="D9E2F3" w:themeFill="accent1" w:themeFillTint="33"/>
          </w:tcPr>
          <w:p w14:paraId="40FD456A" w14:textId="77777777" w:rsidR="00A646B1" w:rsidRPr="00C047BA" w:rsidRDefault="00A646B1" w:rsidP="00A646B1">
            <w:pPr>
              <w:pStyle w:val="ListParagraph"/>
              <w:tabs>
                <w:tab w:val="left" w:pos="426"/>
              </w:tabs>
              <w:ind w:left="0"/>
              <w:rPr>
                <w:rFonts w:ascii="Calibri" w:hAnsi="Calibri" w:cs="Calibri"/>
                <w:b w:val="0"/>
                <w:sz w:val="24"/>
              </w:rPr>
            </w:pPr>
            <w:r w:rsidRPr="00C047BA">
              <w:rPr>
                <w:rFonts w:ascii="Calibri" w:hAnsi="Calibri" w:cs="Calibri"/>
                <w:sz w:val="24"/>
              </w:rPr>
              <w:t xml:space="preserve">Ukupna kvadratura sportskih terena:                  1.786,00 kvadrata </w:t>
            </w:r>
          </w:p>
        </w:tc>
      </w:tr>
      <w:tr w:rsidR="00A646B1" w:rsidRPr="00C047BA" w14:paraId="048AC996" w14:textId="77777777" w:rsidTr="00B77DB7">
        <w:tc>
          <w:tcPr>
            <w:cnfStyle w:val="001000000000" w:firstRow="0" w:lastRow="0" w:firstColumn="1" w:lastColumn="0" w:oddVBand="0" w:evenVBand="0" w:oddHBand="0" w:evenHBand="0" w:firstRowFirstColumn="0" w:firstRowLastColumn="0" w:lastRowFirstColumn="0" w:lastRowLastColumn="0"/>
            <w:tcW w:w="5663" w:type="dxa"/>
            <w:shd w:val="clear" w:color="auto" w:fill="8EAADB" w:themeFill="accent1" w:themeFillTint="99"/>
          </w:tcPr>
          <w:p w14:paraId="366C9EF0" w14:textId="77777777" w:rsidR="00A646B1" w:rsidRPr="00C047BA" w:rsidRDefault="00A646B1" w:rsidP="00A646B1">
            <w:pPr>
              <w:pStyle w:val="ListParagraph"/>
              <w:tabs>
                <w:tab w:val="left" w:pos="426"/>
              </w:tabs>
              <w:ind w:left="0"/>
              <w:rPr>
                <w:rFonts w:ascii="Calibri" w:hAnsi="Calibri" w:cs="Calibri"/>
                <w:b w:val="0"/>
                <w:sz w:val="28"/>
              </w:rPr>
            </w:pPr>
            <w:r w:rsidRPr="00C047BA">
              <w:rPr>
                <w:rFonts w:ascii="Calibri" w:hAnsi="Calibri" w:cs="Calibri"/>
                <w:sz w:val="28"/>
              </w:rPr>
              <w:t>UKUPNO:</w:t>
            </w:r>
          </w:p>
        </w:tc>
        <w:tc>
          <w:tcPr>
            <w:tcW w:w="3811" w:type="dxa"/>
            <w:shd w:val="clear" w:color="auto" w:fill="8EAADB" w:themeFill="accent1" w:themeFillTint="99"/>
          </w:tcPr>
          <w:p w14:paraId="001A1B02" w14:textId="77777777" w:rsidR="00A646B1" w:rsidRPr="00C047BA" w:rsidRDefault="00A646B1" w:rsidP="00A646B1">
            <w:pPr>
              <w:pStyle w:val="ListParagraph"/>
              <w:tabs>
                <w:tab w:val="left" w:pos="426"/>
              </w:tabs>
              <w:ind w:left="0"/>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8"/>
              </w:rPr>
            </w:pPr>
            <w:r w:rsidRPr="00C047BA">
              <w:rPr>
                <w:rFonts w:ascii="Calibri" w:hAnsi="Calibri" w:cs="Calibri"/>
                <w:b/>
                <w:sz w:val="28"/>
              </w:rPr>
              <w:t>25.162,00</w:t>
            </w:r>
          </w:p>
        </w:tc>
      </w:tr>
    </w:tbl>
    <w:p w14:paraId="58D6D44C" w14:textId="23A3A0E3" w:rsidR="00A646B1" w:rsidRPr="00C047BA" w:rsidRDefault="00A646B1" w:rsidP="00C7090E">
      <w:pPr>
        <w:ind w:firstLine="708"/>
        <w:jc w:val="both"/>
        <w:rPr>
          <w:rFonts w:ascii="Calibri" w:hAnsi="Calibri" w:cs="Calibri"/>
          <w:sz w:val="24"/>
        </w:rPr>
      </w:pPr>
    </w:p>
    <w:p w14:paraId="7C1F01EF" w14:textId="77777777" w:rsidR="008B1593" w:rsidRPr="00C047BA" w:rsidRDefault="008B1593" w:rsidP="008B1593">
      <w:pPr>
        <w:rPr>
          <w:rFonts w:ascii="Calibri" w:hAnsi="Calibri" w:cs="Calibri"/>
          <w:sz w:val="24"/>
        </w:rPr>
      </w:pPr>
    </w:p>
    <w:p w14:paraId="23633AC2" w14:textId="30280475" w:rsidR="008B1593" w:rsidRPr="00C047BA" w:rsidRDefault="008B1593" w:rsidP="0011714E">
      <w:pPr>
        <w:ind w:firstLine="708"/>
        <w:rPr>
          <w:rFonts w:ascii="Calibri" w:hAnsi="Calibri" w:cs="Calibri"/>
          <w:b/>
          <w:bCs/>
          <w:color w:val="8EAADB" w:themeColor="accent1" w:themeTint="99"/>
          <w:sz w:val="24"/>
        </w:rPr>
      </w:pPr>
      <w:r w:rsidRPr="00C047BA">
        <w:rPr>
          <w:rFonts w:ascii="Calibri" w:hAnsi="Calibri" w:cs="Calibri"/>
          <w:sz w:val="24"/>
        </w:rPr>
        <w:t xml:space="preserve">Sveukupna kvadratura unutarnji i vanjski prostor  = </w:t>
      </w:r>
      <w:r w:rsidRPr="00C047BA">
        <w:rPr>
          <w:rFonts w:ascii="Calibri" w:hAnsi="Calibri" w:cs="Calibri"/>
          <w:b/>
          <w:bCs/>
          <w:color w:val="8EAADB" w:themeColor="accent1" w:themeTint="99"/>
          <w:sz w:val="24"/>
        </w:rPr>
        <w:t>27.376,35 kvadrata</w:t>
      </w:r>
    </w:p>
    <w:p w14:paraId="0A3FBEAB" w14:textId="21362B3F" w:rsidR="00081B16" w:rsidRPr="00C047BA" w:rsidRDefault="00081B16" w:rsidP="008B1593">
      <w:pPr>
        <w:rPr>
          <w:rFonts w:ascii="Calibri" w:hAnsi="Calibri" w:cs="Calibri"/>
          <w:b/>
          <w:bCs/>
          <w:color w:val="8EAADB" w:themeColor="accent1" w:themeTint="99"/>
          <w:sz w:val="24"/>
        </w:rPr>
      </w:pPr>
    </w:p>
    <w:p w14:paraId="3625DBF1" w14:textId="1F78CA6E" w:rsidR="00081B16" w:rsidRPr="00C047BA" w:rsidRDefault="00081B16" w:rsidP="00081B16">
      <w:pPr>
        <w:pStyle w:val="Heading3"/>
        <w:rPr>
          <w:rFonts w:ascii="Calibri" w:hAnsi="Calibri" w:cs="Calibri"/>
        </w:rPr>
      </w:pPr>
      <w:bookmarkStart w:id="7" w:name="_Toc147919808"/>
      <w:r w:rsidRPr="00C047BA">
        <w:rPr>
          <w:rFonts w:ascii="Calibri" w:hAnsi="Calibri" w:cs="Calibri"/>
        </w:rPr>
        <w:t>REALIZACIJA RADOVA TE PLAN OBNOVE</w:t>
      </w:r>
      <w:bookmarkEnd w:id="7"/>
    </w:p>
    <w:p w14:paraId="77FAA2AB" w14:textId="0591A16E" w:rsidR="00081B16" w:rsidRPr="00C047BA" w:rsidRDefault="00081B16" w:rsidP="00081B16">
      <w:pPr>
        <w:rPr>
          <w:rFonts w:ascii="Calibri" w:hAnsi="Calibri" w:cs="Calibri"/>
        </w:rPr>
      </w:pPr>
    </w:p>
    <w:p w14:paraId="172A333C" w14:textId="25C9F4E0" w:rsidR="00081B16" w:rsidRPr="0011714E" w:rsidRDefault="00081B16" w:rsidP="0011714E">
      <w:pPr>
        <w:ind w:firstLine="709"/>
        <w:jc w:val="both"/>
        <w:rPr>
          <w:rFonts w:ascii="Calibri" w:hAnsi="Calibri" w:cs="Calibri"/>
          <w:sz w:val="24"/>
          <w:szCs w:val="24"/>
        </w:rPr>
      </w:pPr>
      <w:r w:rsidRPr="00C047BA">
        <w:rPr>
          <w:rFonts w:ascii="Calibri" w:hAnsi="Calibri" w:cs="Calibri"/>
          <w:sz w:val="24"/>
          <w:szCs w:val="24"/>
        </w:rPr>
        <w:t xml:space="preserve">Zgrada je sagrađena </w:t>
      </w:r>
      <w:r w:rsidRPr="0011714E">
        <w:rPr>
          <w:rFonts w:ascii="Calibri" w:hAnsi="Calibri" w:cs="Calibri"/>
          <w:b/>
          <w:bCs/>
          <w:color w:val="2F5496" w:themeColor="accent1" w:themeShade="BF"/>
          <w:sz w:val="24"/>
          <w:szCs w:val="24"/>
        </w:rPr>
        <w:t>1982.</w:t>
      </w:r>
      <w:r w:rsidRPr="0011714E">
        <w:rPr>
          <w:rFonts w:ascii="Calibri" w:hAnsi="Calibri" w:cs="Calibri"/>
          <w:color w:val="2F5496" w:themeColor="accent1" w:themeShade="BF"/>
          <w:sz w:val="24"/>
          <w:szCs w:val="24"/>
        </w:rPr>
        <w:t xml:space="preserve"> </w:t>
      </w:r>
      <w:r w:rsidRPr="00C047BA">
        <w:rPr>
          <w:rFonts w:ascii="Calibri" w:hAnsi="Calibri" w:cs="Calibri"/>
          <w:sz w:val="24"/>
          <w:szCs w:val="24"/>
        </w:rPr>
        <w:t xml:space="preserve">godine. Škola je redovito održavana u skladu s financijskim mogućnostima. </w:t>
      </w:r>
    </w:p>
    <w:p w14:paraId="48FC48E8"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lastRenderedPageBreak/>
        <w:t>U školi je izvršena sanacija sanitarnih čvorova (pročišćavanje), oličeni su toaleti za djelatnike, vanjski zidovi su oličeni radi prekrivanja neprimjerenih grafita. Na vanjskom igralištu su napravljene nove stative, a u dvorani i holu škole su polirani podovi.</w:t>
      </w:r>
    </w:p>
    <w:p w14:paraId="1185CA65"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U dvorani je demontirana stara rasvjeta te kupljena i montirana nova led rasvjeta.</w:t>
      </w:r>
    </w:p>
    <w:p w14:paraId="54B23D90" w14:textId="57148283"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 xml:space="preserve">Za informatičku učionicu kupljeni su novi stolovi (rađeni po mjeri), pripadajuće okretne stolice te je kupljeno 15 </w:t>
      </w:r>
      <w:r w:rsidR="00BD05FE">
        <w:rPr>
          <w:rFonts w:ascii="Calibri" w:hAnsi="Calibri" w:cs="Calibri"/>
          <w:sz w:val="24"/>
        </w:rPr>
        <w:t>stolnih računala</w:t>
      </w:r>
      <w:r w:rsidRPr="00C047BA">
        <w:rPr>
          <w:rFonts w:ascii="Calibri" w:hAnsi="Calibri" w:cs="Calibri"/>
          <w:sz w:val="24"/>
        </w:rPr>
        <w:t xml:space="preserve">. </w:t>
      </w:r>
    </w:p>
    <w:p w14:paraId="54F091FB" w14:textId="23CB4311" w:rsidR="00081B16" w:rsidRPr="00C047BA" w:rsidRDefault="00041EBC" w:rsidP="00081B16">
      <w:pPr>
        <w:pStyle w:val="ListParagraph"/>
        <w:numPr>
          <w:ilvl w:val="0"/>
          <w:numId w:val="2"/>
        </w:numPr>
        <w:jc w:val="both"/>
        <w:rPr>
          <w:rFonts w:ascii="Calibri" w:hAnsi="Calibri" w:cs="Calibri"/>
          <w:sz w:val="24"/>
        </w:rPr>
      </w:pPr>
      <w:r>
        <w:rPr>
          <w:rFonts w:ascii="Calibri" w:hAnsi="Calibri" w:cs="Calibri"/>
          <w:sz w:val="24"/>
        </w:rPr>
        <w:t>6</w:t>
      </w:r>
      <w:r w:rsidR="00081B16" w:rsidRPr="00C047BA">
        <w:rPr>
          <w:rFonts w:ascii="Calibri" w:hAnsi="Calibri" w:cs="Calibri"/>
          <w:sz w:val="24"/>
        </w:rPr>
        <w:t xml:space="preserve"> učionic</w:t>
      </w:r>
      <w:r>
        <w:rPr>
          <w:rFonts w:ascii="Calibri" w:hAnsi="Calibri" w:cs="Calibri"/>
          <w:sz w:val="24"/>
        </w:rPr>
        <w:t>a</w:t>
      </w:r>
      <w:r w:rsidR="00081B16" w:rsidRPr="00C047BA">
        <w:rPr>
          <w:rFonts w:ascii="Calibri" w:hAnsi="Calibri" w:cs="Calibri"/>
          <w:sz w:val="24"/>
        </w:rPr>
        <w:t xml:space="preserve"> </w:t>
      </w:r>
      <w:r>
        <w:rPr>
          <w:rFonts w:ascii="Calibri" w:hAnsi="Calibri" w:cs="Calibri"/>
          <w:sz w:val="24"/>
        </w:rPr>
        <w:t>je</w:t>
      </w:r>
      <w:r w:rsidR="00081B16" w:rsidRPr="00C047BA">
        <w:rPr>
          <w:rFonts w:ascii="Calibri" w:hAnsi="Calibri" w:cs="Calibri"/>
          <w:sz w:val="24"/>
        </w:rPr>
        <w:t xml:space="preserve"> opremljen</w:t>
      </w:r>
      <w:r>
        <w:rPr>
          <w:rFonts w:ascii="Calibri" w:hAnsi="Calibri" w:cs="Calibri"/>
          <w:sz w:val="24"/>
        </w:rPr>
        <w:t>o</w:t>
      </w:r>
      <w:r w:rsidR="00081B16" w:rsidRPr="00C047BA">
        <w:rPr>
          <w:rFonts w:ascii="Calibri" w:hAnsi="Calibri" w:cs="Calibri"/>
          <w:sz w:val="24"/>
        </w:rPr>
        <w:t xml:space="preserve"> interaktivnim kompletima – </w:t>
      </w:r>
      <w:proofErr w:type="spellStart"/>
      <w:r w:rsidR="00081B16" w:rsidRPr="00C047BA">
        <w:rPr>
          <w:rFonts w:ascii="Calibri" w:hAnsi="Calibri" w:cs="Calibri"/>
          <w:sz w:val="24"/>
        </w:rPr>
        <w:t>Pametnica</w:t>
      </w:r>
      <w:proofErr w:type="spellEnd"/>
      <w:r w:rsidR="00081B16" w:rsidRPr="00C047BA">
        <w:rPr>
          <w:rFonts w:ascii="Calibri" w:hAnsi="Calibri" w:cs="Calibri"/>
          <w:sz w:val="24"/>
        </w:rPr>
        <w:t>, pametna ploča i širokokutni projektor.</w:t>
      </w:r>
    </w:p>
    <w:p w14:paraId="2C1D2DC4"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Za 6 učionica kupljene su nove zelene i bijele ploče.</w:t>
      </w:r>
    </w:p>
    <w:p w14:paraId="76717B09"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Učenički stolovi i stolice su promijenjeni u 4 učionice te su u njima i oličeni zidovi i stropovi.</w:t>
      </w:r>
    </w:p>
    <w:p w14:paraId="7A8A095E"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Na školu su stavljena nova dupla dvokrilna/</w:t>
      </w:r>
      <w:proofErr w:type="spellStart"/>
      <w:r w:rsidRPr="00C047BA">
        <w:rPr>
          <w:rFonts w:ascii="Calibri" w:hAnsi="Calibri" w:cs="Calibri"/>
          <w:sz w:val="24"/>
        </w:rPr>
        <w:t>četverokrilna</w:t>
      </w:r>
      <w:proofErr w:type="spellEnd"/>
      <w:r w:rsidRPr="00C047BA">
        <w:rPr>
          <w:rFonts w:ascii="Calibri" w:hAnsi="Calibri" w:cs="Calibri"/>
          <w:sz w:val="24"/>
        </w:rPr>
        <w:t xml:space="preserve"> aluminijska ulazna vrata.</w:t>
      </w:r>
    </w:p>
    <w:p w14:paraId="1C965A28" w14:textId="22D4D7AB"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Završen je projekt EKO-UČIONICE/SJENICE sa stazom od stare cigle i stavljena je rasvjeta</w:t>
      </w:r>
      <w:r w:rsidR="005A02BA">
        <w:rPr>
          <w:rFonts w:ascii="Calibri" w:hAnsi="Calibri" w:cs="Calibri"/>
          <w:sz w:val="24"/>
        </w:rPr>
        <w:t xml:space="preserve"> te nabavljene klupe i stolovi za sjedenje.</w:t>
      </w:r>
    </w:p>
    <w:p w14:paraId="4F0D5F83"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Rasvjeta oko škole (na svim ulaznim vratima) je obnovljena i pojačana.</w:t>
      </w:r>
    </w:p>
    <w:p w14:paraId="4F15FA28"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Sanirani su kosi dijelovi krova (dotrajala građa, crijep, rine, a sve zbog prokišnjavanja).</w:t>
      </w:r>
    </w:p>
    <w:p w14:paraId="192ABB02"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Sanirani su ravni dijelovi krova  (ulaz, hol, svjetlarnik).</w:t>
      </w:r>
    </w:p>
    <w:p w14:paraId="1754F37A"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Sanirani su zidovi i prostor svlačionica uz dvoranu i kotlovnicu (radi taloženja tla, zidovi se rastavljaju i pucaju te predstavljaju opasnost koja se treba otkloniti).</w:t>
      </w:r>
    </w:p>
    <w:p w14:paraId="310D4831" w14:textId="4983EFF9" w:rsidR="00081B16"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Saniran je sanitarni čvor uz prostor kuhinje.</w:t>
      </w:r>
    </w:p>
    <w:p w14:paraId="659A022A" w14:textId="2C29B4C7" w:rsidR="00572676" w:rsidRPr="00C047BA" w:rsidRDefault="00572676" w:rsidP="00081B16">
      <w:pPr>
        <w:pStyle w:val="ListParagraph"/>
        <w:numPr>
          <w:ilvl w:val="0"/>
          <w:numId w:val="2"/>
        </w:numPr>
        <w:jc w:val="both"/>
        <w:rPr>
          <w:rFonts w:ascii="Calibri" w:hAnsi="Calibri" w:cs="Calibri"/>
          <w:sz w:val="24"/>
        </w:rPr>
      </w:pPr>
      <w:r>
        <w:rPr>
          <w:rFonts w:ascii="Calibri" w:hAnsi="Calibri" w:cs="Calibri"/>
          <w:sz w:val="24"/>
        </w:rPr>
        <w:t>Napravljene nove svlačionice s pripadajućim namještajem i sanitarnim čvorovima uz dvoranu.</w:t>
      </w:r>
    </w:p>
    <w:p w14:paraId="65975478"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Oličena je zbornica, kuhinja, strop u holu svjetlarnika (zbog dotrajalog ravnog krova).</w:t>
      </w:r>
    </w:p>
    <w:p w14:paraId="3339782F" w14:textId="7777777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Rasvjeta oko škole (na svim ulaznim vratima i u svim učionicama) je obnovljena i pojačana.</w:t>
      </w:r>
    </w:p>
    <w:p w14:paraId="3EC47DD0" w14:textId="659614D7" w:rsidR="00081B16" w:rsidRPr="00C047BA"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Kupljena je</w:t>
      </w:r>
      <w:r w:rsidR="005A02BA">
        <w:rPr>
          <w:rFonts w:ascii="Calibri" w:hAnsi="Calibri" w:cs="Calibri"/>
          <w:sz w:val="24"/>
        </w:rPr>
        <w:t xml:space="preserve"> nova</w:t>
      </w:r>
      <w:r w:rsidRPr="00C047BA">
        <w:rPr>
          <w:rFonts w:ascii="Calibri" w:hAnsi="Calibri" w:cs="Calibri"/>
          <w:sz w:val="24"/>
        </w:rPr>
        <w:t xml:space="preserve"> oprema za kabinet biologije i kemije</w:t>
      </w:r>
      <w:r w:rsidR="005A02BA">
        <w:rPr>
          <w:rFonts w:ascii="Calibri" w:hAnsi="Calibri" w:cs="Calibri"/>
          <w:sz w:val="24"/>
        </w:rPr>
        <w:t xml:space="preserve"> (mikroskopi, posuđe i sl.)</w:t>
      </w:r>
      <w:r w:rsidRPr="00C047BA">
        <w:rPr>
          <w:rFonts w:ascii="Calibri" w:hAnsi="Calibri" w:cs="Calibri"/>
          <w:sz w:val="24"/>
        </w:rPr>
        <w:t xml:space="preserve">. </w:t>
      </w:r>
    </w:p>
    <w:p w14:paraId="131B6D21" w14:textId="755F4D81" w:rsidR="00081B16" w:rsidRDefault="00081B16" w:rsidP="00081B16">
      <w:pPr>
        <w:pStyle w:val="ListParagraph"/>
        <w:numPr>
          <w:ilvl w:val="0"/>
          <w:numId w:val="2"/>
        </w:numPr>
        <w:jc w:val="both"/>
        <w:rPr>
          <w:rFonts w:ascii="Calibri" w:hAnsi="Calibri" w:cs="Calibri"/>
          <w:sz w:val="24"/>
        </w:rPr>
      </w:pPr>
      <w:r w:rsidRPr="00C047BA">
        <w:rPr>
          <w:rFonts w:ascii="Calibri" w:hAnsi="Calibri" w:cs="Calibri"/>
          <w:sz w:val="24"/>
        </w:rPr>
        <w:t>Nabavljen je glazbeni instrument (</w:t>
      </w:r>
      <w:proofErr w:type="spellStart"/>
      <w:r w:rsidRPr="00C047BA">
        <w:rPr>
          <w:rFonts w:ascii="Calibri" w:hAnsi="Calibri" w:cs="Calibri"/>
          <w:sz w:val="24"/>
        </w:rPr>
        <w:t>sintisajzer</w:t>
      </w:r>
      <w:proofErr w:type="spellEnd"/>
      <w:r w:rsidRPr="00C047BA">
        <w:rPr>
          <w:rFonts w:ascii="Calibri" w:hAnsi="Calibri" w:cs="Calibri"/>
          <w:sz w:val="24"/>
        </w:rPr>
        <w:t xml:space="preserve">). </w:t>
      </w:r>
    </w:p>
    <w:p w14:paraId="10A8AC64" w14:textId="10F2A1AD" w:rsidR="00BD05FE" w:rsidRPr="00BD05FE" w:rsidRDefault="00041EBC" w:rsidP="00BD05FE">
      <w:pPr>
        <w:pStyle w:val="ListParagraph"/>
        <w:numPr>
          <w:ilvl w:val="0"/>
          <w:numId w:val="2"/>
        </w:numPr>
        <w:jc w:val="both"/>
        <w:rPr>
          <w:rFonts w:ascii="Calibri" w:hAnsi="Calibri" w:cs="Calibri"/>
          <w:sz w:val="24"/>
        </w:rPr>
      </w:pPr>
      <w:r>
        <w:rPr>
          <w:rFonts w:ascii="Calibri" w:hAnsi="Calibri" w:cs="Calibri"/>
          <w:sz w:val="24"/>
        </w:rPr>
        <w:t>Nabavljen</w:t>
      </w:r>
      <w:r w:rsidR="00BD05FE">
        <w:rPr>
          <w:rFonts w:ascii="Calibri" w:hAnsi="Calibri" w:cs="Calibri"/>
          <w:sz w:val="24"/>
        </w:rPr>
        <w:t xml:space="preserve">a nova informatička oprema: dva </w:t>
      </w:r>
      <w:r>
        <w:rPr>
          <w:rFonts w:ascii="Calibri" w:hAnsi="Calibri" w:cs="Calibri"/>
          <w:sz w:val="24"/>
        </w:rPr>
        <w:t>3D pisač</w:t>
      </w:r>
      <w:r w:rsidR="00BD05FE">
        <w:rPr>
          <w:rFonts w:ascii="Calibri" w:hAnsi="Calibri" w:cs="Calibri"/>
          <w:sz w:val="24"/>
        </w:rPr>
        <w:t xml:space="preserve">a, </w:t>
      </w:r>
      <w:r w:rsidR="00BD05FE" w:rsidRPr="00BD05FE">
        <w:rPr>
          <w:rFonts w:ascii="Calibri" w:hAnsi="Calibri" w:cs="Calibri"/>
          <w:sz w:val="24"/>
        </w:rPr>
        <w:t>VR naočale</w:t>
      </w:r>
      <w:r w:rsidR="00BD05FE">
        <w:rPr>
          <w:rFonts w:ascii="Calibri" w:hAnsi="Calibri" w:cs="Calibri"/>
          <w:sz w:val="24"/>
        </w:rPr>
        <w:t xml:space="preserve">, </w:t>
      </w:r>
      <w:r w:rsidR="00BD05FE" w:rsidRPr="00BD05FE">
        <w:rPr>
          <w:rFonts w:ascii="Calibri" w:hAnsi="Calibri" w:cs="Calibri"/>
          <w:sz w:val="24"/>
        </w:rPr>
        <w:t>1 mini dron</w:t>
      </w:r>
      <w:r w:rsidR="00BD05FE">
        <w:rPr>
          <w:rFonts w:ascii="Calibri" w:hAnsi="Calibri" w:cs="Calibri"/>
          <w:sz w:val="24"/>
        </w:rPr>
        <w:t xml:space="preserve"> te više stolnih računala.</w:t>
      </w:r>
    </w:p>
    <w:p w14:paraId="35A52B1A" w14:textId="5708F6E1" w:rsidR="00041EBC" w:rsidRDefault="00041EBC" w:rsidP="00041EBC">
      <w:pPr>
        <w:pStyle w:val="ListParagraph"/>
        <w:numPr>
          <w:ilvl w:val="0"/>
          <w:numId w:val="2"/>
        </w:numPr>
        <w:jc w:val="both"/>
        <w:rPr>
          <w:rFonts w:ascii="Calibri" w:hAnsi="Calibri" w:cs="Calibri"/>
          <w:sz w:val="24"/>
        </w:rPr>
      </w:pPr>
      <w:r>
        <w:rPr>
          <w:rFonts w:ascii="Calibri" w:hAnsi="Calibri" w:cs="Calibri"/>
          <w:sz w:val="24"/>
        </w:rPr>
        <w:t>Obnovljena je kućica za igrače na sportskom terenu.</w:t>
      </w:r>
    </w:p>
    <w:p w14:paraId="0DF4059C" w14:textId="6848EE0D" w:rsidR="00572676" w:rsidRDefault="00572676" w:rsidP="00041EBC">
      <w:pPr>
        <w:pStyle w:val="ListParagraph"/>
        <w:numPr>
          <w:ilvl w:val="0"/>
          <w:numId w:val="2"/>
        </w:numPr>
        <w:jc w:val="both"/>
        <w:rPr>
          <w:rFonts w:ascii="Calibri" w:hAnsi="Calibri" w:cs="Calibri"/>
          <w:sz w:val="24"/>
        </w:rPr>
      </w:pPr>
      <w:r>
        <w:rPr>
          <w:rFonts w:ascii="Calibri" w:hAnsi="Calibri" w:cs="Calibri"/>
          <w:sz w:val="24"/>
        </w:rPr>
        <w:t>Kupljene klupe za školski park.</w:t>
      </w:r>
    </w:p>
    <w:p w14:paraId="50E14C27" w14:textId="78FDB8E1" w:rsidR="00572676" w:rsidRPr="00041EBC" w:rsidRDefault="00572676" w:rsidP="00041EBC">
      <w:pPr>
        <w:pStyle w:val="ListParagraph"/>
        <w:numPr>
          <w:ilvl w:val="0"/>
          <w:numId w:val="2"/>
        </w:numPr>
        <w:jc w:val="both"/>
        <w:rPr>
          <w:rFonts w:ascii="Calibri" w:hAnsi="Calibri" w:cs="Calibri"/>
          <w:sz w:val="24"/>
        </w:rPr>
      </w:pPr>
      <w:r>
        <w:rPr>
          <w:rFonts w:ascii="Calibri" w:hAnsi="Calibri" w:cs="Calibri"/>
          <w:sz w:val="24"/>
        </w:rPr>
        <w:t>Nabavljene nove sprave za školsku dvoranu.</w:t>
      </w:r>
    </w:p>
    <w:p w14:paraId="1E36594A" w14:textId="77777777" w:rsidR="00081B16" w:rsidRPr="00C047BA" w:rsidRDefault="00081B16" w:rsidP="00081B16">
      <w:pPr>
        <w:jc w:val="both"/>
        <w:rPr>
          <w:rFonts w:ascii="Calibri" w:hAnsi="Calibri" w:cs="Calibri"/>
          <w:sz w:val="24"/>
        </w:rPr>
      </w:pPr>
    </w:p>
    <w:p w14:paraId="260C3E9B" w14:textId="77777777" w:rsidR="00081B16" w:rsidRPr="00C047BA" w:rsidRDefault="00081B16" w:rsidP="00081B16">
      <w:pPr>
        <w:jc w:val="both"/>
        <w:rPr>
          <w:rFonts w:ascii="Calibri" w:hAnsi="Calibri" w:cs="Calibri"/>
          <w:sz w:val="24"/>
        </w:rPr>
      </w:pPr>
    </w:p>
    <w:p w14:paraId="3ECA882A" w14:textId="4CDB241F" w:rsidR="00081B16" w:rsidRPr="00C047BA" w:rsidRDefault="00081B16" w:rsidP="00081B16">
      <w:pPr>
        <w:ind w:firstLine="420"/>
        <w:jc w:val="both"/>
        <w:rPr>
          <w:rFonts w:ascii="Calibri" w:hAnsi="Calibri" w:cs="Calibri"/>
          <w:sz w:val="24"/>
        </w:rPr>
      </w:pPr>
      <w:r w:rsidRPr="00C047BA">
        <w:rPr>
          <w:rFonts w:ascii="Calibri" w:hAnsi="Calibri" w:cs="Calibri"/>
          <w:sz w:val="24"/>
        </w:rPr>
        <w:t xml:space="preserve">Školska zgrada zahtjeva puno popravaka zbog </w:t>
      </w:r>
      <w:r w:rsidRPr="0011714E">
        <w:rPr>
          <w:rFonts w:ascii="Calibri" w:hAnsi="Calibri" w:cs="Calibri"/>
          <w:b/>
          <w:bCs/>
          <w:color w:val="2F5496" w:themeColor="accent1" w:themeShade="BF"/>
          <w:sz w:val="24"/>
        </w:rPr>
        <w:t>dotrajalosti</w:t>
      </w:r>
      <w:r w:rsidRPr="00C047BA">
        <w:rPr>
          <w:rFonts w:ascii="Calibri" w:hAnsi="Calibri" w:cs="Calibri"/>
          <w:sz w:val="24"/>
        </w:rPr>
        <w:t xml:space="preserve"> te se u doglednom periodu planira realizirati kompletna obnova zgrade (od temelja do krova). U tu svrhu izrađen je troškovnik za cijelu rekonstrukciju zgrade.</w:t>
      </w:r>
    </w:p>
    <w:p w14:paraId="7AD69483" w14:textId="77777777" w:rsidR="00081B16" w:rsidRPr="00C047BA" w:rsidRDefault="00081B16" w:rsidP="00081B16">
      <w:pPr>
        <w:jc w:val="both"/>
        <w:rPr>
          <w:rFonts w:ascii="Calibri" w:hAnsi="Calibri" w:cs="Calibri"/>
          <w:sz w:val="24"/>
        </w:rPr>
      </w:pPr>
    </w:p>
    <w:p w14:paraId="570F4659" w14:textId="210B5F4E" w:rsidR="00081B16" w:rsidRPr="0011714E" w:rsidRDefault="00081B16" w:rsidP="0011714E">
      <w:pPr>
        <w:jc w:val="both"/>
        <w:rPr>
          <w:rFonts w:ascii="Calibri" w:hAnsi="Calibri" w:cs="Calibri"/>
          <w:color w:val="2F5496" w:themeColor="accent1" w:themeShade="BF"/>
          <w:sz w:val="24"/>
        </w:rPr>
      </w:pPr>
      <w:r w:rsidRPr="0011714E">
        <w:rPr>
          <w:rFonts w:ascii="Calibri" w:hAnsi="Calibri" w:cs="Calibri"/>
          <w:b/>
          <w:color w:val="2F5496" w:themeColor="accent1" w:themeShade="BF"/>
          <w:sz w:val="24"/>
        </w:rPr>
        <w:t>Plan za daljnju obnovu</w:t>
      </w:r>
      <w:r w:rsidRPr="0011714E">
        <w:rPr>
          <w:rFonts w:ascii="Calibri" w:hAnsi="Calibri" w:cs="Calibri"/>
          <w:color w:val="2F5496" w:themeColor="accent1" w:themeShade="BF"/>
          <w:sz w:val="24"/>
        </w:rPr>
        <w:t xml:space="preserve">:  </w:t>
      </w:r>
    </w:p>
    <w:p w14:paraId="000A99C1" w14:textId="77777777" w:rsidR="00081B16" w:rsidRPr="0011714E" w:rsidRDefault="00081B16" w:rsidP="00081B16">
      <w:pPr>
        <w:numPr>
          <w:ilvl w:val="1"/>
          <w:numId w:val="1"/>
        </w:numPr>
        <w:spacing w:after="0" w:line="240" w:lineRule="auto"/>
        <w:jc w:val="both"/>
        <w:rPr>
          <w:rFonts w:ascii="Calibri" w:hAnsi="Calibri" w:cs="Calibri"/>
          <w:i/>
          <w:iCs/>
          <w:sz w:val="24"/>
        </w:rPr>
      </w:pPr>
      <w:r w:rsidRPr="0011714E">
        <w:rPr>
          <w:rFonts w:ascii="Calibri" w:hAnsi="Calibri" w:cs="Calibri"/>
          <w:i/>
          <w:iCs/>
          <w:sz w:val="24"/>
        </w:rPr>
        <w:t>Sanacija poda u učionici 9 (Priroda, Biologija, Kemija)</w:t>
      </w:r>
    </w:p>
    <w:p w14:paraId="31B9374A" w14:textId="77777777" w:rsidR="00081B16" w:rsidRPr="0011714E" w:rsidRDefault="00081B16" w:rsidP="00081B16">
      <w:pPr>
        <w:numPr>
          <w:ilvl w:val="1"/>
          <w:numId w:val="1"/>
        </w:numPr>
        <w:spacing w:after="0" w:line="240" w:lineRule="auto"/>
        <w:jc w:val="both"/>
        <w:rPr>
          <w:rFonts w:ascii="Calibri" w:hAnsi="Calibri" w:cs="Calibri"/>
          <w:i/>
          <w:iCs/>
          <w:sz w:val="24"/>
        </w:rPr>
      </w:pPr>
      <w:r w:rsidRPr="0011714E">
        <w:rPr>
          <w:rFonts w:ascii="Calibri" w:hAnsi="Calibri" w:cs="Calibri"/>
          <w:i/>
          <w:iCs/>
          <w:sz w:val="24"/>
        </w:rPr>
        <w:t>Energetska obnova cijele zgrade (ovojnica, stolarija, podovi)</w:t>
      </w:r>
    </w:p>
    <w:p w14:paraId="298AD1E0" w14:textId="77777777" w:rsidR="00081B16" w:rsidRPr="0011714E" w:rsidRDefault="00081B16" w:rsidP="00081B16">
      <w:pPr>
        <w:numPr>
          <w:ilvl w:val="1"/>
          <w:numId w:val="1"/>
        </w:numPr>
        <w:spacing w:after="0" w:line="240" w:lineRule="auto"/>
        <w:jc w:val="both"/>
        <w:rPr>
          <w:rFonts w:ascii="Calibri" w:hAnsi="Calibri" w:cs="Calibri"/>
          <w:i/>
          <w:iCs/>
          <w:sz w:val="24"/>
        </w:rPr>
      </w:pPr>
      <w:r w:rsidRPr="0011714E">
        <w:rPr>
          <w:rFonts w:ascii="Calibri" w:hAnsi="Calibri" w:cs="Calibri"/>
          <w:i/>
          <w:iCs/>
          <w:sz w:val="24"/>
        </w:rPr>
        <w:lastRenderedPageBreak/>
        <w:t>Rekonstrukcija kotlovnice (naša kotlovnica radi na tekuće gorivo te u skladu s EU kriterijima cijeli sistem treba promijeniti)</w:t>
      </w:r>
    </w:p>
    <w:p w14:paraId="4DA24422" w14:textId="565E8784" w:rsidR="00081B16" w:rsidRPr="0011714E" w:rsidRDefault="00081B16" w:rsidP="00081B16">
      <w:pPr>
        <w:numPr>
          <w:ilvl w:val="1"/>
          <w:numId w:val="1"/>
        </w:numPr>
        <w:spacing w:after="0" w:line="240" w:lineRule="auto"/>
        <w:jc w:val="both"/>
        <w:rPr>
          <w:rFonts w:ascii="Calibri" w:hAnsi="Calibri" w:cs="Calibri"/>
          <w:i/>
          <w:iCs/>
          <w:sz w:val="24"/>
        </w:rPr>
      </w:pPr>
      <w:r w:rsidRPr="0011714E">
        <w:rPr>
          <w:rFonts w:ascii="Calibri" w:hAnsi="Calibri" w:cs="Calibri"/>
          <w:i/>
          <w:iCs/>
          <w:sz w:val="24"/>
        </w:rPr>
        <w:t>Uređenje unutarnji</w:t>
      </w:r>
      <w:r w:rsidR="002F6E9A">
        <w:rPr>
          <w:rFonts w:ascii="Calibri" w:hAnsi="Calibri" w:cs="Calibri"/>
          <w:i/>
          <w:iCs/>
          <w:sz w:val="24"/>
        </w:rPr>
        <w:t>h vrata</w:t>
      </w:r>
      <w:r w:rsidRPr="0011714E">
        <w:rPr>
          <w:rFonts w:ascii="Calibri" w:hAnsi="Calibri" w:cs="Calibri"/>
          <w:i/>
          <w:iCs/>
          <w:sz w:val="24"/>
        </w:rPr>
        <w:t xml:space="preserve"> na učionicama (vrata)</w:t>
      </w:r>
    </w:p>
    <w:p w14:paraId="651CAA4F" w14:textId="77777777" w:rsidR="00081B16" w:rsidRPr="0011714E" w:rsidRDefault="00081B16" w:rsidP="00081B16">
      <w:pPr>
        <w:numPr>
          <w:ilvl w:val="1"/>
          <w:numId w:val="1"/>
        </w:numPr>
        <w:spacing w:after="0" w:line="240" w:lineRule="auto"/>
        <w:jc w:val="both"/>
        <w:rPr>
          <w:rFonts w:ascii="Calibri" w:hAnsi="Calibri" w:cs="Calibri"/>
          <w:i/>
          <w:iCs/>
          <w:sz w:val="24"/>
        </w:rPr>
      </w:pPr>
      <w:r w:rsidRPr="0011714E">
        <w:rPr>
          <w:rFonts w:ascii="Calibri" w:hAnsi="Calibri" w:cs="Calibri"/>
          <w:i/>
          <w:iCs/>
          <w:sz w:val="24"/>
        </w:rPr>
        <w:t xml:space="preserve">Plan uređenja knjižnice i knjižnične građe </w:t>
      </w:r>
    </w:p>
    <w:p w14:paraId="17BE905D" w14:textId="77777777"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 xml:space="preserve">Plan </w:t>
      </w:r>
      <w:proofErr w:type="spellStart"/>
      <w:r w:rsidRPr="0011714E">
        <w:rPr>
          <w:rFonts w:ascii="Calibri" w:hAnsi="Calibri" w:cs="Calibri"/>
          <w:i/>
          <w:iCs/>
          <w:sz w:val="24"/>
        </w:rPr>
        <w:t>nadokupe</w:t>
      </w:r>
      <w:proofErr w:type="spellEnd"/>
      <w:r w:rsidRPr="0011714E">
        <w:rPr>
          <w:rFonts w:ascii="Calibri" w:hAnsi="Calibri" w:cs="Calibri"/>
          <w:i/>
          <w:iCs/>
          <w:sz w:val="24"/>
        </w:rPr>
        <w:t xml:space="preserve"> IKT opreme za učionice i učitelje</w:t>
      </w:r>
    </w:p>
    <w:p w14:paraId="04B4F656" w14:textId="77777777"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Nabava nastavnih sredstava i pomagala za kabinete i školski namještaj za učionice</w:t>
      </w:r>
    </w:p>
    <w:p w14:paraId="2D5AFDB6" w14:textId="49682D3E"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Dvorana – sanacija vanjskog i unutarnjeg dijela (krov i parket)</w:t>
      </w:r>
      <w:r w:rsidR="003F371E">
        <w:rPr>
          <w:rFonts w:ascii="Calibri" w:hAnsi="Calibri" w:cs="Calibri"/>
          <w:i/>
          <w:iCs/>
          <w:sz w:val="24"/>
        </w:rPr>
        <w:t xml:space="preserve"> te dogradnja</w:t>
      </w:r>
    </w:p>
    <w:p w14:paraId="16C3F900" w14:textId="77777777"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 xml:space="preserve">Nabava alata, strojeva i uređaja za domara </w:t>
      </w:r>
    </w:p>
    <w:p w14:paraId="77342C38" w14:textId="0830BDD8" w:rsidR="00081B16" w:rsidRPr="0099449C"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 xml:space="preserve">Sanacija školske ograde </w:t>
      </w:r>
    </w:p>
    <w:p w14:paraId="50EFC535" w14:textId="13AE4A10" w:rsidR="0099449C" w:rsidRPr="0011714E" w:rsidRDefault="0099449C" w:rsidP="00081B16">
      <w:pPr>
        <w:numPr>
          <w:ilvl w:val="1"/>
          <w:numId w:val="1"/>
        </w:numPr>
        <w:spacing w:after="0" w:line="240" w:lineRule="auto"/>
        <w:jc w:val="both"/>
        <w:rPr>
          <w:rFonts w:ascii="Calibri" w:hAnsi="Calibri" w:cs="Calibri"/>
          <w:b/>
          <w:i/>
          <w:iCs/>
          <w:sz w:val="24"/>
        </w:rPr>
      </w:pPr>
      <w:r>
        <w:rPr>
          <w:rFonts w:ascii="Calibri" w:hAnsi="Calibri" w:cs="Calibri"/>
          <w:i/>
          <w:iCs/>
          <w:sz w:val="24"/>
        </w:rPr>
        <w:t>Obnova ravnog krova i ulaza u školu te krovova iznad prizemlja</w:t>
      </w:r>
    </w:p>
    <w:p w14:paraId="27915B87" w14:textId="77777777"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Nabavka ormarića za obuću</w:t>
      </w:r>
    </w:p>
    <w:p w14:paraId="0E711533" w14:textId="62251A90"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Renoviranje i opremanje svlačionica (rekonstrukcija)</w:t>
      </w:r>
      <w:r w:rsidR="0099449C">
        <w:rPr>
          <w:rFonts w:ascii="Calibri" w:hAnsi="Calibri" w:cs="Calibri"/>
          <w:i/>
          <w:iCs/>
          <w:sz w:val="24"/>
        </w:rPr>
        <w:t xml:space="preserve"> nakon prokišnjavanja</w:t>
      </w:r>
    </w:p>
    <w:p w14:paraId="23470020" w14:textId="77777777" w:rsidR="00081B16" w:rsidRPr="0011714E"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 xml:space="preserve">Nabavka nove </w:t>
      </w:r>
      <w:proofErr w:type="spellStart"/>
      <w:r w:rsidRPr="0011714E">
        <w:rPr>
          <w:rFonts w:ascii="Calibri" w:hAnsi="Calibri" w:cs="Calibri"/>
          <w:i/>
          <w:iCs/>
          <w:sz w:val="24"/>
        </w:rPr>
        <w:t>upreme</w:t>
      </w:r>
      <w:proofErr w:type="spellEnd"/>
      <w:r w:rsidRPr="0011714E">
        <w:rPr>
          <w:rFonts w:ascii="Calibri" w:hAnsi="Calibri" w:cs="Calibri"/>
          <w:i/>
          <w:iCs/>
          <w:sz w:val="24"/>
        </w:rPr>
        <w:t xml:space="preserve"> za sportsku </w:t>
      </w:r>
      <w:proofErr w:type="spellStart"/>
      <w:r w:rsidRPr="0011714E">
        <w:rPr>
          <w:rFonts w:ascii="Calibri" w:hAnsi="Calibri" w:cs="Calibri"/>
          <w:i/>
          <w:iCs/>
          <w:sz w:val="24"/>
        </w:rPr>
        <w:t>dovranu</w:t>
      </w:r>
      <w:proofErr w:type="spellEnd"/>
    </w:p>
    <w:p w14:paraId="27441746" w14:textId="3BE4F15C" w:rsidR="00081B16" w:rsidRPr="0099449C" w:rsidRDefault="00081B16" w:rsidP="00081B16">
      <w:pPr>
        <w:numPr>
          <w:ilvl w:val="1"/>
          <w:numId w:val="1"/>
        </w:numPr>
        <w:spacing w:after="0" w:line="240" w:lineRule="auto"/>
        <w:jc w:val="both"/>
        <w:rPr>
          <w:rFonts w:ascii="Calibri" w:hAnsi="Calibri" w:cs="Calibri"/>
          <w:b/>
          <w:i/>
          <w:iCs/>
          <w:sz w:val="24"/>
        </w:rPr>
      </w:pPr>
      <w:r w:rsidRPr="0011714E">
        <w:rPr>
          <w:rFonts w:ascii="Calibri" w:hAnsi="Calibri" w:cs="Calibri"/>
          <w:i/>
          <w:iCs/>
          <w:sz w:val="24"/>
        </w:rPr>
        <w:t>Nabavka novih panoa za učionice</w:t>
      </w:r>
    </w:p>
    <w:p w14:paraId="590C3222" w14:textId="708A2A5A" w:rsidR="0099449C" w:rsidRPr="00041EBC" w:rsidRDefault="0099449C" w:rsidP="00081B16">
      <w:pPr>
        <w:numPr>
          <w:ilvl w:val="1"/>
          <w:numId w:val="1"/>
        </w:numPr>
        <w:spacing w:after="0" w:line="240" w:lineRule="auto"/>
        <w:jc w:val="both"/>
        <w:rPr>
          <w:rFonts w:ascii="Calibri" w:hAnsi="Calibri" w:cs="Calibri"/>
          <w:b/>
          <w:i/>
          <w:iCs/>
          <w:sz w:val="24"/>
        </w:rPr>
      </w:pPr>
      <w:r>
        <w:rPr>
          <w:rFonts w:ascii="Calibri" w:hAnsi="Calibri" w:cs="Calibri"/>
          <w:i/>
          <w:iCs/>
          <w:sz w:val="24"/>
        </w:rPr>
        <w:t>Obnova školske kuhinje</w:t>
      </w:r>
    </w:p>
    <w:p w14:paraId="5E903D6A" w14:textId="3C9C8874" w:rsidR="00041EBC" w:rsidRPr="003F371E" w:rsidRDefault="00041EBC" w:rsidP="00081B16">
      <w:pPr>
        <w:numPr>
          <w:ilvl w:val="1"/>
          <w:numId w:val="1"/>
        </w:numPr>
        <w:spacing w:after="0" w:line="240" w:lineRule="auto"/>
        <w:jc w:val="both"/>
        <w:rPr>
          <w:rFonts w:ascii="Calibri" w:hAnsi="Calibri" w:cs="Calibri"/>
          <w:b/>
          <w:i/>
          <w:iCs/>
          <w:sz w:val="24"/>
        </w:rPr>
      </w:pPr>
      <w:r>
        <w:rPr>
          <w:rFonts w:ascii="Calibri" w:hAnsi="Calibri" w:cs="Calibri"/>
          <w:i/>
          <w:iCs/>
          <w:sz w:val="24"/>
        </w:rPr>
        <w:t>Sanacija školskog dvorišta (nakon nevremena)</w:t>
      </w:r>
    </w:p>
    <w:p w14:paraId="5C2B9751" w14:textId="6BA0F184" w:rsidR="003F371E" w:rsidRPr="003F371E" w:rsidRDefault="003F371E" w:rsidP="00081B16">
      <w:pPr>
        <w:numPr>
          <w:ilvl w:val="1"/>
          <w:numId w:val="1"/>
        </w:numPr>
        <w:spacing w:after="0" w:line="240" w:lineRule="auto"/>
        <w:jc w:val="both"/>
        <w:rPr>
          <w:rFonts w:ascii="Calibri" w:hAnsi="Calibri" w:cs="Calibri"/>
          <w:b/>
          <w:i/>
          <w:iCs/>
          <w:sz w:val="24"/>
        </w:rPr>
      </w:pPr>
      <w:r>
        <w:rPr>
          <w:rFonts w:ascii="Calibri" w:hAnsi="Calibri" w:cs="Calibri"/>
          <w:i/>
          <w:iCs/>
          <w:sz w:val="24"/>
        </w:rPr>
        <w:t>Dogradnja školske knjižnice</w:t>
      </w:r>
    </w:p>
    <w:p w14:paraId="185E3A7C" w14:textId="5623DAD5" w:rsidR="003F371E" w:rsidRPr="0011714E" w:rsidRDefault="003F371E" w:rsidP="00081B16">
      <w:pPr>
        <w:numPr>
          <w:ilvl w:val="1"/>
          <w:numId w:val="1"/>
        </w:numPr>
        <w:spacing w:after="0" w:line="240" w:lineRule="auto"/>
        <w:jc w:val="both"/>
        <w:rPr>
          <w:rFonts w:ascii="Calibri" w:hAnsi="Calibri" w:cs="Calibri"/>
          <w:b/>
          <w:i/>
          <w:iCs/>
          <w:sz w:val="24"/>
        </w:rPr>
      </w:pPr>
      <w:r>
        <w:rPr>
          <w:rFonts w:ascii="Calibri" w:hAnsi="Calibri" w:cs="Calibri"/>
          <w:i/>
          <w:iCs/>
          <w:sz w:val="24"/>
        </w:rPr>
        <w:t xml:space="preserve">Dogradnja prostora </w:t>
      </w:r>
      <w:proofErr w:type="spellStart"/>
      <w:r>
        <w:rPr>
          <w:rFonts w:ascii="Calibri" w:hAnsi="Calibri" w:cs="Calibri"/>
          <w:i/>
          <w:iCs/>
          <w:sz w:val="24"/>
        </w:rPr>
        <w:t>namjenjen</w:t>
      </w:r>
      <w:proofErr w:type="spellEnd"/>
      <w:r>
        <w:rPr>
          <w:rFonts w:ascii="Calibri" w:hAnsi="Calibri" w:cs="Calibri"/>
          <w:i/>
          <w:iCs/>
          <w:sz w:val="24"/>
        </w:rPr>
        <w:t xml:space="preserve"> za različite aktivnosti (nastavne, izvannastavne i kulturne)</w:t>
      </w:r>
    </w:p>
    <w:p w14:paraId="3EEA9A01" w14:textId="0E05A310" w:rsidR="00081B16" w:rsidRPr="00C047BA" w:rsidRDefault="00081B16" w:rsidP="00081B16">
      <w:pPr>
        <w:rPr>
          <w:rFonts w:ascii="Calibri" w:hAnsi="Calibri" w:cs="Calibri"/>
        </w:rPr>
      </w:pPr>
    </w:p>
    <w:p w14:paraId="094D6293" w14:textId="61F13049" w:rsidR="000C1C96" w:rsidRPr="00C047BA" w:rsidRDefault="000C1C96" w:rsidP="0011714E">
      <w:pPr>
        <w:pStyle w:val="Heading3"/>
        <w:ind w:firstLine="284"/>
        <w:rPr>
          <w:rFonts w:ascii="Calibri" w:hAnsi="Calibri" w:cs="Calibri"/>
        </w:rPr>
      </w:pPr>
      <w:bookmarkStart w:id="8" w:name="_Toc147919809"/>
      <w:r w:rsidRPr="00C047BA">
        <w:rPr>
          <w:rFonts w:ascii="Calibri" w:hAnsi="Calibri" w:cs="Calibri"/>
        </w:rPr>
        <w:t>INFRASTRUKTURNI PROJEKTI</w:t>
      </w:r>
      <w:bookmarkEnd w:id="8"/>
    </w:p>
    <w:p w14:paraId="7CD6534E" w14:textId="63B38792" w:rsidR="000C1C96" w:rsidRPr="00C047BA" w:rsidRDefault="000C1C96" w:rsidP="000C1C96">
      <w:pPr>
        <w:rPr>
          <w:rFonts w:ascii="Calibri" w:hAnsi="Calibri" w:cs="Calibri"/>
        </w:rPr>
      </w:pPr>
    </w:p>
    <w:p w14:paraId="2E944609" w14:textId="42BC8DF5" w:rsidR="000C1C96" w:rsidRPr="00C047BA" w:rsidRDefault="000C1C96" w:rsidP="0011714E">
      <w:pPr>
        <w:ind w:firstLine="284"/>
        <w:jc w:val="both"/>
        <w:rPr>
          <w:rFonts w:ascii="Calibri" w:hAnsi="Calibri" w:cs="Calibri"/>
          <w:sz w:val="24"/>
        </w:rPr>
      </w:pPr>
      <w:r w:rsidRPr="00C047BA">
        <w:rPr>
          <w:rFonts w:ascii="Calibri" w:hAnsi="Calibri" w:cs="Calibri"/>
          <w:sz w:val="24"/>
        </w:rPr>
        <w:t xml:space="preserve">Škola  je u pilot projektu </w:t>
      </w:r>
      <w:r w:rsidRPr="0011714E">
        <w:rPr>
          <w:rFonts w:ascii="Calibri" w:hAnsi="Calibri" w:cs="Calibri"/>
          <w:b/>
          <w:bCs/>
          <w:color w:val="2F5496" w:themeColor="accent1" w:themeShade="BF"/>
          <w:sz w:val="24"/>
        </w:rPr>
        <w:t>e-Škole</w:t>
      </w:r>
      <w:r w:rsidRPr="0011714E">
        <w:rPr>
          <w:rFonts w:ascii="Calibri" w:hAnsi="Calibri" w:cs="Calibri"/>
          <w:color w:val="2F5496" w:themeColor="accent1" w:themeShade="BF"/>
          <w:sz w:val="24"/>
        </w:rPr>
        <w:t xml:space="preserve"> </w:t>
      </w:r>
      <w:r w:rsidRPr="00C047BA">
        <w:rPr>
          <w:rFonts w:ascii="Calibri" w:hAnsi="Calibri" w:cs="Calibri"/>
          <w:sz w:val="24"/>
        </w:rPr>
        <w:t xml:space="preserve">i sudjeluje u aktivnostima i edukacijama vezanim za podizanje digitalnih kompetencija djelatnika, a time i razine digitalne zrelosti škole. Primjenom dobivene IKT opreme i baze znanja koja je već zahvaljujući nizu radionica i </w:t>
      </w:r>
      <w:proofErr w:type="spellStart"/>
      <w:r w:rsidRPr="00C047BA">
        <w:rPr>
          <w:rFonts w:ascii="Calibri" w:hAnsi="Calibri" w:cs="Calibri"/>
          <w:sz w:val="24"/>
        </w:rPr>
        <w:t>webinara</w:t>
      </w:r>
      <w:proofErr w:type="spellEnd"/>
      <w:r w:rsidRPr="00C047BA">
        <w:rPr>
          <w:rFonts w:ascii="Calibri" w:hAnsi="Calibri" w:cs="Calibri"/>
          <w:sz w:val="24"/>
        </w:rPr>
        <w:t xml:space="preserve"> na zavidnom nivou, utjecalo je na podizanje kvalitete rada. Od 2015. kada smo ušli u pilot projekt pa sve do danas kada se nalazimo u II. fazi svakodnevno se usavršavamo. Svi uloženi napori od strane svih sudionika ovog pilot projekta pomažu nam da se nosimo s novim izazovima digitalnog doba. Učenici i učitelji svakodnevno koriste dobivenu opremu (uređaje i </w:t>
      </w:r>
      <w:proofErr w:type="spellStart"/>
      <w:r w:rsidRPr="00C047BA">
        <w:rPr>
          <w:rFonts w:ascii="Calibri" w:hAnsi="Calibri" w:cs="Calibri"/>
          <w:sz w:val="24"/>
        </w:rPr>
        <w:t>interkativne</w:t>
      </w:r>
      <w:proofErr w:type="spellEnd"/>
      <w:r w:rsidRPr="00C047BA">
        <w:rPr>
          <w:rFonts w:ascii="Calibri" w:hAnsi="Calibri" w:cs="Calibri"/>
          <w:sz w:val="24"/>
        </w:rPr>
        <w:t xml:space="preserve"> učionice)  i time podižu razinu svojih digitalnih kompetencija. Svi učitelji su dobili IKT opremu – laptope. Uz projekt, škola je i sama </w:t>
      </w:r>
      <w:proofErr w:type="spellStart"/>
      <w:r w:rsidRPr="00C047BA">
        <w:rPr>
          <w:rFonts w:ascii="Calibri" w:hAnsi="Calibri" w:cs="Calibri"/>
          <w:sz w:val="24"/>
        </w:rPr>
        <w:t>nadokupljivala</w:t>
      </w:r>
      <w:proofErr w:type="spellEnd"/>
      <w:r w:rsidRPr="00C047BA">
        <w:rPr>
          <w:rFonts w:ascii="Calibri" w:hAnsi="Calibri" w:cs="Calibri"/>
          <w:sz w:val="24"/>
        </w:rPr>
        <w:t xml:space="preserve"> opremu (4 </w:t>
      </w:r>
      <w:proofErr w:type="spellStart"/>
      <w:r w:rsidRPr="00C047BA">
        <w:rPr>
          <w:rFonts w:ascii="Calibri" w:hAnsi="Calibri" w:cs="Calibri"/>
          <w:sz w:val="24"/>
        </w:rPr>
        <w:t>pametnice</w:t>
      </w:r>
      <w:proofErr w:type="spellEnd"/>
      <w:r w:rsidRPr="00C047BA">
        <w:rPr>
          <w:rFonts w:ascii="Calibri" w:hAnsi="Calibri" w:cs="Calibri"/>
          <w:sz w:val="24"/>
        </w:rPr>
        <w:t>, 8 laptopa, 2 projektora,</w:t>
      </w:r>
      <w:r w:rsidR="00C84110" w:rsidRPr="00C047BA">
        <w:rPr>
          <w:rFonts w:ascii="Calibri" w:hAnsi="Calibri" w:cs="Calibri"/>
          <w:sz w:val="24"/>
        </w:rPr>
        <w:t xml:space="preserve"> </w:t>
      </w:r>
      <w:r w:rsidRPr="00C047BA">
        <w:rPr>
          <w:rFonts w:ascii="Calibri" w:hAnsi="Calibri" w:cs="Calibri"/>
          <w:sz w:val="24"/>
        </w:rPr>
        <w:t>6 pisača, mikroskopi s kamerama) te teži što višoj razini digitalne zrelosti.</w:t>
      </w:r>
    </w:p>
    <w:p w14:paraId="4BEDA2FC" w14:textId="1B64AB39" w:rsidR="000C1C96" w:rsidRPr="00C047BA" w:rsidRDefault="000C1C96" w:rsidP="000C1C96">
      <w:pPr>
        <w:ind w:firstLine="360"/>
        <w:jc w:val="both"/>
        <w:rPr>
          <w:rFonts w:ascii="Calibri" w:hAnsi="Calibri" w:cs="Calibri"/>
          <w:sz w:val="24"/>
        </w:rPr>
      </w:pPr>
      <w:r w:rsidRPr="00C047BA">
        <w:rPr>
          <w:rFonts w:ascii="Calibri" w:hAnsi="Calibri" w:cs="Calibri"/>
          <w:sz w:val="24"/>
        </w:rPr>
        <w:t xml:space="preserve">Škola sudjeluje i u projektu </w:t>
      </w:r>
      <w:r w:rsidRPr="0011714E">
        <w:rPr>
          <w:rFonts w:ascii="Calibri" w:hAnsi="Calibri" w:cs="Calibri"/>
          <w:b/>
          <w:bCs/>
          <w:color w:val="2F5496" w:themeColor="accent1" w:themeShade="BF"/>
          <w:sz w:val="24"/>
        </w:rPr>
        <w:t xml:space="preserve">rekonstrukcije </w:t>
      </w:r>
      <w:r w:rsidR="00A32AB6" w:rsidRPr="0011714E">
        <w:rPr>
          <w:rFonts w:ascii="Calibri" w:hAnsi="Calibri" w:cs="Calibri"/>
          <w:b/>
          <w:bCs/>
          <w:color w:val="2F5496" w:themeColor="accent1" w:themeShade="BF"/>
          <w:sz w:val="24"/>
        </w:rPr>
        <w:t>sportskih</w:t>
      </w:r>
      <w:r w:rsidRPr="0011714E">
        <w:rPr>
          <w:rFonts w:ascii="Calibri" w:hAnsi="Calibri" w:cs="Calibri"/>
          <w:b/>
          <w:bCs/>
          <w:color w:val="2F5496" w:themeColor="accent1" w:themeShade="BF"/>
          <w:sz w:val="24"/>
        </w:rPr>
        <w:t xml:space="preserve"> prostora i pripadajuće opreme</w:t>
      </w:r>
      <w:r w:rsidRPr="00C047BA">
        <w:rPr>
          <w:rFonts w:ascii="Calibri" w:hAnsi="Calibri" w:cs="Calibri"/>
          <w:sz w:val="24"/>
        </w:rPr>
        <w:t xml:space="preserve">. </w:t>
      </w:r>
    </w:p>
    <w:p w14:paraId="66224E64" w14:textId="7C50CC5A" w:rsidR="00A32AB6" w:rsidRPr="00C047BA" w:rsidRDefault="00A32AB6" w:rsidP="000C1C96">
      <w:pPr>
        <w:ind w:firstLine="360"/>
        <w:jc w:val="both"/>
        <w:rPr>
          <w:rFonts w:ascii="Calibri" w:hAnsi="Calibri" w:cs="Calibri"/>
          <w:sz w:val="24"/>
        </w:rPr>
      </w:pPr>
      <w:r w:rsidRPr="00C047BA">
        <w:rPr>
          <w:rFonts w:ascii="Calibri" w:hAnsi="Calibri" w:cs="Calibri"/>
          <w:sz w:val="24"/>
        </w:rPr>
        <w:t xml:space="preserve">Potrebna je i korjenita </w:t>
      </w:r>
      <w:r w:rsidRPr="0011714E">
        <w:rPr>
          <w:rFonts w:ascii="Calibri" w:hAnsi="Calibri" w:cs="Calibri"/>
          <w:b/>
          <w:bCs/>
          <w:color w:val="2F5496" w:themeColor="accent1" w:themeShade="BF"/>
          <w:sz w:val="24"/>
        </w:rPr>
        <w:t>sanacija šteta nastalih u nevremenu</w:t>
      </w:r>
      <w:r w:rsidR="00C84110" w:rsidRPr="0011714E">
        <w:rPr>
          <w:rFonts w:ascii="Calibri" w:hAnsi="Calibri" w:cs="Calibri"/>
          <w:color w:val="2F5496" w:themeColor="accent1" w:themeShade="BF"/>
          <w:sz w:val="24"/>
        </w:rPr>
        <w:t xml:space="preserve"> </w:t>
      </w:r>
      <w:r w:rsidR="00C84110" w:rsidRPr="00C047BA">
        <w:rPr>
          <w:rFonts w:ascii="Calibri" w:hAnsi="Calibri" w:cs="Calibri"/>
          <w:sz w:val="24"/>
        </w:rPr>
        <w:t xml:space="preserve">koja se odnosi na sam objekt kao i školski okoliš. </w:t>
      </w:r>
    </w:p>
    <w:p w14:paraId="7964E439" w14:textId="18F5CAB5" w:rsidR="000C1C96" w:rsidRDefault="000C1C96" w:rsidP="000C1C96">
      <w:pPr>
        <w:rPr>
          <w:rFonts w:ascii="Calibri" w:hAnsi="Calibri" w:cs="Calibri"/>
        </w:rPr>
      </w:pPr>
    </w:p>
    <w:p w14:paraId="286E4963" w14:textId="54BBA44C" w:rsidR="00AA76C1" w:rsidRDefault="00AA76C1" w:rsidP="000C1C96">
      <w:pPr>
        <w:rPr>
          <w:rFonts w:ascii="Calibri" w:hAnsi="Calibri" w:cs="Calibri"/>
        </w:rPr>
      </w:pPr>
    </w:p>
    <w:p w14:paraId="3D9ACF20" w14:textId="1D6074B6" w:rsidR="00AA76C1" w:rsidRDefault="00AA76C1" w:rsidP="000C1C96">
      <w:pPr>
        <w:rPr>
          <w:rFonts w:ascii="Calibri" w:hAnsi="Calibri" w:cs="Calibri"/>
        </w:rPr>
      </w:pPr>
    </w:p>
    <w:p w14:paraId="186A3DE4" w14:textId="492196F6" w:rsidR="00AA76C1" w:rsidRDefault="00AA76C1" w:rsidP="000C1C96">
      <w:pPr>
        <w:rPr>
          <w:rFonts w:ascii="Calibri" w:hAnsi="Calibri" w:cs="Calibri"/>
        </w:rPr>
      </w:pPr>
    </w:p>
    <w:p w14:paraId="28A937D5" w14:textId="1D2AA4BC" w:rsidR="00AA76C1" w:rsidRDefault="00AA76C1" w:rsidP="000C1C96">
      <w:pPr>
        <w:rPr>
          <w:rFonts w:ascii="Calibri" w:hAnsi="Calibri" w:cs="Calibri"/>
        </w:rPr>
      </w:pPr>
    </w:p>
    <w:p w14:paraId="07FE83F6" w14:textId="452DDA44" w:rsidR="00AA76C1" w:rsidRDefault="00AA76C1" w:rsidP="000C1C96">
      <w:pPr>
        <w:rPr>
          <w:rFonts w:ascii="Calibri" w:hAnsi="Calibri" w:cs="Calibri"/>
        </w:rPr>
      </w:pPr>
    </w:p>
    <w:p w14:paraId="0B1B350E" w14:textId="75C3AE09" w:rsidR="00AA76C1" w:rsidRDefault="00AA76C1" w:rsidP="000C1C96">
      <w:pPr>
        <w:rPr>
          <w:rFonts w:ascii="Calibri" w:hAnsi="Calibri" w:cs="Calibri"/>
        </w:rPr>
      </w:pPr>
    </w:p>
    <w:p w14:paraId="6EF88847" w14:textId="4F84C742" w:rsidR="00AA76C1" w:rsidRDefault="00AA76C1" w:rsidP="000C1C96">
      <w:pPr>
        <w:rPr>
          <w:rFonts w:ascii="Calibri" w:hAnsi="Calibri" w:cs="Calibri"/>
        </w:rPr>
      </w:pPr>
    </w:p>
    <w:p w14:paraId="33DD1627" w14:textId="63B473C6" w:rsidR="00AA76C1" w:rsidRDefault="00AA76C1" w:rsidP="000C1C96">
      <w:pPr>
        <w:rPr>
          <w:rFonts w:ascii="Calibri" w:hAnsi="Calibri" w:cs="Calibri"/>
        </w:rPr>
      </w:pPr>
    </w:p>
    <w:p w14:paraId="1CCA5803" w14:textId="6330A1DC" w:rsidR="00AA76C1" w:rsidRDefault="00AA76C1" w:rsidP="000C1C96">
      <w:pPr>
        <w:rPr>
          <w:rFonts w:ascii="Calibri" w:hAnsi="Calibri" w:cs="Calibri"/>
        </w:rPr>
      </w:pPr>
    </w:p>
    <w:p w14:paraId="5BBE6FE1" w14:textId="0EE89709" w:rsidR="00AA76C1" w:rsidRDefault="00AA76C1" w:rsidP="000C1C96">
      <w:pPr>
        <w:rPr>
          <w:rFonts w:ascii="Calibri" w:hAnsi="Calibri" w:cs="Calibri"/>
        </w:rPr>
      </w:pPr>
    </w:p>
    <w:p w14:paraId="2228FA75" w14:textId="5C4E135D" w:rsidR="000C1C96" w:rsidRPr="00C047BA" w:rsidRDefault="000C1C96" w:rsidP="000C1C96">
      <w:pPr>
        <w:pStyle w:val="Heading1"/>
        <w:rPr>
          <w:rFonts w:ascii="Calibri" w:hAnsi="Calibri" w:cs="Calibri"/>
          <w:b/>
          <w:bCs/>
        </w:rPr>
      </w:pPr>
      <w:bookmarkStart w:id="9" w:name="_Toc147919810"/>
      <w:r w:rsidRPr="00C047BA">
        <w:rPr>
          <w:rFonts w:ascii="Calibri" w:hAnsi="Calibri" w:cs="Calibri"/>
          <w:b/>
          <w:bCs/>
        </w:rPr>
        <w:t>ZAPOSLENI DJELATNICI U ŠKOLSKOJ GODINI 2023./2024.</w:t>
      </w:r>
      <w:bookmarkEnd w:id="9"/>
    </w:p>
    <w:p w14:paraId="6F957653" w14:textId="1930C93E" w:rsidR="000C1C96" w:rsidRPr="00C047BA" w:rsidRDefault="000C1C96" w:rsidP="000C1C96">
      <w:pPr>
        <w:tabs>
          <w:tab w:val="left" w:pos="1008"/>
        </w:tabs>
        <w:rPr>
          <w:rFonts w:ascii="Calibri" w:eastAsiaTheme="majorEastAsia" w:hAnsi="Calibri" w:cs="Calibri"/>
          <w:color w:val="2F5496" w:themeColor="accent1" w:themeShade="BF"/>
          <w:sz w:val="36"/>
          <w:szCs w:val="36"/>
        </w:rPr>
      </w:pPr>
    </w:p>
    <w:p w14:paraId="3661C266" w14:textId="7C501774" w:rsidR="000C1C96" w:rsidRPr="00C047BA" w:rsidRDefault="00C84110" w:rsidP="00C84110">
      <w:pPr>
        <w:pStyle w:val="Heading2"/>
        <w:rPr>
          <w:rFonts w:ascii="Calibri" w:hAnsi="Calibri" w:cs="Calibri"/>
        </w:rPr>
      </w:pPr>
      <w:bookmarkStart w:id="10" w:name="_Toc147919811"/>
      <w:r w:rsidRPr="00C047BA">
        <w:rPr>
          <w:rFonts w:ascii="Calibri" w:hAnsi="Calibri" w:cs="Calibri"/>
        </w:rPr>
        <w:t>PODATCI O UČITELJIMA</w:t>
      </w:r>
      <w:bookmarkEnd w:id="10"/>
    </w:p>
    <w:p w14:paraId="27A0C6A3" w14:textId="5DF11AAD" w:rsidR="00C84110" w:rsidRPr="00C047BA" w:rsidRDefault="00C84110" w:rsidP="00C84110">
      <w:pPr>
        <w:rPr>
          <w:rFonts w:ascii="Calibri" w:hAnsi="Calibri" w:cs="Calibri"/>
        </w:rPr>
      </w:pPr>
    </w:p>
    <w:tbl>
      <w:tblPr>
        <w:tblStyle w:val="PlainTable3"/>
        <w:tblW w:w="1006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534"/>
        <w:gridCol w:w="3294"/>
        <w:gridCol w:w="1667"/>
        <w:gridCol w:w="992"/>
        <w:gridCol w:w="1163"/>
        <w:gridCol w:w="822"/>
        <w:gridCol w:w="1588"/>
      </w:tblGrid>
      <w:tr w:rsidR="00C84110" w:rsidRPr="00C047BA" w14:paraId="3830D4F2" w14:textId="77777777" w:rsidTr="00F827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tcBorders>
              <w:bottom w:val="none" w:sz="0" w:space="0" w:color="auto"/>
              <w:right w:val="none" w:sz="0" w:space="0" w:color="auto"/>
            </w:tcBorders>
            <w:shd w:val="clear" w:color="auto" w:fill="B4C6E7" w:themeFill="accent1" w:themeFillTint="66"/>
            <w:vAlign w:val="center"/>
          </w:tcPr>
          <w:p w14:paraId="0C68B7BC" w14:textId="24A8A8F6" w:rsidR="00C84110" w:rsidRPr="00C047BA" w:rsidRDefault="00C84110"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 br.</w:t>
            </w:r>
          </w:p>
        </w:tc>
        <w:tc>
          <w:tcPr>
            <w:cnfStyle w:val="000010000000" w:firstRow="0" w:lastRow="0" w:firstColumn="0" w:lastColumn="0" w:oddVBand="1" w:evenVBand="0" w:oddHBand="0" w:evenHBand="0" w:firstRowFirstColumn="0" w:firstRowLastColumn="0" w:lastRowFirstColumn="0" w:lastRowLastColumn="0"/>
            <w:tcW w:w="3294" w:type="dxa"/>
            <w:tcBorders>
              <w:bottom w:val="none" w:sz="0" w:space="0" w:color="auto"/>
            </w:tcBorders>
            <w:shd w:val="clear" w:color="auto" w:fill="B4C6E7" w:themeFill="accent1" w:themeFillTint="66"/>
            <w:vAlign w:val="center"/>
          </w:tcPr>
          <w:p w14:paraId="285D6065" w14:textId="77777777" w:rsidR="00C84110" w:rsidRPr="00C047BA" w:rsidRDefault="00C84110" w:rsidP="008E386A">
            <w:pPr>
              <w:jc w:val="center"/>
              <w:rPr>
                <w:rFonts w:ascii="Calibri" w:eastAsia="Times New Roman" w:hAnsi="Calibri" w:cs="Calibri"/>
                <w:position w:val="-6"/>
                <w:sz w:val="22"/>
                <w:szCs w:val="20"/>
                <w:lang w:eastAsia="hr-HR"/>
              </w:rPr>
            </w:pPr>
            <w:r w:rsidRPr="00C047BA">
              <w:rPr>
                <w:rFonts w:ascii="Calibri" w:eastAsia="Times New Roman" w:hAnsi="Calibri" w:cs="Calibri"/>
                <w:position w:val="-6"/>
                <w:sz w:val="22"/>
                <w:szCs w:val="20"/>
                <w:lang w:eastAsia="hr-HR"/>
              </w:rPr>
              <w:t>Ime i prezime</w:t>
            </w:r>
          </w:p>
        </w:tc>
        <w:tc>
          <w:tcPr>
            <w:tcW w:w="1667" w:type="dxa"/>
            <w:tcBorders>
              <w:bottom w:val="none" w:sz="0" w:space="0" w:color="auto"/>
            </w:tcBorders>
            <w:shd w:val="clear" w:color="auto" w:fill="B4C6E7" w:themeFill="accent1" w:themeFillTint="66"/>
            <w:vAlign w:val="center"/>
          </w:tcPr>
          <w:p w14:paraId="2147DCE6" w14:textId="77777777" w:rsidR="00C84110" w:rsidRPr="00C047BA" w:rsidRDefault="00C84110"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2"/>
                <w:szCs w:val="20"/>
                <w:lang w:eastAsia="hr-HR"/>
              </w:rPr>
            </w:pPr>
            <w:r w:rsidRPr="00C047BA">
              <w:rPr>
                <w:rFonts w:ascii="Calibri" w:eastAsia="Times New Roman" w:hAnsi="Calibri" w:cs="Calibri"/>
                <w:position w:val="-6"/>
                <w:sz w:val="22"/>
                <w:szCs w:val="20"/>
                <w:lang w:eastAsia="hr-HR"/>
              </w:rPr>
              <w:t>Struka</w:t>
            </w:r>
          </w:p>
        </w:tc>
        <w:tc>
          <w:tcPr>
            <w:cnfStyle w:val="000010000000" w:firstRow="0" w:lastRow="0" w:firstColumn="0" w:lastColumn="0" w:oddVBand="1" w:evenVBand="0" w:oddHBand="0" w:evenHBand="0" w:firstRowFirstColumn="0" w:firstRowLastColumn="0" w:lastRowFirstColumn="0" w:lastRowLastColumn="0"/>
            <w:tcW w:w="992" w:type="dxa"/>
            <w:tcBorders>
              <w:bottom w:val="none" w:sz="0" w:space="0" w:color="auto"/>
            </w:tcBorders>
            <w:shd w:val="clear" w:color="auto" w:fill="B4C6E7" w:themeFill="accent1" w:themeFillTint="66"/>
            <w:vAlign w:val="center"/>
          </w:tcPr>
          <w:p w14:paraId="5CF22275" w14:textId="77777777" w:rsidR="00C84110" w:rsidRPr="00C047BA" w:rsidRDefault="00C84110"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Stupanj školske spreme</w:t>
            </w:r>
          </w:p>
        </w:tc>
        <w:tc>
          <w:tcPr>
            <w:tcW w:w="1163" w:type="dxa"/>
            <w:tcBorders>
              <w:bottom w:val="none" w:sz="0" w:space="0" w:color="auto"/>
            </w:tcBorders>
            <w:shd w:val="clear" w:color="auto" w:fill="B4C6E7" w:themeFill="accent1" w:themeFillTint="66"/>
            <w:vAlign w:val="center"/>
          </w:tcPr>
          <w:p w14:paraId="5020BBDB" w14:textId="77777777" w:rsidR="00C84110" w:rsidRPr="00C047BA" w:rsidRDefault="00C84110"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Predmet koji predaje</w:t>
            </w:r>
          </w:p>
        </w:tc>
        <w:tc>
          <w:tcPr>
            <w:cnfStyle w:val="000010000000" w:firstRow="0" w:lastRow="0" w:firstColumn="0" w:lastColumn="0" w:oddVBand="1" w:evenVBand="0" w:oddHBand="0" w:evenHBand="0" w:firstRowFirstColumn="0" w:firstRowLastColumn="0" w:lastRowFirstColumn="0" w:lastRowLastColumn="0"/>
            <w:tcW w:w="822" w:type="dxa"/>
            <w:tcBorders>
              <w:bottom w:val="none" w:sz="0" w:space="0" w:color="auto"/>
            </w:tcBorders>
            <w:shd w:val="clear" w:color="auto" w:fill="B4C6E7" w:themeFill="accent1" w:themeFillTint="66"/>
            <w:vAlign w:val="center"/>
          </w:tcPr>
          <w:p w14:paraId="12D39E86" w14:textId="77777777" w:rsidR="00C84110" w:rsidRPr="00C047BA" w:rsidRDefault="00C84110"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Došk.</w:t>
            </w:r>
          </w:p>
        </w:tc>
        <w:tc>
          <w:tcPr>
            <w:tcW w:w="1588" w:type="dxa"/>
            <w:tcBorders>
              <w:bottom w:val="none" w:sz="0" w:space="0" w:color="auto"/>
            </w:tcBorders>
            <w:shd w:val="clear" w:color="auto" w:fill="B4C6E7" w:themeFill="accent1" w:themeFillTint="66"/>
            <w:vAlign w:val="center"/>
          </w:tcPr>
          <w:p w14:paraId="5B75259D" w14:textId="77777777" w:rsidR="00C84110" w:rsidRPr="00C047BA" w:rsidRDefault="00C84110"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Razredništvo</w:t>
            </w:r>
          </w:p>
        </w:tc>
      </w:tr>
      <w:tr w:rsidR="00C84110" w:rsidRPr="00C047BA" w14:paraId="73949002"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44662ABF" w14:textId="77777777" w:rsidR="00C84110" w:rsidRPr="00C047BA" w:rsidRDefault="00C84110" w:rsidP="00C84110">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1.</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1E82AB45" w14:textId="3C183CA8" w:rsidR="00C84110" w:rsidRPr="002F6E9A" w:rsidRDefault="000C086E" w:rsidP="00FA52DC">
            <w:pPr>
              <w:rPr>
                <w:rFonts w:ascii="Calibri" w:eastAsia="Times New Roman" w:hAnsi="Calibri" w:cs="Calibri"/>
                <w:b/>
                <w:position w:val="-6"/>
                <w:sz w:val="24"/>
                <w:szCs w:val="28"/>
                <w:lang w:eastAsia="hr-HR"/>
              </w:rPr>
            </w:pPr>
            <w:r w:rsidRPr="002F6E9A">
              <w:rPr>
                <w:rFonts w:ascii="Calibri" w:eastAsia="Times New Roman" w:hAnsi="Calibri" w:cs="Calibri"/>
                <w:b/>
                <w:position w:val="-6"/>
                <w:sz w:val="24"/>
                <w:szCs w:val="28"/>
                <w:lang w:eastAsia="hr-HR"/>
              </w:rPr>
              <w:t>BERNARDA ŠRAJER*</w:t>
            </w:r>
          </w:p>
        </w:tc>
        <w:tc>
          <w:tcPr>
            <w:tcW w:w="1667" w:type="dxa"/>
            <w:vAlign w:val="center"/>
          </w:tcPr>
          <w:p w14:paraId="15F12D4B" w14:textId="7CF18FE5" w:rsidR="00C84110" w:rsidRPr="002F6E9A" w:rsidRDefault="002F6E9A"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position w:val="-6"/>
                <w:sz w:val="20"/>
                <w:szCs w:val="20"/>
                <w:lang w:eastAsia="hr-HR"/>
              </w:rPr>
            </w:pPr>
            <w:proofErr w:type="spellStart"/>
            <w:r>
              <w:rPr>
                <w:rFonts w:ascii="Calibri" w:eastAsia="Times New Roman" w:hAnsi="Calibri" w:cs="Calibri"/>
                <w:bCs/>
                <w:position w:val="-6"/>
                <w:sz w:val="20"/>
                <w:szCs w:val="20"/>
                <w:lang w:eastAsia="hr-HR"/>
              </w:rPr>
              <w:t>mag.prim.educ</w:t>
            </w:r>
            <w:proofErr w:type="spellEnd"/>
            <w:r>
              <w:rPr>
                <w:rFonts w:ascii="Calibri" w:eastAsia="Times New Roman" w:hAnsi="Calibri" w:cs="Calibri"/>
                <w:bCs/>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06344B3" w14:textId="7809F8ED" w:rsidR="00C84110" w:rsidRPr="002F6E9A" w:rsidRDefault="002F6E9A" w:rsidP="007A6F08">
            <w:pPr>
              <w:jc w:val="center"/>
              <w:rPr>
                <w:rFonts w:ascii="Calibri" w:eastAsia="Times New Roman" w:hAnsi="Calibri" w:cs="Calibri"/>
                <w:bCs/>
                <w:position w:val="-6"/>
                <w:sz w:val="20"/>
                <w:szCs w:val="20"/>
                <w:lang w:eastAsia="hr-HR"/>
              </w:rPr>
            </w:pPr>
            <w:r w:rsidRPr="002F6E9A">
              <w:rPr>
                <w:rFonts w:ascii="Calibri" w:eastAsia="Times New Roman" w:hAnsi="Calibri" w:cs="Calibri"/>
                <w:bCs/>
                <w:position w:val="-6"/>
                <w:sz w:val="20"/>
                <w:szCs w:val="20"/>
                <w:lang w:eastAsia="hr-HR"/>
              </w:rPr>
              <w:t>VSS</w:t>
            </w:r>
          </w:p>
        </w:tc>
        <w:tc>
          <w:tcPr>
            <w:tcW w:w="1163" w:type="dxa"/>
            <w:vAlign w:val="center"/>
          </w:tcPr>
          <w:p w14:paraId="5B4F788B" w14:textId="3D595C5A" w:rsidR="00C84110" w:rsidRPr="002F6E9A" w:rsidRDefault="002F6E9A"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position w:val="-6"/>
                <w:sz w:val="20"/>
                <w:szCs w:val="20"/>
                <w:lang w:eastAsia="hr-HR"/>
              </w:rPr>
            </w:pPr>
            <w:r w:rsidRPr="002F6E9A">
              <w:rPr>
                <w:rFonts w:ascii="Calibri" w:eastAsia="Times New Roman" w:hAnsi="Calibri" w:cs="Calibri"/>
                <w:bCs/>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2D04D75" w14:textId="77777777" w:rsidR="00C84110" w:rsidRPr="002F6E9A" w:rsidRDefault="00C84110" w:rsidP="009B11EA">
            <w:pPr>
              <w:jc w:val="center"/>
              <w:rPr>
                <w:rFonts w:ascii="Calibri" w:eastAsia="Times New Roman" w:hAnsi="Calibri" w:cs="Calibri"/>
                <w:bCs/>
                <w:position w:val="-6"/>
                <w:sz w:val="20"/>
                <w:szCs w:val="20"/>
                <w:lang w:eastAsia="hr-HR"/>
              </w:rPr>
            </w:pPr>
            <w:r w:rsidRPr="002F6E9A">
              <w:rPr>
                <w:rFonts w:ascii="Calibri" w:eastAsia="Times New Roman" w:hAnsi="Calibri" w:cs="Calibri"/>
                <w:bCs/>
                <w:position w:val="-6"/>
                <w:sz w:val="20"/>
                <w:szCs w:val="20"/>
                <w:lang w:eastAsia="hr-HR"/>
              </w:rPr>
              <w:t>-</w:t>
            </w:r>
          </w:p>
        </w:tc>
        <w:tc>
          <w:tcPr>
            <w:tcW w:w="1588" w:type="dxa"/>
            <w:vAlign w:val="center"/>
          </w:tcPr>
          <w:p w14:paraId="5C3836A0"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1.a</w:t>
            </w:r>
          </w:p>
        </w:tc>
      </w:tr>
      <w:tr w:rsidR="000C086E" w:rsidRPr="00C047BA" w14:paraId="2C94B56A"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4051C0C5" w14:textId="5FAA7A39" w:rsidR="000C086E" w:rsidRPr="00C047BA" w:rsidRDefault="00DA2A26" w:rsidP="000C086E">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1B5D0DF3" w14:textId="1B87BD47" w:rsidR="000C086E" w:rsidRPr="002F6E9A" w:rsidRDefault="000C086E" w:rsidP="00FA52DC">
            <w:pPr>
              <w:rPr>
                <w:rFonts w:ascii="Calibri" w:eastAsia="Times New Roman" w:hAnsi="Calibri" w:cs="Calibri"/>
                <w:b/>
                <w:position w:val="-6"/>
                <w:sz w:val="24"/>
                <w:szCs w:val="28"/>
                <w:lang w:eastAsia="hr-HR"/>
              </w:rPr>
            </w:pPr>
            <w:r w:rsidRPr="002F6E9A">
              <w:rPr>
                <w:rFonts w:ascii="Calibri" w:eastAsia="Times New Roman" w:hAnsi="Calibri" w:cs="Calibri"/>
                <w:b/>
                <w:position w:val="-6"/>
                <w:sz w:val="24"/>
                <w:szCs w:val="28"/>
                <w:lang w:eastAsia="hr-HR"/>
              </w:rPr>
              <w:t>IVANA STANIĆ</w:t>
            </w:r>
          </w:p>
        </w:tc>
        <w:tc>
          <w:tcPr>
            <w:tcW w:w="1667" w:type="dxa"/>
            <w:vAlign w:val="center"/>
          </w:tcPr>
          <w:p w14:paraId="5BECE896" w14:textId="31F0239B" w:rsidR="000C086E"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sidRPr="00A457F0">
              <w:t xml:space="preserve">dipl. </w:t>
            </w:r>
            <w:proofErr w:type="spellStart"/>
            <w:r w:rsidRPr="00A457F0">
              <w:t>uč</w:t>
            </w:r>
            <w:proofErr w:type="spellEnd"/>
            <w:r w:rsidRPr="00A457F0">
              <w:t xml:space="preserve">. </w:t>
            </w:r>
            <w:proofErr w:type="spellStart"/>
            <w:r w:rsidRPr="00A457F0">
              <w:t>rn</w:t>
            </w:r>
            <w:proofErr w:type="spellEnd"/>
            <w:r w:rsidRPr="00A457F0">
              <w:t xml:space="preserve"> s </w:t>
            </w:r>
            <w:proofErr w:type="spellStart"/>
            <w:r w:rsidRPr="00A457F0">
              <w:t>pov</w:t>
            </w:r>
            <w:proofErr w:type="spellEnd"/>
            <w:r w:rsidRPr="00A457F0">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AA39D02" w14:textId="6492C72D" w:rsidR="000C086E" w:rsidRPr="00C047BA" w:rsidRDefault="000C086E" w:rsidP="007A6F08">
            <w:pPr>
              <w:jc w:val="center"/>
              <w:rPr>
                <w:rFonts w:ascii="Calibri" w:eastAsia="Times New Roman" w:hAnsi="Calibri" w:cs="Calibri"/>
                <w:b/>
                <w:position w:val="-6"/>
                <w:sz w:val="20"/>
                <w:szCs w:val="20"/>
                <w:lang w:eastAsia="hr-HR"/>
              </w:rPr>
            </w:pPr>
            <w:r w:rsidRPr="00A457F0">
              <w:t>VSS</w:t>
            </w:r>
          </w:p>
        </w:tc>
        <w:tc>
          <w:tcPr>
            <w:tcW w:w="1163" w:type="dxa"/>
            <w:vAlign w:val="center"/>
          </w:tcPr>
          <w:p w14:paraId="61CB1963" w14:textId="6DEFE954" w:rsidR="000C086E" w:rsidRPr="00C047BA" w:rsidRDefault="000C086E"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sidRPr="00A457F0">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799C5A1" w14:textId="27D72F82" w:rsidR="000C086E" w:rsidRPr="00C047BA" w:rsidRDefault="000C086E" w:rsidP="009B11EA">
            <w:pPr>
              <w:jc w:val="center"/>
              <w:rPr>
                <w:rFonts w:ascii="Calibri" w:eastAsia="Times New Roman" w:hAnsi="Calibri" w:cs="Calibri"/>
                <w:position w:val="-6"/>
                <w:sz w:val="20"/>
                <w:szCs w:val="20"/>
                <w:lang w:eastAsia="hr-HR"/>
              </w:rPr>
            </w:pPr>
            <w:r w:rsidRPr="00A457F0">
              <w:t>-</w:t>
            </w:r>
          </w:p>
        </w:tc>
        <w:tc>
          <w:tcPr>
            <w:tcW w:w="1588" w:type="dxa"/>
            <w:vAlign w:val="center"/>
          </w:tcPr>
          <w:p w14:paraId="713F8315" w14:textId="3BD530F5" w:rsidR="000C086E"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2.a</w:t>
            </w:r>
          </w:p>
        </w:tc>
      </w:tr>
      <w:tr w:rsidR="00C84110" w:rsidRPr="00C047BA" w14:paraId="0B096DCC"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25658E8B" w14:textId="50609A3D"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3.</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441A410A"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ŽELJKA DITRIH</w:t>
            </w:r>
          </w:p>
        </w:tc>
        <w:tc>
          <w:tcPr>
            <w:tcW w:w="1667" w:type="dxa"/>
            <w:vAlign w:val="center"/>
          </w:tcPr>
          <w:p w14:paraId="3E3DEE9B"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dipl. </w:t>
            </w:r>
            <w:proofErr w:type="spellStart"/>
            <w:r w:rsidRPr="00C047BA">
              <w:rPr>
                <w:rFonts w:ascii="Calibri" w:eastAsia="Times New Roman" w:hAnsi="Calibri" w:cs="Calibri"/>
                <w:position w:val="-6"/>
                <w:sz w:val="20"/>
                <w:szCs w:val="20"/>
                <w:lang w:eastAsia="hr-HR"/>
              </w:rPr>
              <w:t>uč</w:t>
            </w:r>
            <w:proofErr w:type="spellEnd"/>
            <w:r w:rsidRPr="00C047BA">
              <w:rPr>
                <w:rFonts w:ascii="Calibri" w:eastAsia="Times New Roman" w:hAnsi="Calibri" w:cs="Calibri"/>
                <w:position w:val="-6"/>
                <w:sz w:val="20"/>
                <w:szCs w:val="20"/>
                <w:lang w:eastAsia="hr-HR"/>
              </w:rPr>
              <w:t>. rn/savjetnica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8F77F35" w14:textId="77777777" w:rsidR="00C84110" w:rsidRPr="00C047BA" w:rsidRDefault="00C84110" w:rsidP="007A6F08">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0"/>
                <w:szCs w:val="20"/>
                <w:lang w:eastAsia="hr-HR"/>
              </w:rPr>
              <w:t>VSS</w:t>
            </w:r>
          </w:p>
        </w:tc>
        <w:tc>
          <w:tcPr>
            <w:tcW w:w="1163" w:type="dxa"/>
            <w:vAlign w:val="center"/>
          </w:tcPr>
          <w:p w14:paraId="79D7F85B"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6D5FAEAC"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ABCE0D1" w14:textId="2BD9388B" w:rsidR="00C84110" w:rsidRPr="00C047BA" w:rsidRDefault="000C086E"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2</w:t>
            </w:r>
            <w:r w:rsidR="00C84110" w:rsidRPr="00C047BA">
              <w:rPr>
                <w:rFonts w:ascii="Calibri" w:eastAsia="Times New Roman" w:hAnsi="Calibri" w:cs="Calibri"/>
                <w:b/>
                <w:position w:val="-6"/>
                <w:sz w:val="20"/>
                <w:szCs w:val="20"/>
                <w:lang w:eastAsia="hr-HR"/>
              </w:rPr>
              <w:t>.</w:t>
            </w:r>
            <w:r>
              <w:rPr>
                <w:rFonts w:ascii="Calibri" w:eastAsia="Times New Roman" w:hAnsi="Calibri" w:cs="Calibri"/>
                <w:b/>
                <w:position w:val="-6"/>
                <w:sz w:val="20"/>
                <w:szCs w:val="20"/>
                <w:lang w:eastAsia="hr-HR"/>
              </w:rPr>
              <w:t>b</w:t>
            </w:r>
          </w:p>
        </w:tc>
      </w:tr>
      <w:tr w:rsidR="00C84110" w:rsidRPr="00C047BA" w14:paraId="609443C5" w14:textId="77777777" w:rsidTr="00F82745">
        <w:trPr>
          <w:trHeight w:val="428"/>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03C5E39C" w14:textId="0CAA3AC0"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4.</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9B9897F" w14:textId="244C98A6"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MIRTA BOROVČIĆ KURIR*</w:t>
            </w:r>
            <w:r w:rsidR="00172CBF">
              <w:rPr>
                <w:rFonts w:ascii="Calibri" w:eastAsia="Times New Roman" w:hAnsi="Calibri" w:cs="Calibri"/>
                <w:b/>
                <w:position w:val="-6"/>
                <w:sz w:val="24"/>
                <w:szCs w:val="28"/>
                <w:lang w:eastAsia="hr-HR"/>
              </w:rPr>
              <w:t>*</w:t>
            </w:r>
          </w:p>
        </w:tc>
        <w:tc>
          <w:tcPr>
            <w:tcW w:w="1667" w:type="dxa"/>
            <w:vAlign w:val="center"/>
          </w:tcPr>
          <w:p w14:paraId="3DDCC552"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
          <w:p w14:paraId="598AC21D"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dipl. </w:t>
            </w:r>
            <w:proofErr w:type="spellStart"/>
            <w:r w:rsidRPr="00C047BA">
              <w:rPr>
                <w:rFonts w:ascii="Calibri" w:eastAsia="Times New Roman" w:hAnsi="Calibri" w:cs="Calibri"/>
                <w:position w:val="-6"/>
                <w:sz w:val="20"/>
                <w:szCs w:val="20"/>
                <w:lang w:eastAsia="hr-HR"/>
              </w:rPr>
              <w:t>uč</w:t>
            </w:r>
            <w:proofErr w:type="spellEnd"/>
            <w:r w:rsidRPr="00C047BA">
              <w:rPr>
                <w:rFonts w:ascii="Calibri" w:eastAsia="Times New Roman" w:hAnsi="Calibri" w:cs="Calibri"/>
                <w:position w:val="-6"/>
                <w:sz w:val="20"/>
                <w:szCs w:val="20"/>
                <w:lang w:eastAsia="hr-HR"/>
              </w:rPr>
              <w:t>. rn/mentor</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B45BEE2" w14:textId="77777777" w:rsidR="00C84110" w:rsidRPr="00C047BA" w:rsidRDefault="00C84110" w:rsidP="007A6F08">
            <w:pPr>
              <w:jc w:val="center"/>
              <w:rPr>
                <w:rFonts w:ascii="Calibri" w:eastAsia="Times New Roman" w:hAnsi="Calibri" w:cs="Calibri"/>
                <w:position w:val="-6"/>
                <w:sz w:val="20"/>
                <w:szCs w:val="20"/>
                <w:lang w:eastAsia="hr-HR"/>
              </w:rPr>
            </w:pPr>
          </w:p>
          <w:p w14:paraId="7DB8B09A" w14:textId="77777777" w:rsidR="00C84110" w:rsidRPr="00C047BA" w:rsidRDefault="00C84110" w:rsidP="007A6F08">
            <w:pPr>
              <w:jc w:val="center"/>
              <w:rPr>
                <w:rFonts w:ascii="Calibri" w:eastAsia="Times New Roman" w:hAnsi="Calibri" w:cs="Calibri"/>
                <w:position w:val="-6"/>
                <w:sz w:val="32"/>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315BEF3E"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
          <w:p w14:paraId="2EF5FB8F"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DC07537"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4B5D97C5" w14:textId="08389AEF" w:rsidR="00C84110"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3</w:t>
            </w:r>
            <w:r w:rsidR="00C84110" w:rsidRPr="00C047BA">
              <w:rPr>
                <w:rFonts w:ascii="Calibri" w:eastAsia="Times New Roman" w:hAnsi="Calibri" w:cs="Calibri"/>
                <w:b/>
                <w:position w:val="-6"/>
                <w:sz w:val="20"/>
                <w:szCs w:val="20"/>
                <w:lang w:eastAsia="hr-HR"/>
              </w:rPr>
              <w:t>.a</w:t>
            </w:r>
          </w:p>
        </w:tc>
      </w:tr>
      <w:tr w:rsidR="000C086E" w:rsidRPr="00C047BA" w14:paraId="7417BA6D" w14:textId="77777777" w:rsidTr="00F82745">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4" w:type="dxa"/>
          </w:tcPr>
          <w:p w14:paraId="55C98566" w14:textId="039938A3" w:rsidR="000C086E"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5.</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2F0F7432" w14:textId="39868580" w:rsidR="000C086E" w:rsidRPr="00C047BA" w:rsidRDefault="000C086E"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KATARINA GAČIĆ*</w:t>
            </w:r>
            <w:r w:rsidR="002E75B4">
              <w:rPr>
                <w:rFonts w:ascii="Calibri" w:eastAsia="Times New Roman" w:hAnsi="Calibri" w:cs="Calibri"/>
                <w:b/>
                <w:position w:val="-6"/>
                <w:sz w:val="24"/>
                <w:szCs w:val="28"/>
                <w:lang w:eastAsia="hr-HR"/>
              </w:rPr>
              <w:t>*</w:t>
            </w:r>
          </w:p>
        </w:tc>
        <w:tc>
          <w:tcPr>
            <w:tcW w:w="1667" w:type="dxa"/>
            <w:vAlign w:val="center"/>
          </w:tcPr>
          <w:p w14:paraId="7EE96958" w14:textId="77777777" w:rsidR="000C086E" w:rsidRPr="00C047BA" w:rsidRDefault="000C086E"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B7B443C" w14:textId="77777777" w:rsidR="000C086E" w:rsidRPr="00C047BA" w:rsidRDefault="000C086E" w:rsidP="007A6F08">
            <w:pPr>
              <w:jc w:val="center"/>
              <w:rPr>
                <w:rFonts w:ascii="Calibri" w:eastAsia="Times New Roman" w:hAnsi="Calibri" w:cs="Calibri"/>
                <w:position w:val="-6"/>
                <w:sz w:val="20"/>
                <w:szCs w:val="20"/>
                <w:lang w:eastAsia="hr-HR"/>
              </w:rPr>
            </w:pPr>
          </w:p>
        </w:tc>
        <w:tc>
          <w:tcPr>
            <w:tcW w:w="1163" w:type="dxa"/>
            <w:vAlign w:val="center"/>
          </w:tcPr>
          <w:p w14:paraId="22F5A7F6" w14:textId="77777777" w:rsidR="000C086E" w:rsidRPr="00C047BA" w:rsidRDefault="000C086E"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5394D00" w14:textId="4D91F254" w:rsidR="000C086E" w:rsidRPr="00C047BA" w:rsidRDefault="000C086E"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_</w:t>
            </w:r>
          </w:p>
        </w:tc>
        <w:tc>
          <w:tcPr>
            <w:tcW w:w="1588" w:type="dxa"/>
            <w:vAlign w:val="center"/>
          </w:tcPr>
          <w:p w14:paraId="424BE186" w14:textId="5310FB9F" w:rsidR="000C086E" w:rsidRDefault="000C086E"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3.a</w:t>
            </w:r>
          </w:p>
        </w:tc>
      </w:tr>
      <w:tr w:rsidR="00C84110" w:rsidRPr="00C047BA" w14:paraId="080F7490" w14:textId="77777777" w:rsidTr="00F82745">
        <w:trPr>
          <w:trHeight w:val="27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32F8C94A" w14:textId="340EAFB7"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6.</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0D4EE4DE" w14:textId="2DA6FDDD"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IVANA SLOŠIĆ</w:t>
            </w:r>
            <w:r w:rsidR="002E75B4">
              <w:rPr>
                <w:rFonts w:ascii="Calibri" w:eastAsia="Times New Roman" w:hAnsi="Calibri" w:cs="Calibri"/>
                <w:b/>
                <w:position w:val="-6"/>
                <w:sz w:val="24"/>
                <w:szCs w:val="28"/>
                <w:lang w:eastAsia="hr-HR"/>
              </w:rPr>
              <w:t>*</w:t>
            </w:r>
          </w:p>
        </w:tc>
        <w:tc>
          <w:tcPr>
            <w:tcW w:w="1667" w:type="dxa"/>
            <w:vAlign w:val="center"/>
          </w:tcPr>
          <w:p w14:paraId="26AEC8FB"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mag.prim.educ</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A60FEBB"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16191298"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5AEB0FB5"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6C67F54" w14:textId="559B20D0" w:rsidR="00C84110"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w:t>
            </w:r>
          </w:p>
        </w:tc>
      </w:tr>
      <w:tr w:rsidR="00C84110" w:rsidRPr="00C047BA" w14:paraId="34EFB3A4"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53F770E2" w14:textId="398B7F77"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7.</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6B26D42"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JOLANKA PRKAČIN</w:t>
            </w:r>
          </w:p>
        </w:tc>
        <w:tc>
          <w:tcPr>
            <w:tcW w:w="1667" w:type="dxa"/>
            <w:vAlign w:val="center"/>
          </w:tcPr>
          <w:p w14:paraId="1616710B"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nast</w:t>
            </w:r>
            <w:proofErr w:type="spellEnd"/>
            <w:r w:rsidRPr="00C047BA">
              <w:rPr>
                <w:rFonts w:ascii="Calibri" w:eastAsia="Times New Roman" w:hAnsi="Calibri" w:cs="Calibri"/>
                <w:position w:val="-6"/>
                <w:sz w:val="20"/>
                <w:szCs w:val="20"/>
                <w:lang w:eastAsia="hr-HR"/>
              </w:rPr>
              <w:t xml:space="preserve">. </w:t>
            </w:r>
            <w:proofErr w:type="spellStart"/>
            <w:r w:rsidRPr="00C047BA">
              <w:rPr>
                <w:rFonts w:ascii="Calibri" w:eastAsia="Times New Roman" w:hAnsi="Calibri" w:cs="Calibri"/>
                <w:position w:val="-6"/>
                <w:sz w:val="20"/>
                <w:szCs w:val="20"/>
                <w:lang w:eastAsia="hr-HR"/>
              </w:rPr>
              <w:t>rn</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5FB7455"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VŠS</w:t>
            </w:r>
          </w:p>
        </w:tc>
        <w:tc>
          <w:tcPr>
            <w:tcW w:w="1163" w:type="dxa"/>
            <w:vAlign w:val="center"/>
          </w:tcPr>
          <w:p w14:paraId="4AAAC9B4"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508DCBA"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10089959" w14:textId="71E26814" w:rsidR="00C84110" w:rsidRPr="00C047BA" w:rsidRDefault="000C086E"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4</w:t>
            </w:r>
            <w:r w:rsidR="00C84110" w:rsidRPr="00C047BA">
              <w:rPr>
                <w:rFonts w:ascii="Calibri" w:eastAsia="Times New Roman" w:hAnsi="Calibri" w:cs="Calibri"/>
                <w:b/>
                <w:position w:val="-6"/>
                <w:sz w:val="20"/>
                <w:szCs w:val="20"/>
                <w:lang w:eastAsia="hr-HR"/>
              </w:rPr>
              <w:t>.a</w:t>
            </w:r>
          </w:p>
        </w:tc>
      </w:tr>
      <w:tr w:rsidR="00C84110" w:rsidRPr="00C047BA" w14:paraId="6AFB1B4F" w14:textId="77777777" w:rsidTr="00F82745">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6ACB58EB" w14:textId="6C4E32AE"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8.</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161F0E02"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MARIJA TANOCKI</w:t>
            </w:r>
          </w:p>
        </w:tc>
        <w:tc>
          <w:tcPr>
            <w:tcW w:w="1667" w:type="dxa"/>
            <w:vAlign w:val="center"/>
          </w:tcPr>
          <w:p w14:paraId="40692616"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mag. prim. </w:t>
            </w:r>
            <w:proofErr w:type="spellStart"/>
            <w:r w:rsidRPr="00C047BA">
              <w:rPr>
                <w:rFonts w:ascii="Calibri" w:eastAsia="Times New Roman" w:hAnsi="Calibri" w:cs="Calibri"/>
                <w:position w:val="-6"/>
                <w:sz w:val="20"/>
                <w:szCs w:val="20"/>
                <w:lang w:eastAsia="hr-HR"/>
              </w:rPr>
              <w:t>educ</w:t>
            </w:r>
            <w:proofErr w:type="spellEnd"/>
            <w:r w:rsidRPr="00C047BA">
              <w:rPr>
                <w:rFonts w:ascii="Calibri" w:eastAsia="Times New Roman" w:hAnsi="Calibri" w:cs="Calibri"/>
                <w:position w:val="-6"/>
                <w:sz w:val="20"/>
                <w:szCs w:val="20"/>
                <w:lang w:eastAsia="hr-HR"/>
              </w:rPr>
              <w:t>./mentor</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CE6FF26" w14:textId="77777777" w:rsidR="00C84110" w:rsidRPr="00C047BA" w:rsidRDefault="00C84110" w:rsidP="007A6F08">
            <w:pPr>
              <w:jc w:val="center"/>
              <w:rPr>
                <w:rFonts w:ascii="Calibri" w:eastAsia="Times New Roman" w:hAnsi="Calibri" w:cs="Calibri"/>
                <w:position w:val="-6"/>
                <w:sz w:val="32"/>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64D71085"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9A1B59B"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3BC0B561" w14:textId="76A23760" w:rsidR="00C84110"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4</w:t>
            </w:r>
            <w:r w:rsidR="00C84110" w:rsidRPr="00C047BA">
              <w:rPr>
                <w:rFonts w:ascii="Calibri" w:eastAsia="Times New Roman" w:hAnsi="Calibri" w:cs="Calibri"/>
                <w:b/>
                <w:position w:val="-6"/>
                <w:sz w:val="20"/>
                <w:szCs w:val="20"/>
                <w:lang w:eastAsia="hr-HR"/>
              </w:rPr>
              <w:t>.b</w:t>
            </w:r>
          </w:p>
        </w:tc>
      </w:tr>
      <w:tr w:rsidR="00B77DB7" w:rsidRPr="00C047BA" w14:paraId="47ACFC10"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F785B79" w14:textId="534E0CD8" w:rsidR="00B77DB7" w:rsidRPr="00C047BA" w:rsidRDefault="00DA2A26" w:rsidP="00B77DB7">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9.</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759FE22" w14:textId="486D0042" w:rsidR="00B77DB7" w:rsidRPr="00C047BA" w:rsidRDefault="00B77DB7"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MIRA ALDUK</w:t>
            </w:r>
          </w:p>
        </w:tc>
        <w:tc>
          <w:tcPr>
            <w:tcW w:w="1667" w:type="dxa"/>
            <w:vAlign w:val="center"/>
          </w:tcPr>
          <w:p w14:paraId="32773BA3" w14:textId="2F8DFFF6" w:rsidR="00B77DB7" w:rsidRPr="00C047BA"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prof. bio. i kem.</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337BB87" w14:textId="75A14AC5" w:rsidR="00B77DB7" w:rsidRPr="00C047BA" w:rsidRDefault="00B77DB7"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2C21DF52" w14:textId="47BE4F91" w:rsidR="00B77DB7" w:rsidRPr="00C047BA" w:rsidRDefault="00B77DB7"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 BIO i KEM</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A8105E3" w14:textId="24FA4F3B" w:rsidR="00B77DB7" w:rsidRPr="00C047BA" w:rsidRDefault="00B77DB7"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32CB98AD" w14:textId="4031624E" w:rsidR="00B77DB7"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5.a</w:t>
            </w:r>
          </w:p>
        </w:tc>
      </w:tr>
      <w:tr w:rsidR="00B77DB7" w:rsidRPr="00C047BA" w14:paraId="01F4CC25" w14:textId="77777777" w:rsidTr="00F82745">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7FA20BBD" w14:textId="3F7DD0B9" w:rsidR="00B77DB7" w:rsidRPr="00C047BA" w:rsidRDefault="00DA2A26" w:rsidP="00B77DB7">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10.</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06A94B46" w14:textId="684AA6D0" w:rsidR="00B77DB7" w:rsidRPr="00B77DB7" w:rsidRDefault="00B77DB7" w:rsidP="00FA52DC">
            <w:pPr>
              <w:rPr>
                <w:rFonts w:ascii="Calibri" w:eastAsia="Times New Roman" w:hAnsi="Calibri" w:cs="Calibri"/>
                <w:b/>
                <w:bCs/>
                <w:position w:val="-6"/>
                <w:sz w:val="24"/>
                <w:szCs w:val="28"/>
                <w:lang w:eastAsia="hr-HR"/>
              </w:rPr>
            </w:pPr>
            <w:r w:rsidRPr="00B77DB7">
              <w:rPr>
                <w:b/>
                <w:bCs/>
                <w:sz w:val="24"/>
                <w:szCs w:val="24"/>
              </w:rPr>
              <w:t>DUBRAVKA JAKOVAC</w:t>
            </w:r>
          </w:p>
        </w:tc>
        <w:tc>
          <w:tcPr>
            <w:tcW w:w="1667" w:type="dxa"/>
            <w:vAlign w:val="center"/>
          </w:tcPr>
          <w:p w14:paraId="27B9686A" w14:textId="12EE55CD" w:rsidR="00B77DB7" w:rsidRPr="00C047BA" w:rsidRDefault="00B77DB7"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324BF2">
              <w:t>prof.mat</w:t>
            </w:r>
            <w:proofErr w:type="spellEnd"/>
            <w:r w:rsidRPr="00324BF2">
              <w:t>. i informatike</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EE775E4" w14:textId="5C5E63F3" w:rsidR="00B77DB7" w:rsidRPr="00C047BA" w:rsidRDefault="00B77DB7" w:rsidP="007A6F08">
            <w:pPr>
              <w:jc w:val="center"/>
              <w:rPr>
                <w:rFonts w:ascii="Calibri" w:eastAsia="Times New Roman" w:hAnsi="Calibri" w:cs="Calibri"/>
                <w:position w:val="-6"/>
                <w:sz w:val="32"/>
                <w:szCs w:val="20"/>
                <w:lang w:eastAsia="hr-HR"/>
              </w:rPr>
            </w:pPr>
            <w:r w:rsidRPr="00324BF2">
              <w:t>VSS</w:t>
            </w:r>
          </w:p>
        </w:tc>
        <w:tc>
          <w:tcPr>
            <w:tcW w:w="1163" w:type="dxa"/>
            <w:vAlign w:val="center"/>
          </w:tcPr>
          <w:p w14:paraId="60A254F6" w14:textId="2C2D503F" w:rsidR="00B77DB7" w:rsidRPr="00C047BA" w:rsidRDefault="00B77DB7"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324BF2">
              <w:t>MAT</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EA256DB" w14:textId="77777777" w:rsidR="00B77DB7" w:rsidRPr="00C047BA" w:rsidRDefault="00B77DB7"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44EAE234" w14:textId="1359CB86" w:rsidR="00B77DB7" w:rsidRPr="00C047BA" w:rsidRDefault="00B77DB7"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6</w:t>
            </w:r>
            <w:r w:rsidRPr="00C047BA">
              <w:rPr>
                <w:rFonts w:ascii="Calibri" w:eastAsia="Times New Roman" w:hAnsi="Calibri" w:cs="Calibri"/>
                <w:b/>
                <w:position w:val="-6"/>
                <w:sz w:val="20"/>
                <w:szCs w:val="20"/>
                <w:lang w:eastAsia="hr-HR"/>
              </w:rPr>
              <w:t>.a</w:t>
            </w:r>
          </w:p>
        </w:tc>
      </w:tr>
      <w:tr w:rsidR="00C84110" w:rsidRPr="00C047BA" w14:paraId="797E6A1D"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27486675" w14:textId="635869C1"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11.</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1F8F6722"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JELENA LUKETIĆ</w:t>
            </w:r>
          </w:p>
        </w:tc>
        <w:tc>
          <w:tcPr>
            <w:tcW w:w="1667" w:type="dxa"/>
            <w:vAlign w:val="center"/>
          </w:tcPr>
          <w:p w14:paraId="5B74388D"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mag.prim.educ</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4AA51B7"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650DA0CF"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INFO</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56DF2267"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4937B743" w14:textId="45A0547A" w:rsidR="00C84110" w:rsidRPr="00C047BA" w:rsidRDefault="000C086E"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6</w:t>
            </w:r>
            <w:r w:rsidR="00C84110" w:rsidRPr="00C047BA">
              <w:rPr>
                <w:rFonts w:ascii="Calibri" w:eastAsia="Times New Roman" w:hAnsi="Calibri" w:cs="Calibri"/>
                <w:b/>
                <w:position w:val="-6"/>
                <w:sz w:val="20"/>
                <w:szCs w:val="20"/>
                <w:lang w:eastAsia="hr-HR"/>
              </w:rPr>
              <w:t>.b</w:t>
            </w:r>
          </w:p>
        </w:tc>
      </w:tr>
      <w:tr w:rsidR="00C84110" w:rsidRPr="00C047BA" w14:paraId="77AEC51E" w14:textId="77777777" w:rsidTr="00F82745">
        <w:trPr>
          <w:trHeight w:val="249"/>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01B9E681" w14:textId="5B988776"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12.</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3CCA207"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DAJANA GRGIĆ</w:t>
            </w:r>
          </w:p>
        </w:tc>
        <w:tc>
          <w:tcPr>
            <w:tcW w:w="1667" w:type="dxa"/>
            <w:vAlign w:val="center"/>
          </w:tcPr>
          <w:p w14:paraId="6C70C51A"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prof.mat</w:t>
            </w:r>
            <w:proofErr w:type="spellEnd"/>
            <w:r w:rsidRPr="00C047BA">
              <w:rPr>
                <w:rFonts w:ascii="Calibri" w:eastAsia="Times New Roman" w:hAnsi="Calibri" w:cs="Calibri"/>
                <w:position w:val="-6"/>
                <w:sz w:val="20"/>
                <w:szCs w:val="20"/>
                <w:lang w:eastAsia="hr-HR"/>
              </w:rPr>
              <w:t>. i informatike</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D467021"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52487B3A"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MAT</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1AC46B9" w14:textId="77777777" w:rsidR="00C84110" w:rsidRPr="00C047BA" w:rsidRDefault="00C84110" w:rsidP="009B11EA">
            <w:pPr>
              <w:jc w:val="center"/>
              <w:rPr>
                <w:rFonts w:ascii="Calibri" w:eastAsia="Times New Roman" w:hAnsi="Calibri" w:cs="Calibri"/>
                <w:position w:val="-6"/>
                <w:sz w:val="20"/>
                <w:szCs w:val="20"/>
                <w:lang w:eastAsia="hr-HR"/>
              </w:rPr>
            </w:pPr>
          </w:p>
        </w:tc>
        <w:tc>
          <w:tcPr>
            <w:tcW w:w="1588" w:type="dxa"/>
            <w:vAlign w:val="center"/>
          </w:tcPr>
          <w:p w14:paraId="0921FB35" w14:textId="4BAA29AB" w:rsidR="00C84110" w:rsidRPr="00C047BA" w:rsidRDefault="000C086E"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7</w:t>
            </w:r>
            <w:r w:rsidR="00C84110" w:rsidRPr="00C047BA">
              <w:rPr>
                <w:rFonts w:ascii="Calibri" w:eastAsia="Times New Roman" w:hAnsi="Calibri" w:cs="Calibri"/>
                <w:b/>
                <w:position w:val="-6"/>
                <w:sz w:val="20"/>
                <w:szCs w:val="20"/>
                <w:lang w:eastAsia="hr-HR"/>
              </w:rPr>
              <w:t>.a</w:t>
            </w:r>
          </w:p>
        </w:tc>
      </w:tr>
      <w:tr w:rsidR="00B77DB7" w:rsidRPr="00C047BA" w14:paraId="421B7AB8"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06CCF7D4" w14:textId="46054AF5" w:rsidR="00B77DB7" w:rsidRPr="00C047BA" w:rsidRDefault="00DA2A26" w:rsidP="00B77DB7">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13.</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004C3119" w14:textId="47DE6924" w:rsidR="00B77DB7" w:rsidRPr="00C047BA" w:rsidRDefault="00B77DB7"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ANICA ALILOVIĆ</w:t>
            </w:r>
          </w:p>
        </w:tc>
        <w:tc>
          <w:tcPr>
            <w:tcW w:w="1667" w:type="dxa"/>
            <w:vAlign w:val="center"/>
          </w:tcPr>
          <w:p w14:paraId="06043E96" w14:textId="28333916" w:rsidR="00B77DB7" w:rsidRPr="00C047BA"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F801B4">
              <w:t>dip</w:t>
            </w:r>
            <w:proofErr w:type="spellEnd"/>
            <w:r w:rsidRPr="00F801B4">
              <w:t xml:space="preserve">. </w:t>
            </w:r>
            <w:proofErr w:type="spellStart"/>
            <w:r w:rsidRPr="00F801B4">
              <w:t>teol</w:t>
            </w:r>
            <w:proofErr w:type="spellEnd"/>
            <w:r w:rsidRPr="00F801B4">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BE1C44D" w14:textId="5021D031" w:rsidR="00B77DB7" w:rsidRPr="00C047BA" w:rsidRDefault="00B77DB7" w:rsidP="007A6F08">
            <w:pPr>
              <w:jc w:val="center"/>
              <w:rPr>
                <w:rFonts w:ascii="Calibri" w:eastAsia="Times New Roman" w:hAnsi="Calibri" w:cs="Calibri"/>
                <w:position w:val="-6"/>
                <w:sz w:val="20"/>
                <w:szCs w:val="20"/>
                <w:lang w:eastAsia="hr-HR"/>
              </w:rPr>
            </w:pPr>
            <w:r w:rsidRPr="00F801B4">
              <w:t>VSS</w:t>
            </w:r>
          </w:p>
        </w:tc>
        <w:tc>
          <w:tcPr>
            <w:tcW w:w="1163" w:type="dxa"/>
            <w:vAlign w:val="center"/>
          </w:tcPr>
          <w:p w14:paraId="4F34B4F2" w14:textId="3C3CC16A" w:rsidR="00B77DB7" w:rsidRPr="00C047BA" w:rsidRDefault="00B77DB7"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F801B4">
              <w:t>VJ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340E7C0F" w14:textId="77777777" w:rsidR="00B77DB7" w:rsidRPr="00C047BA" w:rsidRDefault="00B77DB7"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2ABA249E" w14:textId="6AAA61B1" w:rsidR="00B77DB7" w:rsidRPr="00C047BA"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8</w:t>
            </w:r>
            <w:r w:rsidRPr="00C047BA">
              <w:rPr>
                <w:rFonts w:ascii="Calibri" w:eastAsia="Times New Roman" w:hAnsi="Calibri" w:cs="Calibri"/>
                <w:b/>
                <w:position w:val="-6"/>
                <w:sz w:val="20"/>
                <w:szCs w:val="20"/>
                <w:lang w:eastAsia="hr-HR"/>
              </w:rPr>
              <w:t>.a</w:t>
            </w:r>
          </w:p>
        </w:tc>
      </w:tr>
      <w:tr w:rsidR="00B77DB7" w:rsidRPr="00C047BA" w14:paraId="37916CC5"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7E5AE15E" w14:textId="57CCA72E" w:rsidR="00B77DB7" w:rsidRPr="00C047BA" w:rsidRDefault="00DA2A26" w:rsidP="00B77DB7">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14.</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7F84D512" w14:textId="5CF3D5F0" w:rsidR="00B77DB7" w:rsidRDefault="00B77DB7"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MIRNA ĐUKIĆ*</w:t>
            </w:r>
            <w:r w:rsidR="002E75B4">
              <w:rPr>
                <w:rFonts w:ascii="Calibri" w:eastAsia="Times New Roman" w:hAnsi="Calibri" w:cs="Calibri"/>
                <w:b/>
                <w:position w:val="-6"/>
                <w:sz w:val="24"/>
                <w:szCs w:val="28"/>
                <w:lang w:eastAsia="hr-HR"/>
              </w:rPr>
              <w:t>***</w:t>
            </w:r>
            <w:r w:rsidR="00224645">
              <w:rPr>
                <w:rFonts w:ascii="Calibri" w:eastAsia="Times New Roman" w:hAnsi="Calibri" w:cs="Calibri"/>
                <w:b/>
                <w:position w:val="-6"/>
                <w:sz w:val="24"/>
                <w:szCs w:val="28"/>
                <w:lang w:eastAsia="hr-HR"/>
              </w:rPr>
              <w:t>*</w:t>
            </w:r>
          </w:p>
        </w:tc>
        <w:tc>
          <w:tcPr>
            <w:tcW w:w="1667" w:type="dxa"/>
            <w:vAlign w:val="center"/>
          </w:tcPr>
          <w:p w14:paraId="25EF128B" w14:textId="710747D6" w:rsidR="00B77DB7" w:rsidRPr="00F801B4" w:rsidRDefault="00DA2A26" w:rsidP="009B11EA">
            <w:pPr>
              <w:jc w:val="center"/>
              <w:cnfStyle w:val="000000000000" w:firstRow="0" w:lastRow="0" w:firstColumn="0" w:lastColumn="0" w:oddVBand="0" w:evenVBand="0" w:oddHBand="0" w:evenHBand="0" w:firstRowFirstColumn="0" w:firstRowLastColumn="0" w:lastRowFirstColumn="0" w:lastRowLastColumn="0"/>
            </w:pPr>
            <w:proofErr w:type="spellStart"/>
            <w:r>
              <w:t>mag.teol</w:t>
            </w:r>
            <w:proofErr w:type="spellEnd"/>
            <w: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FA733D6" w14:textId="05AC5A8B" w:rsidR="00B77DB7" w:rsidRPr="00F801B4" w:rsidRDefault="00DA2A26" w:rsidP="007A6F08">
            <w:pPr>
              <w:jc w:val="center"/>
            </w:pPr>
            <w:r>
              <w:t>VSS</w:t>
            </w:r>
          </w:p>
        </w:tc>
        <w:tc>
          <w:tcPr>
            <w:tcW w:w="1163" w:type="dxa"/>
            <w:vAlign w:val="center"/>
          </w:tcPr>
          <w:p w14:paraId="2C7C94AD" w14:textId="1DF06A81" w:rsidR="00B77DB7" w:rsidRPr="00F801B4" w:rsidRDefault="00DA2A26" w:rsidP="007A6F08">
            <w:pPr>
              <w:jc w:val="center"/>
              <w:cnfStyle w:val="000000000000" w:firstRow="0" w:lastRow="0" w:firstColumn="0" w:lastColumn="0" w:oddVBand="0" w:evenVBand="0" w:oddHBand="0" w:evenHBand="0" w:firstRowFirstColumn="0" w:firstRowLastColumn="0" w:lastRowFirstColumn="0" w:lastRowLastColumn="0"/>
            </w:pPr>
            <w:r>
              <w:t>VJ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26074F5" w14:textId="2B32A29E" w:rsidR="00B77DB7" w:rsidRPr="00C047BA" w:rsidRDefault="00DA2A26"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0973B91E" w14:textId="5398D41E" w:rsidR="00B77DB7" w:rsidRDefault="00B77DB7"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8.a</w:t>
            </w:r>
          </w:p>
        </w:tc>
      </w:tr>
      <w:tr w:rsidR="00C84110" w:rsidRPr="00C047BA" w14:paraId="5A1A4987"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one" w:sz="0" w:space="0" w:color="auto"/>
            </w:tcBorders>
          </w:tcPr>
          <w:p w14:paraId="333FBCF6" w14:textId="0732B409"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15.</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2F40F439"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DARIA BIĆANIĆ</w:t>
            </w:r>
          </w:p>
        </w:tc>
        <w:tc>
          <w:tcPr>
            <w:tcW w:w="1667" w:type="dxa"/>
            <w:vAlign w:val="center"/>
          </w:tcPr>
          <w:p w14:paraId="69E5F3CA"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magistra kineziologije</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5C6785B"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1A040B16"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TZK</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829FE2C"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6E0893C8" w14:textId="3EA63ED4" w:rsidR="00C84110" w:rsidRPr="00C047BA"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8</w:t>
            </w:r>
            <w:r w:rsidR="00C84110" w:rsidRPr="00C047BA">
              <w:rPr>
                <w:rFonts w:ascii="Calibri" w:eastAsia="Times New Roman" w:hAnsi="Calibri" w:cs="Calibri"/>
                <w:b/>
                <w:position w:val="-6"/>
                <w:sz w:val="20"/>
                <w:szCs w:val="20"/>
                <w:lang w:eastAsia="hr-HR"/>
              </w:rPr>
              <w:t>.b</w:t>
            </w:r>
          </w:p>
        </w:tc>
      </w:tr>
      <w:tr w:rsidR="00B77DB7" w:rsidRPr="00C047BA" w14:paraId="67FCA548"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727AEBD7" w14:textId="54E088FC" w:rsidR="00B77DB7" w:rsidRPr="00C047BA" w:rsidRDefault="00DA2A26" w:rsidP="00B77DB7">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16.</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70B69D26" w14:textId="739DE0D8" w:rsidR="00B77DB7" w:rsidRPr="00B77DB7" w:rsidRDefault="00B77DB7" w:rsidP="00FA52DC">
            <w:pPr>
              <w:rPr>
                <w:rFonts w:ascii="Calibri" w:eastAsia="Times New Roman" w:hAnsi="Calibri" w:cs="Calibri"/>
                <w:b/>
                <w:bCs/>
                <w:position w:val="-6"/>
                <w:sz w:val="24"/>
                <w:szCs w:val="28"/>
                <w:lang w:eastAsia="hr-HR"/>
              </w:rPr>
            </w:pPr>
            <w:r w:rsidRPr="002F6E9A">
              <w:rPr>
                <w:rFonts w:ascii="Calibri" w:eastAsia="Times New Roman" w:hAnsi="Calibri" w:cs="Calibri"/>
                <w:b/>
                <w:position w:val="-6"/>
                <w:sz w:val="24"/>
                <w:szCs w:val="28"/>
                <w:lang w:eastAsia="hr-HR"/>
              </w:rPr>
              <w:t>DIJANA FILIPOVIĆ</w:t>
            </w:r>
          </w:p>
        </w:tc>
        <w:tc>
          <w:tcPr>
            <w:tcW w:w="1667" w:type="dxa"/>
            <w:vAlign w:val="center"/>
          </w:tcPr>
          <w:p w14:paraId="28B7B95C" w14:textId="0AC7B229" w:rsidR="00B77DB7" w:rsidRPr="00C047BA" w:rsidRDefault="00B77DB7"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E15ED4">
              <w:t>prof. eng. j.</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B4ED052" w14:textId="2A0A93C1" w:rsidR="00B77DB7" w:rsidRPr="00C047BA" w:rsidRDefault="00B77DB7" w:rsidP="007A6F08">
            <w:pPr>
              <w:jc w:val="center"/>
              <w:rPr>
                <w:rFonts w:ascii="Calibri" w:eastAsia="Times New Roman" w:hAnsi="Calibri" w:cs="Calibri"/>
                <w:position w:val="-6"/>
                <w:sz w:val="20"/>
                <w:szCs w:val="20"/>
                <w:lang w:eastAsia="hr-HR"/>
              </w:rPr>
            </w:pPr>
            <w:r w:rsidRPr="00E15ED4">
              <w:t>VSS</w:t>
            </w:r>
          </w:p>
        </w:tc>
        <w:tc>
          <w:tcPr>
            <w:tcW w:w="1163" w:type="dxa"/>
            <w:vAlign w:val="center"/>
          </w:tcPr>
          <w:p w14:paraId="099AA1B9" w14:textId="72D32A2D" w:rsidR="00B77DB7" w:rsidRPr="00C047BA" w:rsidRDefault="00B77DB7"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E15ED4">
              <w:t>EJ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0C3AF813" w14:textId="011552EB" w:rsidR="00B77DB7" w:rsidRPr="00C047BA" w:rsidRDefault="00FA52DC"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4D4B976A" w14:textId="05D96C1D" w:rsidR="00B77DB7" w:rsidRPr="00FA52DC" w:rsidRDefault="00FA52DC"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position w:val="-6"/>
                <w:sz w:val="20"/>
                <w:szCs w:val="20"/>
                <w:lang w:eastAsia="hr-HR"/>
              </w:rPr>
            </w:pPr>
            <w:r w:rsidRPr="00FA52DC">
              <w:rPr>
                <w:rFonts w:ascii="Calibri" w:eastAsia="Times New Roman" w:hAnsi="Calibri" w:cs="Calibri"/>
                <w:bCs/>
                <w:position w:val="-6"/>
                <w:sz w:val="20"/>
                <w:szCs w:val="20"/>
                <w:lang w:eastAsia="hr-HR"/>
              </w:rPr>
              <w:t>-</w:t>
            </w:r>
          </w:p>
        </w:tc>
      </w:tr>
      <w:tr w:rsidR="00B77DB7" w:rsidRPr="00C047BA" w14:paraId="2F94E329"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22C916A" w14:textId="693C3946"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17.</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32D396E8" w14:textId="11634702" w:rsidR="00DA2A26" w:rsidRPr="00C047BA" w:rsidRDefault="00DA2A26"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MIRELA ŠESTAN</w:t>
            </w:r>
            <w:r w:rsidR="00224645">
              <w:rPr>
                <w:rFonts w:ascii="Calibri" w:eastAsia="Times New Roman" w:hAnsi="Calibri" w:cs="Calibri"/>
                <w:b/>
                <w:position w:val="-6"/>
                <w:sz w:val="24"/>
                <w:szCs w:val="28"/>
                <w:lang w:eastAsia="hr-HR"/>
              </w:rPr>
              <w:t>****</w:t>
            </w:r>
          </w:p>
        </w:tc>
        <w:tc>
          <w:tcPr>
            <w:tcW w:w="1667" w:type="dxa"/>
            <w:vAlign w:val="center"/>
          </w:tcPr>
          <w:p w14:paraId="7A50FE72" w14:textId="6E7E1A65" w:rsidR="00C84110" w:rsidRPr="00C047BA" w:rsidRDefault="00DA2A26"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mag.educ.njemačkog</w:t>
            </w:r>
            <w:proofErr w:type="spellEnd"/>
            <w:r w:rsidRPr="00C047BA">
              <w:rPr>
                <w:rFonts w:ascii="Calibri" w:eastAsia="Times New Roman" w:hAnsi="Calibri" w:cs="Calibri"/>
                <w:position w:val="-6"/>
                <w:sz w:val="20"/>
                <w:szCs w:val="20"/>
                <w:lang w:eastAsia="hr-HR"/>
              </w:rPr>
              <w:t xml:space="preserve"> jezika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03E5626" w14:textId="204F98DE" w:rsidR="00C84110" w:rsidRPr="00C047BA" w:rsidRDefault="00DA2A26" w:rsidP="007A6F08">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VSS</w:t>
            </w:r>
          </w:p>
        </w:tc>
        <w:tc>
          <w:tcPr>
            <w:tcW w:w="1163" w:type="dxa"/>
            <w:vAlign w:val="center"/>
          </w:tcPr>
          <w:p w14:paraId="427BB7A9" w14:textId="60108E4F" w:rsidR="00C84110" w:rsidRPr="00C047BA" w:rsidRDefault="00DA2A26"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NJEM</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F41AFA7"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35FC6AAB" w14:textId="39E2DCF5" w:rsidR="00C84110" w:rsidRPr="00C047BA" w:rsidRDefault="00B77DB7"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position w:val="-6"/>
                <w:sz w:val="20"/>
                <w:szCs w:val="20"/>
                <w:lang w:eastAsia="hr-HR"/>
              </w:rPr>
            </w:pPr>
            <w:r>
              <w:rPr>
                <w:rFonts w:ascii="Calibri" w:eastAsia="Times New Roman" w:hAnsi="Calibri" w:cs="Calibri"/>
                <w:b/>
                <w:position w:val="-6"/>
                <w:sz w:val="20"/>
                <w:szCs w:val="20"/>
                <w:lang w:eastAsia="hr-HR"/>
              </w:rPr>
              <w:t>-</w:t>
            </w:r>
          </w:p>
        </w:tc>
      </w:tr>
      <w:tr w:rsidR="00B77DB7" w:rsidRPr="00C047BA" w14:paraId="0652AB35"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0A818ABF" w14:textId="1A82704B"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18.</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26B4698D"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HELENA VRANJEŠEVIĆ MILIČEVIĆ</w:t>
            </w:r>
          </w:p>
        </w:tc>
        <w:tc>
          <w:tcPr>
            <w:tcW w:w="1667" w:type="dxa"/>
            <w:vAlign w:val="center"/>
          </w:tcPr>
          <w:p w14:paraId="72421E7A"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prof.hrv.jez.i</w:t>
            </w:r>
            <w:proofErr w:type="spellEnd"/>
            <w:r w:rsidRPr="00C047BA">
              <w:rPr>
                <w:rFonts w:ascii="Calibri" w:eastAsia="Times New Roman" w:hAnsi="Calibri" w:cs="Calibri"/>
                <w:position w:val="-6"/>
                <w:sz w:val="20"/>
                <w:szCs w:val="20"/>
                <w:lang w:eastAsia="hr-HR"/>
              </w:rPr>
              <w:t xml:space="preserve"> književnosti</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D981E39"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7FCC6884"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HJ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5FD27AE0"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28C0C502"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5F7B71F9"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C7EBCB0" w14:textId="05A3FF45"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19.</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15197AC4"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IVAN SARAČEVIĆ</w:t>
            </w:r>
          </w:p>
        </w:tc>
        <w:tc>
          <w:tcPr>
            <w:tcW w:w="1667" w:type="dxa"/>
            <w:vAlign w:val="center"/>
          </w:tcPr>
          <w:p w14:paraId="0D8767FB"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prof. hrv. j. i </w:t>
            </w:r>
            <w:proofErr w:type="spellStart"/>
            <w:r w:rsidRPr="00C047BA">
              <w:rPr>
                <w:rFonts w:ascii="Calibri" w:eastAsia="Times New Roman" w:hAnsi="Calibri" w:cs="Calibri"/>
                <w:position w:val="-6"/>
                <w:sz w:val="20"/>
                <w:szCs w:val="20"/>
                <w:lang w:eastAsia="hr-HR"/>
              </w:rPr>
              <w:t>pov</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EACB332"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626342AE"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POV</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501EBEC"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5C486FE"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3E169FF9"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1DD04409" w14:textId="22CE55AA"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20.</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9CEDA4B"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KATARINA RONTO***</w:t>
            </w:r>
          </w:p>
        </w:tc>
        <w:tc>
          <w:tcPr>
            <w:tcW w:w="1667" w:type="dxa"/>
            <w:vAlign w:val="center"/>
          </w:tcPr>
          <w:p w14:paraId="6F9964F5"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mag.hrv.jez.i</w:t>
            </w:r>
            <w:proofErr w:type="spellEnd"/>
            <w:r w:rsidRPr="00C047BA">
              <w:rPr>
                <w:rFonts w:ascii="Calibri" w:eastAsia="Times New Roman" w:hAnsi="Calibri" w:cs="Calibri"/>
                <w:position w:val="-6"/>
                <w:sz w:val="20"/>
                <w:szCs w:val="20"/>
                <w:lang w:eastAsia="hr-HR"/>
              </w:rPr>
              <w:t xml:space="preserve"> književnosti</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AC2F28D"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53E00C9F"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HJ, G</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55512433"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24E69CB5"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6CA1D62E"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503F398" w14:textId="3109AEAA"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lastRenderedPageBreak/>
              <w:t>21.</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03A4C36C" w14:textId="2A08E763"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MEGI PRGIĆ</w:t>
            </w:r>
            <w:r w:rsidR="002E75B4">
              <w:rPr>
                <w:rFonts w:ascii="Calibri" w:eastAsia="Times New Roman" w:hAnsi="Calibri" w:cs="Calibri"/>
                <w:b/>
                <w:position w:val="-6"/>
                <w:sz w:val="24"/>
                <w:szCs w:val="28"/>
                <w:lang w:eastAsia="hr-HR"/>
              </w:rPr>
              <w:t>****</w:t>
            </w:r>
          </w:p>
        </w:tc>
        <w:tc>
          <w:tcPr>
            <w:tcW w:w="1667" w:type="dxa"/>
            <w:vAlign w:val="center"/>
          </w:tcPr>
          <w:p w14:paraId="62E9B85C"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mag.educ.njemačkog</w:t>
            </w:r>
            <w:proofErr w:type="spellEnd"/>
            <w:r w:rsidRPr="00C047BA">
              <w:rPr>
                <w:rFonts w:ascii="Calibri" w:eastAsia="Times New Roman" w:hAnsi="Calibri" w:cs="Calibri"/>
                <w:position w:val="-6"/>
                <w:sz w:val="20"/>
                <w:szCs w:val="20"/>
                <w:lang w:eastAsia="hr-HR"/>
              </w:rPr>
              <w:t xml:space="preserve"> jezika i francuskog jezika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B528F1E"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694948BD"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NJEM</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3B786881"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154E01A5"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6A88C7ED"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6802C67B" w14:textId="5DCF294E"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22.</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4D855D7D"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NEVEN RÜCKER</w:t>
            </w:r>
          </w:p>
        </w:tc>
        <w:tc>
          <w:tcPr>
            <w:tcW w:w="1667" w:type="dxa"/>
            <w:vAlign w:val="center"/>
          </w:tcPr>
          <w:p w14:paraId="1060581C"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prof. </w:t>
            </w:r>
            <w:proofErr w:type="spellStart"/>
            <w:r w:rsidRPr="00C047BA">
              <w:rPr>
                <w:rFonts w:ascii="Calibri" w:eastAsia="Times New Roman" w:hAnsi="Calibri" w:cs="Calibri"/>
                <w:position w:val="-6"/>
                <w:sz w:val="20"/>
                <w:szCs w:val="20"/>
                <w:lang w:eastAsia="hr-HR"/>
              </w:rPr>
              <w:t>geo</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B20D986"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1645E218"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GEO</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1FF623A"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D6804B2"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7A743E04"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C6AAFD5" w14:textId="2C0E62D0"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23.</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43E844F6"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SANDRA JANKOVIĆ</w:t>
            </w:r>
          </w:p>
        </w:tc>
        <w:tc>
          <w:tcPr>
            <w:tcW w:w="1667" w:type="dxa"/>
            <w:vAlign w:val="center"/>
          </w:tcPr>
          <w:p w14:paraId="40AA6F41"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prof. hrv. j. i </w:t>
            </w:r>
            <w:proofErr w:type="spellStart"/>
            <w:r w:rsidRPr="00C047BA">
              <w:rPr>
                <w:rFonts w:ascii="Calibri" w:eastAsia="Times New Roman" w:hAnsi="Calibri" w:cs="Calibri"/>
                <w:position w:val="-6"/>
                <w:sz w:val="20"/>
                <w:szCs w:val="20"/>
                <w:lang w:eastAsia="hr-HR"/>
              </w:rPr>
              <w:t>knjiž</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57ADAF1"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352E3095"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HJ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480AA696"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5BA595E4"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2759194A"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587C18C3" w14:textId="332E9718"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24.</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2BCECDAD"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SANDRA TURIĆ</w:t>
            </w:r>
          </w:p>
        </w:tc>
        <w:tc>
          <w:tcPr>
            <w:tcW w:w="1667" w:type="dxa"/>
            <w:vAlign w:val="center"/>
          </w:tcPr>
          <w:p w14:paraId="37B541B6"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 xml:space="preserve">dipl. ing. graf. </w:t>
            </w:r>
            <w:proofErr w:type="spellStart"/>
            <w:r w:rsidRPr="00C047BA">
              <w:rPr>
                <w:rFonts w:ascii="Calibri" w:eastAsia="Times New Roman" w:hAnsi="Calibri" w:cs="Calibri"/>
                <w:position w:val="-6"/>
                <w:sz w:val="20"/>
                <w:szCs w:val="20"/>
                <w:lang w:eastAsia="hr-HR"/>
              </w:rPr>
              <w:t>teh</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FA6B11E"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78E5A91B"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LK</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D956F84"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8E3D46D"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3273B691"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02BEE7F" w14:textId="514874E5"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25.</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06943F8"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MARTINA ANTIĆ**</w:t>
            </w:r>
          </w:p>
        </w:tc>
        <w:tc>
          <w:tcPr>
            <w:tcW w:w="1667" w:type="dxa"/>
            <w:vAlign w:val="center"/>
          </w:tcPr>
          <w:p w14:paraId="71616605"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mag.prim.educ</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093C15B"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7F6D9D7E" w14:textId="77777777" w:rsidR="00C84110" w:rsidRPr="00C047BA" w:rsidRDefault="00C84110"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RN</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B3FD805"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4B4F0B5C" w14:textId="77777777" w:rsidR="00C84110" w:rsidRPr="00C047BA" w:rsidRDefault="00C84110"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10F25317"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1C2FB2F8" w14:textId="3FA023DD" w:rsidR="00C84110"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26.</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6CF182D9" w14:textId="77777777" w:rsidR="00C84110" w:rsidRPr="00C047BA" w:rsidRDefault="00C84110"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JELENA SREMAC</w:t>
            </w:r>
          </w:p>
        </w:tc>
        <w:tc>
          <w:tcPr>
            <w:tcW w:w="1667" w:type="dxa"/>
            <w:vAlign w:val="center"/>
          </w:tcPr>
          <w:p w14:paraId="0835A5DD"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dip</w:t>
            </w:r>
            <w:proofErr w:type="spellEnd"/>
            <w:r w:rsidRPr="00C047BA">
              <w:rPr>
                <w:rFonts w:ascii="Calibri" w:eastAsia="Times New Roman" w:hAnsi="Calibri" w:cs="Calibri"/>
                <w:position w:val="-6"/>
                <w:sz w:val="20"/>
                <w:szCs w:val="20"/>
                <w:lang w:eastAsia="hr-HR"/>
              </w:rPr>
              <w:t xml:space="preserve">. </w:t>
            </w:r>
            <w:proofErr w:type="spellStart"/>
            <w:r w:rsidRPr="00C047BA">
              <w:rPr>
                <w:rFonts w:ascii="Calibri" w:eastAsia="Times New Roman" w:hAnsi="Calibri" w:cs="Calibri"/>
                <w:position w:val="-6"/>
                <w:sz w:val="20"/>
                <w:szCs w:val="20"/>
                <w:lang w:eastAsia="hr-HR"/>
              </w:rPr>
              <w:t>teol</w:t>
            </w:r>
            <w:proofErr w:type="spellEnd"/>
            <w:r w:rsidRPr="00C047BA">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D28B979" w14:textId="77777777" w:rsidR="00C84110" w:rsidRPr="00C047BA" w:rsidRDefault="00C84110" w:rsidP="007A6F0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1163" w:type="dxa"/>
            <w:vAlign w:val="center"/>
          </w:tcPr>
          <w:p w14:paraId="6E60148C" w14:textId="77777777" w:rsidR="00C84110" w:rsidRPr="00C047BA" w:rsidRDefault="00C84110"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VJ</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77012489" w14:textId="77777777" w:rsidR="00C84110" w:rsidRPr="00C047BA" w:rsidRDefault="00C84110" w:rsidP="009B11E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c>
          <w:tcPr>
            <w:tcW w:w="1588" w:type="dxa"/>
            <w:vAlign w:val="center"/>
          </w:tcPr>
          <w:p w14:paraId="01E38858" w14:textId="77777777" w:rsidR="00C84110" w:rsidRPr="00C047BA" w:rsidRDefault="00C84110"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w:t>
            </w:r>
          </w:p>
        </w:tc>
      </w:tr>
      <w:tr w:rsidR="00B77DB7" w:rsidRPr="00C047BA" w14:paraId="0EC83B0E"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5FBA22D" w14:textId="28E8F079" w:rsidR="00F56866"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27.</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518995B4" w14:textId="2B8990E9" w:rsidR="00F56866" w:rsidRPr="00C047BA" w:rsidRDefault="00F56866"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ANITA</w:t>
            </w:r>
            <w:r w:rsidR="00DA2A26">
              <w:rPr>
                <w:rFonts w:ascii="Calibri" w:eastAsia="Times New Roman" w:hAnsi="Calibri" w:cs="Calibri"/>
                <w:b/>
                <w:position w:val="-6"/>
                <w:sz w:val="24"/>
                <w:szCs w:val="28"/>
                <w:lang w:eastAsia="hr-HR"/>
              </w:rPr>
              <w:t xml:space="preserve"> PERŠINOVIĆ</w:t>
            </w:r>
          </w:p>
        </w:tc>
        <w:tc>
          <w:tcPr>
            <w:tcW w:w="1667" w:type="dxa"/>
            <w:vAlign w:val="center"/>
          </w:tcPr>
          <w:p w14:paraId="2640EFE3" w14:textId="486B0E24" w:rsidR="00F56866" w:rsidRPr="00C047BA" w:rsidRDefault="00DA2A26"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Pr>
                <w:rFonts w:ascii="Calibri" w:eastAsia="Times New Roman" w:hAnsi="Calibri" w:cs="Calibri"/>
                <w:position w:val="-6"/>
                <w:sz w:val="20"/>
                <w:szCs w:val="20"/>
                <w:lang w:eastAsia="hr-HR"/>
              </w:rPr>
              <w:t>mag.glaz.pedagogije</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43F949C" w14:textId="46E26F1D" w:rsidR="00F56866" w:rsidRPr="00C047BA" w:rsidRDefault="00DA2A26" w:rsidP="007A6F08">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VSS</w:t>
            </w:r>
          </w:p>
        </w:tc>
        <w:tc>
          <w:tcPr>
            <w:tcW w:w="1163" w:type="dxa"/>
            <w:vAlign w:val="center"/>
          </w:tcPr>
          <w:p w14:paraId="3634E08A" w14:textId="62D1E92B" w:rsidR="00F56866" w:rsidRPr="00C047BA" w:rsidRDefault="00DA2A26"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GK</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2596ECFE" w14:textId="29EB0EBC" w:rsidR="00F56866" w:rsidRPr="00C047BA" w:rsidRDefault="00DA2A26"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2A0EA477" w14:textId="39A0FC4B" w:rsidR="00F56866" w:rsidRPr="00C047BA" w:rsidRDefault="00DA2A26"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r>
      <w:tr w:rsidR="00B77DB7" w:rsidRPr="00C047BA" w14:paraId="71C4D69F"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596279D2" w14:textId="201DF856" w:rsidR="00F56866"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28.</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31E8476E" w14:textId="2F0C7E5C" w:rsidR="00F56866" w:rsidRPr="00C047BA" w:rsidRDefault="00F56866"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JELICA</w:t>
            </w:r>
            <w:r w:rsidR="00DA2A26">
              <w:rPr>
                <w:rFonts w:ascii="Calibri" w:eastAsia="Times New Roman" w:hAnsi="Calibri" w:cs="Calibri"/>
                <w:b/>
                <w:position w:val="-6"/>
                <w:sz w:val="24"/>
                <w:szCs w:val="28"/>
                <w:lang w:eastAsia="hr-HR"/>
              </w:rPr>
              <w:t xml:space="preserve"> BARIŠIĆ</w:t>
            </w:r>
          </w:p>
        </w:tc>
        <w:tc>
          <w:tcPr>
            <w:tcW w:w="1667" w:type="dxa"/>
            <w:vAlign w:val="center"/>
          </w:tcPr>
          <w:p w14:paraId="37090E25" w14:textId="38894FD2" w:rsidR="00F56866" w:rsidRPr="00C047BA" w:rsidRDefault="00DA2A26"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Pr>
                <w:rFonts w:ascii="Calibri" w:eastAsia="Times New Roman" w:hAnsi="Calibri" w:cs="Calibri"/>
                <w:position w:val="-6"/>
                <w:sz w:val="20"/>
                <w:szCs w:val="20"/>
                <w:lang w:eastAsia="hr-HR"/>
              </w:rPr>
              <w:t>Prof.hrv.jezika</w:t>
            </w:r>
            <w:proofErr w:type="spellEnd"/>
            <w:r>
              <w:rPr>
                <w:rFonts w:ascii="Calibri" w:eastAsia="Times New Roman" w:hAnsi="Calibri" w:cs="Calibri"/>
                <w:position w:val="-6"/>
                <w:sz w:val="20"/>
                <w:szCs w:val="20"/>
                <w:lang w:eastAsia="hr-HR"/>
              </w:rPr>
              <w:t xml:space="preserve"> i književnosti i </w:t>
            </w:r>
            <w:proofErr w:type="spellStart"/>
            <w:r>
              <w:rPr>
                <w:rFonts w:ascii="Calibri" w:eastAsia="Times New Roman" w:hAnsi="Calibri" w:cs="Calibri"/>
                <w:position w:val="-6"/>
                <w:sz w:val="20"/>
                <w:szCs w:val="20"/>
                <w:lang w:eastAsia="hr-HR"/>
              </w:rPr>
              <w:t>prof.eng.jezika</w:t>
            </w:r>
            <w:proofErr w:type="spellEnd"/>
            <w:r>
              <w:rPr>
                <w:rFonts w:ascii="Calibri" w:eastAsia="Times New Roman" w:hAnsi="Calibri" w:cs="Calibri"/>
                <w:position w:val="-6"/>
                <w:sz w:val="20"/>
                <w:szCs w:val="20"/>
                <w:lang w:eastAsia="hr-HR"/>
              </w:rPr>
              <w:t xml:space="preserve"> i književnosti</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1706A58" w14:textId="699579AC" w:rsidR="00F56866" w:rsidRPr="00C047BA" w:rsidRDefault="00DA2A26" w:rsidP="007A6F08">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VSS</w:t>
            </w:r>
          </w:p>
        </w:tc>
        <w:tc>
          <w:tcPr>
            <w:tcW w:w="1163" w:type="dxa"/>
            <w:vAlign w:val="center"/>
          </w:tcPr>
          <w:p w14:paraId="00ACA80F" w14:textId="3BE69C64" w:rsidR="00F56866" w:rsidRPr="00C047BA" w:rsidRDefault="00DA2A26"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ENG</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7AB8051D" w14:textId="190A756F" w:rsidR="00F56866" w:rsidRPr="00C047BA" w:rsidRDefault="00DA2A26"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00A91630" w14:textId="4147D347" w:rsidR="00F56866" w:rsidRPr="00C047BA" w:rsidRDefault="00DA2A26"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r>
      <w:tr w:rsidR="00DA2A26" w:rsidRPr="00C047BA" w14:paraId="4949008D" w14:textId="77777777" w:rsidTr="00F8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D96FBFD" w14:textId="45B5EBC8" w:rsidR="00DA2A26"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29.</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344DF479" w14:textId="2CB8E7F8" w:rsidR="00DA2A26" w:rsidRPr="00C047BA" w:rsidRDefault="00DA2A26" w:rsidP="00FA52DC">
            <w:pPr>
              <w:rPr>
                <w:rFonts w:ascii="Calibri" w:eastAsia="Times New Roman" w:hAnsi="Calibri" w:cs="Calibri"/>
                <w:b/>
                <w:position w:val="-6"/>
                <w:sz w:val="24"/>
                <w:szCs w:val="28"/>
                <w:lang w:eastAsia="hr-HR"/>
              </w:rPr>
            </w:pPr>
            <w:r>
              <w:rPr>
                <w:rFonts w:ascii="Calibri" w:eastAsia="Times New Roman" w:hAnsi="Calibri" w:cs="Calibri"/>
                <w:b/>
                <w:position w:val="-6"/>
                <w:sz w:val="24"/>
                <w:szCs w:val="28"/>
                <w:lang w:eastAsia="hr-HR"/>
              </w:rPr>
              <w:t>IVAN JURIĆ</w:t>
            </w:r>
          </w:p>
        </w:tc>
        <w:tc>
          <w:tcPr>
            <w:tcW w:w="1667" w:type="dxa"/>
            <w:vAlign w:val="center"/>
          </w:tcPr>
          <w:p w14:paraId="2DA89E73" w14:textId="0378635B" w:rsidR="00DA2A26" w:rsidRPr="00C047BA" w:rsidRDefault="00DA2A26"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proofErr w:type="spellStart"/>
            <w:r>
              <w:rPr>
                <w:rFonts w:ascii="Calibri" w:eastAsia="Times New Roman" w:hAnsi="Calibri" w:cs="Calibri"/>
                <w:position w:val="-6"/>
                <w:sz w:val="20"/>
                <w:szCs w:val="20"/>
                <w:lang w:eastAsia="hr-HR"/>
              </w:rPr>
              <w:t>mag.geo</w:t>
            </w:r>
            <w:proofErr w:type="spellEnd"/>
            <w:r>
              <w:rPr>
                <w:rFonts w:ascii="Calibri" w:eastAsia="Times New Roman" w:hAnsi="Calibri" w:cs="Calibri"/>
                <w:position w:val="-6"/>
                <w:sz w:val="20"/>
                <w:szCs w:val="20"/>
                <w:lang w:eastAsia="hr-HR"/>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8D3691C" w14:textId="72F763A9" w:rsidR="00DA2A26" w:rsidRPr="00C047BA" w:rsidRDefault="00DA2A26" w:rsidP="007A6F08">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VSS</w:t>
            </w:r>
          </w:p>
        </w:tc>
        <w:tc>
          <w:tcPr>
            <w:tcW w:w="1163" w:type="dxa"/>
            <w:vAlign w:val="center"/>
          </w:tcPr>
          <w:p w14:paraId="21742E04" w14:textId="317928AB" w:rsidR="00DA2A26" w:rsidRPr="00C047BA" w:rsidRDefault="00DA2A26" w:rsidP="007A6F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GEO</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011616F0" w14:textId="3C884644" w:rsidR="00DA2A26" w:rsidRPr="00C047BA" w:rsidRDefault="00DA2A26"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477AB39A" w14:textId="52FC7EFC" w:rsidR="00DA2A26" w:rsidRPr="00C047BA" w:rsidRDefault="00DA2A26" w:rsidP="009B11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r>
      <w:tr w:rsidR="00B77DB7" w:rsidRPr="00C047BA" w14:paraId="298908FB" w14:textId="77777777" w:rsidTr="00F82745">
        <w:tc>
          <w:tcPr>
            <w:cnfStyle w:val="001000000000" w:firstRow="0" w:lastRow="0" w:firstColumn="1" w:lastColumn="0" w:oddVBand="0" w:evenVBand="0" w:oddHBand="0" w:evenHBand="0" w:firstRowFirstColumn="0" w:firstRowLastColumn="0" w:lastRowFirstColumn="0" w:lastRowLastColumn="0"/>
            <w:tcW w:w="534" w:type="dxa"/>
          </w:tcPr>
          <w:p w14:paraId="5ABF7FBB" w14:textId="1A9FC9CD" w:rsidR="00F56866" w:rsidRPr="00C047BA" w:rsidRDefault="00DA2A26" w:rsidP="00C84110">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30.</w:t>
            </w:r>
          </w:p>
        </w:tc>
        <w:tc>
          <w:tcPr>
            <w:cnfStyle w:val="000010000000" w:firstRow="0" w:lastRow="0" w:firstColumn="0" w:lastColumn="0" w:oddVBand="1" w:evenVBand="0" w:oddHBand="0" w:evenHBand="0" w:firstRowFirstColumn="0" w:firstRowLastColumn="0" w:lastRowFirstColumn="0" w:lastRowLastColumn="0"/>
            <w:tcW w:w="3294" w:type="dxa"/>
            <w:vAlign w:val="center"/>
          </w:tcPr>
          <w:p w14:paraId="7F94029F" w14:textId="5876B1B9" w:rsidR="00F56866" w:rsidRPr="00C047BA" w:rsidRDefault="00F56866" w:rsidP="00FA52DC">
            <w:pP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SLAVIŠA</w:t>
            </w:r>
            <w:r w:rsidR="00DA2A26">
              <w:rPr>
                <w:rFonts w:ascii="Calibri" w:eastAsia="Times New Roman" w:hAnsi="Calibri" w:cs="Calibri"/>
                <w:b/>
                <w:position w:val="-6"/>
                <w:sz w:val="24"/>
                <w:szCs w:val="28"/>
                <w:lang w:eastAsia="hr-HR"/>
              </w:rPr>
              <w:t xml:space="preserve"> ŽIVKOVIĆ</w:t>
            </w:r>
          </w:p>
        </w:tc>
        <w:tc>
          <w:tcPr>
            <w:tcW w:w="1667" w:type="dxa"/>
            <w:vAlign w:val="center"/>
          </w:tcPr>
          <w:p w14:paraId="6C3577DC" w14:textId="6FEB9E82" w:rsidR="00F56866" w:rsidRPr="00C047BA" w:rsidRDefault="00DA2A26"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proofErr w:type="spellStart"/>
            <w:r>
              <w:rPr>
                <w:rFonts w:ascii="Calibri" w:eastAsia="Times New Roman" w:hAnsi="Calibri" w:cs="Calibri"/>
                <w:position w:val="-6"/>
                <w:sz w:val="20"/>
                <w:szCs w:val="20"/>
                <w:lang w:eastAsia="hr-HR"/>
              </w:rPr>
              <w:t>dipl.ing</w:t>
            </w:r>
            <w:proofErr w:type="spellEnd"/>
            <w:r>
              <w:rPr>
                <w:rFonts w:ascii="Calibri" w:eastAsia="Times New Roman" w:hAnsi="Calibri" w:cs="Calibri"/>
                <w:position w:val="-6"/>
                <w:sz w:val="20"/>
                <w:szCs w:val="20"/>
                <w:lang w:eastAsia="hr-HR"/>
              </w:rPr>
              <w:t>. fizike</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44148D" w14:textId="0AA6CEA4" w:rsidR="00F56866" w:rsidRPr="00C047BA" w:rsidRDefault="00DA2A26" w:rsidP="007A6F08">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VSS</w:t>
            </w:r>
          </w:p>
        </w:tc>
        <w:tc>
          <w:tcPr>
            <w:tcW w:w="1163" w:type="dxa"/>
            <w:vAlign w:val="center"/>
          </w:tcPr>
          <w:p w14:paraId="00D55924" w14:textId="37F360AF" w:rsidR="00F56866" w:rsidRPr="00C047BA" w:rsidRDefault="00DA2A26" w:rsidP="007A6F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FIZ</w:t>
            </w:r>
          </w:p>
        </w:tc>
        <w:tc>
          <w:tcPr>
            <w:cnfStyle w:val="000010000000" w:firstRow="0" w:lastRow="0" w:firstColumn="0" w:lastColumn="0" w:oddVBand="1" w:evenVBand="0" w:oddHBand="0" w:evenHBand="0" w:firstRowFirstColumn="0" w:firstRowLastColumn="0" w:lastRowFirstColumn="0" w:lastRowLastColumn="0"/>
            <w:tcW w:w="822" w:type="dxa"/>
            <w:vAlign w:val="center"/>
          </w:tcPr>
          <w:p w14:paraId="13C96D7B" w14:textId="0ED0DCF0" w:rsidR="00F56866" w:rsidRPr="00C047BA" w:rsidRDefault="00DA2A26" w:rsidP="009B11EA">
            <w:pPr>
              <w:jc w:val="center"/>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c>
          <w:tcPr>
            <w:tcW w:w="1588" w:type="dxa"/>
            <w:vAlign w:val="center"/>
          </w:tcPr>
          <w:p w14:paraId="3179D264" w14:textId="7DB8A1F9" w:rsidR="00F56866" w:rsidRPr="00C047BA" w:rsidRDefault="00DA2A26" w:rsidP="009B11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Pr>
                <w:rFonts w:ascii="Calibri" w:eastAsia="Times New Roman" w:hAnsi="Calibri" w:cs="Calibri"/>
                <w:position w:val="-6"/>
                <w:sz w:val="20"/>
                <w:szCs w:val="20"/>
                <w:lang w:eastAsia="hr-HR"/>
              </w:rPr>
              <w:t>-</w:t>
            </w:r>
          </w:p>
        </w:tc>
      </w:tr>
    </w:tbl>
    <w:p w14:paraId="05995949" w14:textId="56C386DC" w:rsidR="00C84110" w:rsidRPr="00C047BA" w:rsidRDefault="00C84110" w:rsidP="00C84110">
      <w:pPr>
        <w:rPr>
          <w:rFonts w:ascii="Calibri" w:hAnsi="Calibri" w:cs="Calibri"/>
        </w:rPr>
      </w:pPr>
    </w:p>
    <w:p w14:paraId="5A90F602" w14:textId="2BF23723" w:rsidR="00172CBF" w:rsidRPr="002E75B4" w:rsidRDefault="002E75B4" w:rsidP="002E75B4">
      <w:pPr>
        <w:rPr>
          <w:rFonts w:ascii="Calibri" w:hAnsi="Calibri" w:cs="Calibri"/>
          <w:i/>
          <w:iCs/>
          <w:sz w:val="22"/>
          <w:szCs w:val="20"/>
        </w:rPr>
      </w:pPr>
      <w:r>
        <w:rPr>
          <w:rFonts w:ascii="Calibri" w:hAnsi="Calibri" w:cs="Calibri"/>
          <w:i/>
          <w:iCs/>
          <w:sz w:val="22"/>
        </w:rPr>
        <w:t>*</w:t>
      </w:r>
      <w:r w:rsidR="007439A9" w:rsidRPr="002E75B4">
        <w:rPr>
          <w:rFonts w:ascii="Calibri" w:hAnsi="Calibri" w:cs="Calibri"/>
          <w:i/>
          <w:iCs/>
          <w:sz w:val="22"/>
        </w:rPr>
        <w:t xml:space="preserve">Bernarda </w:t>
      </w:r>
      <w:proofErr w:type="spellStart"/>
      <w:r w:rsidR="007439A9" w:rsidRPr="002E75B4">
        <w:rPr>
          <w:rFonts w:ascii="Calibri" w:hAnsi="Calibri" w:cs="Calibri"/>
          <w:i/>
          <w:iCs/>
          <w:sz w:val="22"/>
        </w:rPr>
        <w:t>Šrajer</w:t>
      </w:r>
      <w:proofErr w:type="spellEnd"/>
      <w:r w:rsidR="007439A9" w:rsidRPr="002E75B4">
        <w:rPr>
          <w:rFonts w:ascii="Calibri" w:hAnsi="Calibri" w:cs="Calibri"/>
          <w:i/>
          <w:iCs/>
          <w:sz w:val="22"/>
        </w:rPr>
        <w:t xml:space="preserve"> radi kao stručan zamjena za učiteljicu Ivanu </w:t>
      </w:r>
      <w:proofErr w:type="spellStart"/>
      <w:r w:rsidR="007439A9" w:rsidRPr="002E75B4">
        <w:rPr>
          <w:rFonts w:ascii="Calibri" w:hAnsi="Calibri" w:cs="Calibri"/>
          <w:i/>
          <w:iCs/>
          <w:sz w:val="22"/>
        </w:rPr>
        <w:t>Slošić</w:t>
      </w:r>
      <w:proofErr w:type="spellEnd"/>
      <w:r>
        <w:rPr>
          <w:rFonts w:ascii="Calibri" w:hAnsi="Calibri" w:cs="Calibri"/>
          <w:i/>
          <w:iCs/>
          <w:sz w:val="22"/>
        </w:rPr>
        <w:t xml:space="preserve"> koja je na bolovanju.</w:t>
      </w:r>
    </w:p>
    <w:p w14:paraId="65330143" w14:textId="4225A70D" w:rsidR="008E386A" w:rsidRPr="00C047BA" w:rsidRDefault="008E386A" w:rsidP="008E386A">
      <w:pPr>
        <w:rPr>
          <w:rFonts w:ascii="Calibri" w:hAnsi="Calibri" w:cs="Calibri"/>
          <w:i/>
          <w:iCs/>
          <w:sz w:val="22"/>
          <w:szCs w:val="20"/>
        </w:rPr>
      </w:pPr>
      <w:r w:rsidRPr="00C047BA">
        <w:rPr>
          <w:rFonts w:ascii="Calibri" w:hAnsi="Calibri" w:cs="Calibri"/>
          <w:i/>
          <w:iCs/>
          <w:sz w:val="22"/>
          <w:szCs w:val="20"/>
        </w:rPr>
        <w:t>*</w:t>
      </w:r>
      <w:r w:rsidR="00172CBF">
        <w:rPr>
          <w:rFonts w:ascii="Calibri" w:hAnsi="Calibri" w:cs="Calibri"/>
          <w:i/>
          <w:iCs/>
          <w:sz w:val="22"/>
          <w:szCs w:val="20"/>
        </w:rPr>
        <w:t>*</w:t>
      </w:r>
      <w:r w:rsidRPr="00C047BA">
        <w:rPr>
          <w:rFonts w:ascii="Calibri" w:hAnsi="Calibri" w:cs="Calibri"/>
          <w:i/>
          <w:iCs/>
          <w:sz w:val="22"/>
          <w:szCs w:val="20"/>
        </w:rPr>
        <w:t xml:space="preserve">Mirta </w:t>
      </w:r>
      <w:proofErr w:type="spellStart"/>
      <w:r w:rsidRPr="00C047BA">
        <w:rPr>
          <w:rFonts w:ascii="Calibri" w:hAnsi="Calibri" w:cs="Calibri"/>
          <w:i/>
          <w:iCs/>
          <w:sz w:val="22"/>
          <w:szCs w:val="20"/>
        </w:rPr>
        <w:t>Borovčić</w:t>
      </w:r>
      <w:proofErr w:type="spellEnd"/>
      <w:r w:rsidRPr="00C047BA">
        <w:rPr>
          <w:rFonts w:ascii="Calibri" w:hAnsi="Calibri" w:cs="Calibri"/>
          <w:i/>
          <w:iCs/>
          <w:sz w:val="22"/>
          <w:szCs w:val="20"/>
        </w:rPr>
        <w:t xml:space="preserve"> Kurir radi pola radnog vremena u </w:t>
      </w:r>
      <w:r w:rsidR="00DA2A26">
        <w:rPr>
          <w:rFonts w:ascii="Calibri" w:hAnsi="Calibri" w:cs="Calibri"/>
          <w:i/>
          <w:iCs/>
          <w:sz w:val="22"/>
          <w:szCs w:val="20"/>
        </w:rPr>
        <w:t>3</w:t>
      </w:r>
      <w:r w:rsidRPr="00C047BA">
        <w:rPr>
          <w:rFonts w:ascii="Calibri" w:hAnsi="Calibri" w:cs="Calibri"/>
          <w:i/>
          <w:iCs/>
          <w:sz w:val="22"/>
          <w:szCs w:val="20"/>
        </w:rPr>
        <w:t>.a razredu, drugu polovicu radi Martina Antić</w:t>
      </w:r>
      <w:r w:rsidR="00DA2A26">
        <w:rPr>
          <w:rFonts w:ascii="Calibri" w:hAnsi="Calibri" w:cs="Calibri"/>
          <w:i/>
          <w:iCs/>
          <w:sz w:val="22"/>
          <w:szCs w:val="20"/>
        </w:rPr>
        <w:t xml:space="preserve"> koja je na roditeljskom dopustu</w:t>
      </w:r>
      <w:r w:rsidR="002E75B4">
        <w:rPr>
          <w:rFonts w:ascii="Calibri" w:hAnsi="Calibri" w:cs="Calibri"/>
          <w:i/>
          <w:iCs/>
          <w:sz w:val="22"/>
          <w:szCs w:val="20"/>
        </w:rPr>
        <w:t xml:space="preserve"> te ju mijenja učiteljica Katarina Gačić.</w:t>
      </w:r>
    </w:p>
    <w:p w14:paraId="261977F8" w14:textId="31B65D07" w:rsidR="008E386A" w:rsidRDefault="008E386A" w:rsidP="008E386A">
      <w:pPr>
        <w:rPr>
          <w:rFonts w:ascii="Calibri" w:hAnsi="Calibri" w:cs="Calibri"/>
          <w:i/>
          <w:iCs/>
          <w:sz w:val="22"/>
          <w:szCs w:val="20"/>
        </w:rPr>
      </w:pPr>
      <w:r w:rsidRPr="00C047BA">
        <w:rPr>
          <w:rFonts w:ascii="Calibri" w:hAnsi="Calibri" w:cs="Calibri"/>
          <w:i/>
          <w:iCs/>
          <w:sz w:val="22"/>
          <w:szCs w:val="20"/>
        </w:rPr>
        <w:t>**</w:t>
      </w:r>
      <w:r w:rsidR="00172CBF">
        <w:rPr>
          <w:rFonts w:ascii="Calibri" w:hAnsi="Calibri" w:cs="Calibri"/>
          <w:i/>
          <w:iCs/>
          <w:sz w:val="22"/>
          <w:szCs w:val="20"/>
        </w:rPr>
        <w:t>*</w:t>
      </w:r>
      <w:r w:rsidRPr="00C047BA">
        <w:rPr>
          <w:rFonts w:ascii="Calibri" w:hAnsi="Calibri" w:cs="Calibri"/>
          <w:i/>
          <w:iCs/>
          <w:sz w:val="22"/>
          <w:szCs w:val="20"/>
        </w:rPr>
        <w:t xml:space="preserve">Katarina Ronto radi i kao nestručna zamjena za </w:t>
      </w:r>
      <w:r w:rsidR="005A6B51">
        <w:rPr>
          <w:rFonts w:ascii="Calibri" w:hAnsi="Calibri" w:cs="Calibri"/>
          <w:i/>
          <w:iCs/>
          <w:sz w:val="22"/>
          <w:szCs w:val="20"/>
        </w:rPr>
        <w:t>T</w:t>
      </w:r>
      <w:r w:rsidR="002E75B4">
        <w:rPr>
          <w:rFonts w:ascii="Calibri" w:hAnsi="Calibri" w:cs="Calibri"/>
          <w:i/>
          <w:iCs/>
          <w:sz w:val="22"/>
          <w:szCs w:val="20"/>
        </w:rPr>
        <w:t xml:space="preserve">ehničku kulturu te kao stručna zamjena za </w:t>
      </w:r>
      <w:r w:rsidR="005A6B51">
        <w:rPr>
          <w:rFonts w:ascii="Calibri" w:hAnsi="Calibri" w:cs="Calibri"/>
          <w:i/>
          <w:iCs/>
          <w:sz w:val="22"/>
          <w:szCs w:val="20"/>
        </w:rPr>
        <w:t>H</w:t>
      </w:r>
      <w:r w:rsidR="002E75B4">
        <w:rPr>
          <w:rFonts w:ascii="Calibri" w:hAnsi="Calibri" w:cs="Calibri"/>
          <w:i/>
          <w:iCs/>
          <w:sz w:val="22"/>
          <w:szCs w:val="20"/>
        </w:rPr>
        <w:t xml:space="preserve">rvatski jezik tj. Helenu Vranješević Miličević koja je na </w:t>
      </w:r>
      <w:proofErr w:type="spellStart"/>
      <w:r w:rsidR="002E75B4">
        <w:rPr>
          <w:rFonts w:ascii="Calibri" w:hAnsi="Calibri" w:cs="Calibri"/>
          <w:i/>
          <w:iCs/>
          <w:sz w:val="22"/>
          <w:szCs w:val="20"/>
        </w:rPr>
        <w:t>rodiljnom</w:t>
      </w:r>
      <w:proofErr w:type="spellEnd"/>
      <w:r w:rsidR="002E75B4">
        <w:rPr>
          <w:rFonts w:ascii="Calibri" w:hAnsi="Calibri" w:cs="Calibri"/>
          <w:i/>
          <w:iCs/>
          <w:sz w:val="22"/>
          <w:szCs w:val="20"/>
        </w:rPr>
        <w:t xml:space="preserve"> dopustu.</w:t>
      </w:r>
    </w:p>
    <w:p w14:paraId="05FB71C4" w14:textId="50E28808" w:rsidR="002E75B4" w:rsidRPr="00C047BA" w:rsidRDefault="002E75B4" w:rsidP="008E386A">
      <w:pPr>
        <w:rPr>
          <w:rFonts w:ascii="Calibri" w:hAnsi="Calibri" w:cs="Calibri"/>
          <w:i/>
          <w:iCs/>
          <w:sz w:val="22"/>
          <w:szCs w:val="20"/>
        </w:rPr>
      </w:pPr>
      <w:r>
        <w:rPr>
          <w:rFonts w:ascii="Calibri" w:hAnsi="Calibri" w:cs="Calibri"/>
          <w:i/>
          <w:iCs/>
          <w:sz w:val="22"/>
          <w:szCs w:val="20"/>
        </w:rPr>
        <w:t>****Mi</w:t>
      </w:r>
      <w:r w:rsidR="00224645">
        <w:rPr>
          <w:rFonts w:ascii="Calibri" w:hAnsi="Calibri" w:cs="Calibri"/>
          <w:i/>
          <w:iCs/>
          <w:sz w:val="22"/>
          <w:szCs w:val="20"/>
        </w:rPr>
        <w:t>rela Šestan</w:t>
      </w:r>
      <w:r>
        <w:rPr>
          <w:rFonts w:ascii="Calibri" w:hAnsi="Calibri" w:cs="Calibri"/>
          <w:i/>
          <w:iCs/>
          <w:sz w:val="22"/>
          <w:szCs w:val="20"/>
        </w:rPr>
        <w:t xml:space="preserve"> radi kao stručna zamjena iz Njemačkog jezika za </w:t>
      </w:r>
      <w:proofErr w:type="spellStart"/>
      <w:r>
        <w:rPr>
          <w:rFonts w:ascii="Calibri" w:hAnsi="Calibri" w:cs="Calibri"/>
          <w:i/>
          <w:iCs/>
          <w:sz w:val="22"/>
          <w:szCs w:val="20"/>
        </w:rPr>
        <w:t>Megi</w:t>
      </w:r>
      <w:proofErr w:type="spellEnd"/>
      <w:r>
        <w:rPr>
          <w:rFonts w:ascii="Calibri" w:hAnsi="Calibri" w:cs="Calibri"/>
          <w:i/>
          <w:iCs/>
          <w:sz w:val="22"/>
          <w:szCs w:val="20"/>
        </w:rPr>
        <w:t xml:space="preserve"> </w:t>
      </w:r>
      <w:proofErr w:type="spellStart"/>
      <w:r>
        <w:rPr>
          <w:rFonts w:ascii="Calibri" w:hAnsi="Calibri" w:cs="Calibri"/>
          <w:i/>
          <w:iCs/>
          <w:sz w:val="22"/>
          <w:szCs w:val="20"/>
        </w:rPr>
        <w:t>Prgić</w:t>
      </w:r>
      <w:proofErr w:type="spellEnd"/>
      <w:r>
        <w:rPr>
          <w:rFonts w:ascii="Calibri" w:hAnsi="Calibri" w:cs="Calibri"/>
          <w:i/>
          <w:iCs/>
          <w:sz w:val="22"/>
          <w:szCs w:val="20"/>
        </w:rPr>
        <w:t xml:space="preserve"> koja je na </w:t>
      </w:r>
      <w:proofErr w:type="spellStart"/>
      <w:r>
        <w:rPr>
          <w:rFonts w:ascii="Calibri" w:hAnsi="Calibri" w:cs="Calibri"/>
          <w:i/>
          <w:iCs/>
          <w:sz w:val="22"/>
          <w:szCs w:val="20"/>
        </w:rPr>
        <w:t>rodiljnom</w:t>
      </w:r>
      <w:proofErr w:type="spellEnd"/>
      <w:r>
        <w:rPr>
          <w:rFonts w:ascii="Calibri" w:hAnsi="Calibri" w:cs="Calibri"/>
          <w:i/>
          <w:iCs/>
          <w:sz w:val="22"/>
          <w:szCs w:val="20"/>
        </w:rPr>
        <w:t xml:space="preserve"> dopustu.</w:t>
      </w:r>
    </w:p>
    <w:p w14:paraId="1480699C" w14:textId="693B2ABE" w:rsidR="009D3626" w:rsidRDefault="00224645" w:rsidP="008E386A">
      <w:pPr>
        <w:rPr>
          <w:rFonts w:ascii="Calibri" w:hAnsi="Calibri" w:cs="Calibri"/>
          <w:i/>
          <w:iCs/>
          <w:sz w:val="22"/>
          <w:szCs w:val="20"/>
        </w:rPr>
      </w:pPr>
      <w:r>
        <w:rPr>
          <w:rFonts w:ascii="Calibri" w:hAnsi="Calibri" w:cs="Calibri"/>
          <w:i/>
          <w:iCs/>
          <w:sz w:val="22"/>
          <w:szCs w:val="20"/>
        </w:rPr>
        <w:t xml:space="preserve">***** Mirna Đukić radi kao stručna zamjena za vjeroučiteljicu Anicu </w:t>
      </w:r>
      <w:proofErr w:type="spellStart"/>
      <w:r>
        <w:rPr>
          <w:rFonts w:ascii="Calibri" w:hAnsi="Calibri" w:cs="Calibri"/>
          <w:i/>
          <w:iCs/>
          <w:sz w:val="22"/>
          <w:szCs w:val="20"/>
        </w:rPr>
        <w:t>Alilović</w:t>
      </w:r>
      <w:proofErr w:type="spellEnd"/>
      <w:r>
        <w:rPr>
          <w:rFonts w:ascii="Calibri" w:hAnsi="Calibri" w:cs="Calibri"/>
          <w:i/>
          <w:iCs/>
          <w:sz w:val="22"/>
          <w:szCs w:val="20"/>
        </w:rPr>
        <w:t xml:space="preserve"> koja je na </w:t>
      </w:r>
      <w:proofErr w:type="spellStart"/>
      <w:r>
        <w:rPr>
          <w:rFonts w:ascii="Calibri" w:hAnsi="Calibri" w:cs="Calibri"/>
          <w:i/>
          <w:iCs/>
          <w:sz w:val="22"/>
          <w:szCs w:val="20"/>
        </w:rPr>
        <w:t>bolovanju.</w:t>
      </w:r>
      <w:r w:rsidR="008C08A0">
        <w:rPr>
          <w:rFonts w:ascii="Calibri" w:hAnsi="Calibri" w:cs="Calibri"/>
          <w:i/>
          <w:iCs/>
          <w:sz w:val="22"/>
          <w:szCs w:val="20"/>
        </w:rPr>
        <w:t>dominik</w:t>
      </w:r>
      <w:proofErr w:type="spellEnd"/>
    </w:p>
    <w:p w14:paraId="5CC2A692" w14:textId="7DEE4734" w:rsidR="00BD05FE" w:rsidRDefault="00BD05FE" w:rsidP="008E386A">
      <w:pPr>
        <w:rPr>
          <w:rFonts w:ascii="Calibri" w:hAnsi="Calibri" w:cs="Calibri"/>
          <w:i/>
          <w:iCs/>
          <w:sz w:val="22"/>
          <w:szCs w:val="20"/>
        </w:rPr>
      </w:pPr>
    </w:p>
    <w:p w14:paraId="4787F8F6" w14:textId="77777777" w:rsidR="00BD05FE" w:rsidRPr="00C047BA" w:rsidRDefault="00BD05FE" w:rsidP="008E386A">
      <w:pPr>
        <w:rPr>
          <w:rFonts w:ascii="Calibri" w:hAnsi="Calibri" w:cs="Calibri"/>
          <w:i/>
          <w:iCs/>
          <w:sz w:val="22"/>
          <w:szCs w:val="20"/>
        </w:rPr>
      </w:pPr>
    </w:p>
    <w:p w14:paraId="680ECF59" w14:textId="7023A04E" w:rsidR="008E386A" w:rsidRPr="00C047BA" w:rsidRDefault="008E386A" w:rsidP="008E386A">
      <w:pPr>
        <w:pStyle w:val="Heading2"/>
        <w:rPr>
          <w:rFonts w:ascii="Calibri" w:hAnsi="Calibri" w:cs="Calibri"/>
        </w:rPr>
      </w:pPr>
      <w:bookmarkStart w:id="11" w:name="_Toc147919812"/>
      <w:r w:rsidRPr="00C047BA">
        <w:rPr>
          <w:rFonts w:ascii="Calibri" w:hAnsi="Calibri" w:cs="Calibri"/>
        </w:rPr>
        <w:t>PODATCI O RAVNATELJICI I STRUČNIM SURADNICIMA</w:t>
      </w:r>
      <w:bookmarkEnd w:id="11"/>
    </w:p>
    <w:p w14:paraId="21C9CEBE" w14:textId="560D12FB" w:rsidR="008E386A" w:rsidRPr="00C047BA" w:rsidRDefault="008E386A" w:rsidP="008E386A">
      <w:pPr>
        <w:rPr>
          <w:rFonts w:ascii="Calibri" w:hAnsi="Calibri" w:cs="Calibri"/>
        </w:rPr>
      </w:pPr>
    </w:p>
    <w:p w14:paraId="6248B9B1" w14:textId="77777777" w:rsidR="008E386A" w:rsidRPr="00C047BA" w:rsidRDefault="008E386A" w:rsidP="008E386A">
      <w:pPr>
        <w:spacing w:after="0" w:line="240" w:lineRule="auto"/>
        <w:rPr>
          <w:rFonts w:ascii="Calibri" w:eastAsia="Times New Roman" w:hAnsi="Calibri" w:cs="Calibri"/>
          <w:b/>
          <w:position w:val="-6"/>
          <w:sz w:val="24"/>
          <w:szCs w:val="24"/>
          <w:lang w:eastAsia="hr-HR"/>
        </w:rPr>
      </w:pPr>
    </w:p>
    <w:tbl>
      <w:tblPr>
        <w:tblStyle w:val="GridTable1Light-Accent1"/>
        <w:tblW w:w="9464" w:type="dxa"/>
        <w:tblLayout w:type="fixed"/>
        <w:tblLook w:val="00A0" w:firstRow="1" w:lastRow="0" w:firstColumn="1" w:lastColumn="0" w:noHBand="0" w:noVBand="0"/>
      </w:tblPr>
      <w:tblGrid>
        <w:gridCol w:w="676"/>
        <w:gridCol w:w="2296"/>
        <w:gridCol w:w="1983"/>
        <w:gridCol w:w="2241"/>
        <w:gridCol w:w="2268"/>
      </w:tblGrid>
      <w:tr w:rsidR="008E386A" w:rsidRPr="00C047BA" w14:paraId="3FC9DF82" w14:textId="77777777" w:rsidTr="00F00F00">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676" w:type="dxa"/>
            <w:shd w:val="clear" w:color="auto" w:fill="D5DCE4" w:themeFill="text2" w:themeFillTint="33"/>
            <w:vAlign w:val="center"/>
          </w:tcPr>
          <w:p w14:paraId="40E98D85" w14:textId="77777777" w:rsidR="008E386A" w:rsidRPr="00C047BA" w:rsidRDefault="008E386A" w:rsidP="008E386A">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RED. BR.</w:t>
            </w:r>
          </w:p>
        </w:tc>
        <w:tc>
          <w:tcPr>
            <w:tcW w:w="2296" w:type="dxa"/>
            <w:shd w:val="clear" w:color="auto" w:fill="D5DCE4" w:themeFill="text2" w:themeFillTint="33"/>
            <w:vAlign w:val="center"/>
          </w:tcPr>
          <w:p w14:paraId="5AE706EC" w14:textId="77777777" w:rsidR="008E386A" w:rsidRPr="00C047BA" w:rsidRDefault="008E386A"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IME I PREZIME</w:t>
            </w:r>
          </w:p>
        </w:tc>
        <w:tc>
          <w:tcPr>
            <w:tcW w:w="1983" w:type="dxa"/>
            <w:shd w:val="clear" w:color="auto" w:fill="D5DCE4" w:themeFill="text2" w:themeFillTint="33"/>
            <w:vAlign w:val="center"/>
          </w:tcPr>
          <w:p w14:paraId="6C01833E" w14:textId="77777777" w:rsidR="008E386A" w:rsidRPr="00C047BA" w:rsidRDefault="008E386A"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STRUKA</w:t>
            </w:r>
          </w:p>
        </w:tc>
        <w:tc>
          <w:tcPr>
            <w:tcW w:w="2241" w:type="dxa"/>
            <w:shd w:val="clear" w:color="auto" w:fill="D5DCE4" w:themeFill="text2" w:themeFillTint="33"/>
            <w:vAlign w:val="center"/>
          </w:tcPr>
          <w:p w14:paraId="1114D6DD" w14:textId="77777777" w:rsidR="008E386A" w:rsidRPr="00C047BA" w:rsidRDefault="008E386A"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STUPANJ ŠKOLSKE SPREME</w:t>
            </w:r>
          </w:p>
        </w:tc>
        <w:tc>
          <w:tcPr>
            <w:tcW w:w="2268" w:type="dxa"/>
            <w:shd w:val="clear" w:color="auto" w:fill="D5DCE4" w:themeFill="text2" w:themeFillTint="33"/>
            <w:vAlign w:val="center"/>
          </w:tcPr>
          <w:p w14:paraId="6783A124" w14:textId="77777777" w:rsidR="008E386A" w:rsidRPr="00C047BA" w:rsidRDefault="008E386A" w:rsidP="008E38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RADNO MJESTO</w:t>
            </w:r>
          </w:p>
        </w:tc>
      </w:tr>
      <w:tr w:rsidR="008E386A" w:rsidRPr="00C047BA" w14:paraId="13CCDB91" w14:textId="77777777" w:rsidTr="00487471">
        <w:trPr>
          <w:trHeight w:val="279"/>
        </w:trPr>
        <w:tc>
          <w:tcPr>
            <w:cnfStyle w:val="001000000000" w:firstRow="0" w:lastRow="0" w:firstColumn="1" w:lastColumn="0" w:oddVBand="0" w:evenVBand="0" w:oddHBand="0" w:evenHBand="0" w:firstRowFirstColumn="0" w:firstRowLastColumn="0" w:lastRowFirstColumn="0" w:lastRowLastColumn="0"/>
            <w:tcW w:w="676" w:type="dxa"/>
          </w:tcPr>
          <w:p w14:paraId="3E905A9D" w14:textId="77777777" w:rsidR="008E386A" w:rsidRPr="00C047BA" w:rsidRDefault="008E386A"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1.</w:t>
            </w:r>
          </w:p>
        </w:tc>
        <w:tc>
          <w:tcPr>
            <w:tcW w:w="2296" w:type="dxa"/>
          </w:tcPr>
          <w:p w14:paraId="42F11173" w14:textId="60A9D43D"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MARIJA GRGUROVAC</w:t>
            </w:r>
          </w:p>
        </w:tc>
        <w:tc>
          <w:tcPr>
            <w:tcW w:w="1983" w:type="dxa"/>
          </w:tcPr>
          <w:p w14:paraId="35374F81" w14:textId="7777777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0"/>
                <w:szCs w:val="20"/>
                <w:lang w:eastAsia="hr-HR"/>
              </w:rPr>
            </w:pPr>
            <w:r w:rsidRPr="00C047BA">
              <w:rPr>
                <w:rFonts w:ascii="Calibri" w:eastAsia="Times New Roman" w:hAnsi="Calibri" w:cs="Calibri"/>
                <w:i/>
                <w:iCs/>
                <w:position w:val="-6"/>
                <w:sz w:val="20"/>
                <w:szCs w:val="20"/>
                <w:lang w:eastAsia="hr-HR"/>
              </w:rPr>
              <w:t xml:space="preserve">mag. prim. </w:t>
            </w:r>
            <w:proofErr w:type="spellStart"/>
            <w:r w:rsidRPr="00C047BA">
              <w:rPr>
                <w:rFonts w:ascii="Calibri" w:eastAsia="Times New Roman" w:hAnsi="Calibri" w:cs="Calibri"/>
                <w:i/>
                <w:iCs/>
                <w:position w:val="-6"/>
                <w:sz w:val="20"/>
                <w:szCs w:val="20"/>
                <w:lang w:eastAsia="hr-HR"/>
              </w:rPr>
              <w:t>educ</w:t>
            </w:r>
            <w:proofErr w:type="spellEnd"/>
            <w:r w:rsidRPr="00C047BA">
              <w:rPr>
                <w:rFonts w:ascii="Calibri" w:eastAsia="Times New Roman" w:hAnsi="Calibri" w:cs="Calibri"/>
                <w:i/>
                <w:iCs/>
                <w:position w:val="-6"/>
                <w:sz w:val="20"/>
                <w:szCs w:val="20"/>
                <w:lang w:eastAsia="hr-HR"/>
              </w:rPr>
              <w:t>.</w:t>
            </w:r>
          </w:p>
        </w:tc>
        <w:tc>
          <w:tcPr>
            <w:tcW w:w="2241" w:type="dxa"/>
          </w:tcPr>
          <w:p w14:paraId="25F1E2D4" w14:textId="7777777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2268" w:type="dxa"/>
            <w:vAlign w:val="center"/>
          </w:tcPr>
          <w:p w14:paraId="4B97A61F" w14:textId="2C180485" w:rsidR="008E386A" w:rsidRPr="00C047BA" w:rsidRDefault="00487471" w:rsidP="004874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ravnateljica</w:t>
            </w:r>
          </w:p>
        </w:tc>
      </w:tr>
      <w:tr w:rsidR="008E386A" w:rsidRPr="00C047BA" w14:paraId="129F0D99" w14:textId="77777777" w:rsidTr="00487471">
        <w:trPr>
          <w:trHeight w:val="714"/>
        </w:trPr>
        <w:tc>
          <w:tcPr>
            <w:cnfStyle w:val="001000000000" w:firstRow="0" w:lastRow="0" w:firstColumn="1" w:lastColumn="0" w:oddVBand="0" w:evenVBand="0" w:oddHBand="0" w:evenHBand="0" w:firstRowFirstColumn="0" w:firstRowLastColumn="0" w:lastRowFirstColumn="0" w:lastRowLastColumn="0"/>
            <w:tcW w:w="676" w:type="dxa"/>
          </w:tcPr>
          <w:p w14:paraId="350FF729" w14:textId="77777777" w:rsidR="008E386A" w:rsidRPr="00C047BA" w:rsidRDefault="008E386A" w:rsidP="008E386A">
            <w:pPr>
              <w:jc w:val="center"/>
              <w:rPr>
                <w:rFonts w:ascii="Calibri" w:eastAsia="Times New Roman" w:hAnsi="Calibri" w:cs="Calibri"/>
                <w:position w:val="-6"/>
                <w:sz w:val="20"/>
                <w:szCs w:val="20"/>
                <w:lang w:eastAsia="hr-HR"/>
              </w:rPr>
            </w:pPr>
            <w:bookmarkStart w:id="12" w:name="_Hlk146037192"/>
            <w:r w:rsidRPr="00C047BA">
              <w:rPr>
                <w:rFonts w:ascii="Calibri" w:eastAsia="Times New Roman" w:hAnsi="Calibri" w:cs="Calibri"/>
                <w:position w:val="-6"/>
                <w:sz w:val="20"/>
                <w:szCs w:val="20"/>
                <w:lang w:eastAsia="hr-HR"/>
              </w:rPr>
              <w:t>2.</w:t>
            </w:r>
          </w:p>
        </w:tc>
        <w:tc>
          <w:tcPr>
            <w:tcW w:w="2296" w:type="dxa"/>
          </w:tcPr>
          <w:p w14:paraId="40899D30" w14:textId="2851AEE8"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position w:val="-6"/>
                <w:sz w:val="24"/>
                <w:szCs w:val="24"/>
                <w:vertAlign w:val="superscript"/>
                <w:lang w:eastAsia="hr-HR"/>
              </w:rPr>
            </w:pPr>
            <w:r w:rsidRPr="00C047BA">
              <w:rPr>
                <w:rFonts w:ascii="Calibri" w:eastAsia="Times New Roman" w:hAnsi="Calibri" w:cs="Calibri"/>
                <w:b/>
                <w:bCs/>
                <w:position w:val="-6"/>
                <w:sz w:val="24"/>
                <w:szCs w:val="24"/>
                <w:lang w:eastAsia="hr-HR"/>
              </w:rPr>
              <w:t>IVANA PANIĆ</w:t>
            </w:r>
          </w:p>
        </w:tc>
        <w:tc>
          <w:tcPr>
            <w:tcW w:w="1983" w:type="dxa"/>
          </w:tcPr>
          <w:p w14:paraId="7A60043D" w14:textId="54B99C94" w:rsidR="008E386A" w:rsidRPr="00C047BA" w:rsidRDefault="00F00F00"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0"/>
                <w:szCs w:val="20"/>
                <w:lang w:eastAsia="hr-HR"/>
              </w:rPr>
            </w:pPr>
            <w:r w:rsidRPr="00C047BA">
              <w:rPr>
                <w:rFonts w:ascii="Calibri" w:eastAsia="Times New Roman" w:hAnsi="Calibri" w:cs="Calibri"/>
                <w:i/>
                <w:iCs/>
                <w:position w:val="-6"/>
                <w:sz w:val="20"/>
                <w:szCs w:val="20"/>
                <w:lang w:eastAsia="hr-HR"/>
              </w:rPr>
              <w:t>p</w:t>
            </w:r>
            <w:r w:rsidR="008E386A" w:rsidRPr="00C047BA">
              <w:rPr>
                <w:rFonts w:ascii="Calibri" w:eastAsia="Times New Roman" w:hAnsi="Calibri" w:cs="Calibri"/>
                <w:i/>
                <w:iCs/>
                <w:position w:val="-6"/>
                <w:sz w:val="20"/>
                <w:szCs w:val="20"/>
                <w:lang w:eastAsia="hr-HR"/>
              </w:rPr>
              <w:t>rof. pedagogije i diplomirana knjižničarka</w:t>
            </w:r>
          </w:p>
        </w:tc>
        <w:tc>
          <w:tcPr>
            <w:tcW w:w="2241" w:type="dxa"/>
          </w:tcPr>
          <w:p w14:paraId="508F9524" w14:textId="7777777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2268" w:type="dxa"/>
            <w:vAlign w:val="center"/>
          </w:tcPr>
          <w:p w14:paraId="2F595F05" w14:textId="2610C385" w:rsidR="008E386A" w:rsidRPr="00C047BA" w:rsidRDefault="00487471" w:rsidP="004874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pedagog</w:t>
            </w:r>
          </w:p>
        </w:tc>
      </w:tr>
      <w:bookmarkEnd w:id="12"/>
      <w:tr w:rsidR="008E386A" w:rsidRPr="00C047BA" w14:paraId="665A41D1" w14:textId="77777777" w:rsidTr="00487471">
        <w:trPr>
          <w:trHeight w:val="465"/>
        </w:trPr>
        <w:tc>
          <w:tcPr>
            <w:cnfStyle w:val="001000000000" w:firstRow="0" w:lastRow="0" w:firstColumn="1" w:lastColumn="0" w:oddVBand="0" w:evenVBand="0" w:oddHBand="0" w:evenHBand="0" w:firstRowFirstColumn="0" w:firstRowLastColumn="0" w:lastRowFirstColumn="0" w:lastRowLastColumn="0"/>
            <w:tcW w:w="676" w:type="dxa"/>
          </w:tcPr>
          <w:p w14:paraId="7AD964B2" w14:textId="77777777" w:rsidR="008E386A" w:rsidRPr="00C047BA" w:rsidRDefault="008E386A"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3.</w:t>
            </w:r>
          </w:p>
        </w:tc>
        <w:tc>
          <w:tcPr>
            <w:tcW w:w="2296" w:type="dxa"/>
          </w:tcPr>
          <w:p w14:paraId="00F8F0C3" w14:textId="528C506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FRANJO NAGULOV</w:t>
            </w:r>
          </w:p>
        </w:tc>
        <w:tc>
          <w:tcPr>
            <w:tcW w:w="1983" w:type="dxa"/>
          </w:tcPr>
          <w:p w14:paraId="69391220" w14:textId="686900DE" w:rsidR="008E386A" w:rsidRPr="00C047BA" w:rsidRDefault="00F00F00"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0"/>
                <w:szCs w:val="20"/>
                <w:lang w:eastAsia="hr-HR"/>
              </w:rPr>
            </w:pPr>
            <w:r w:rsidRPr="00C047BA">
              <w:rPr>
                <w:rFonts w:ascii="Calibri" w:eastAsia="Times New Roman" w:hAnsi="Calibri" w:cs="Calibri"/>
                <w:i/>
                <w:iCs/>
                <w:position w:val="-6"/>
                <w:sz w:val="20"/>
                <w:szCs w:val="20"/>
                <w:lang w:eastAsia="hr-HR"/>
              </w:rPr>
              <w:t>di</w:t>
            </w:r>
            <w:r w:rsidR="008E386A" w:rsidRPr="00C047BA">
              <w:rPr>
                <w:rFonts w:ascii="Calibri" w:eastAsia="Times New Roman" w:hAnsi="Calibri" w:cs="Calibri"/>
                <w:i/>
                <w:iCs/>
                <w:position w:val="-6"/>
                <w:sz w:val="20"/>
                <w:szCs w:val="20"/>
                <w:lang w:eastAsia="hr-HR"/>
              </w:rPr>
              <w:t>plomirani knjižničar i prof. hrv. jezika</w:t>
            </w:r>
          </w:p>
        </w:tc>
        <w:tc>
          <w:tcPr>
            <w:tcW w:w="2241" w:type="dxa"/>
          </w:tcPr>
          <w:p w14:paraId="4D7932B0" w14:textId="7777777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2268" w:type="dxa"/>
            <w:vAlign w:val="center"/>
          </w:tcPr>
          <w:p w14:paraId="3D9A5FCE" w14:textId="11C06ABE" w:rsidR="008E386A" w:rsidRPr="00C047BA" w:rsidRDefault="00487471" w:rsidP="004874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knjižničar</w:t>
            </w:r>
          </w:p>
        </w:tc>
      </w:tr>
      <w:tr w:rsidR="008E386A" w:rsidRPr="00C047BA" w14:paraId="44A5F8CE" w14:textId="77777777" w:rsidTr="00487471">
        <w:trPr>
          <w:trHeight w:val="481"/>
        </w:trPr>
        <w:tc>
          <w:tcPr>
            <w:cnfStyle w:val="001000000000" w:firstRow="0" w:lastRow="0" w:firstColumn="1" w:lastColumn="0" w:oddVBand="0" w:evenVBand="0" w:oddHBand="0" w:evenHBand="0" w:firstRowFirstColumn="0" w:firstRowLastColumn="0" w:lastRowFirstColumn="0" w:lastRowLastColumn="0"/>
            <w:tcW w:w="676" w:type="dxa"/>
          </w:tcPr>
          <w:p w14:paraId="2F9BE2EB" w14:textId="77777777" w:rsidR="008E386A" w:rsidRPr="00C047BA" w:rsidRDefault="008E386A" w:rsidP="008E386A">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4.</w:t>
            </w:r>
          </w:p>
        </w:tc>
        <w:tc>
          <w:tcPr>
            <w:tcW w:w="2296" w:type="dxa"/>
          </w:tcPr>
          <w:p w14:paraId="0A5D0BBE" w14:textId="727EE700"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DOMINIK HUDOLIN*</w:t>
            </w:r>
          </w:p>
        </w:tc>
        <w:tc>
          <w:tcPr>
            <w:tcW w:w="1983" w:type="dxa"/>
          </w:tcPr>
          <w:p w14:paraId="2E983E9B" w14:textId="0970D999"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0"/>
                <w:szCs w:val="20"/>
                <w:lang w:eastAsia="hr-HR"/>
              </w:rPr>
            </w:pPr>
            <w:r w:rsidRPr="00C047BA">
              <w:rPr>
                <w:rFonts w:ascii="Calibri" w:eastAsia="Times New Roman" w:hAnsi="Calibri" w:cs="Calibri"/>
                <w:i/>
                <w:iCs/>
                <w:position w:val="-6"/>
                <w:sz w:val="20"/>
                <w:szCs w:val="20"/>
                <w:lang w:eastAsia="hr-HR"/>
              </w:rPr>
              <w:t xml:space="preserve">mag. </w:t>
            </w:r>
            <w:proofErr w:type="spellStart"/>
            <w:r w:rsidRPr="00C047BA">
              <w:rPr>
                <w:rFonts w:ascii="Calibri" w:eastAsia="Times New Roman" w:hAnsi="Calibri" w:cs="Calibri"/>
                <w:i/>
                <w:iCs/>
                <w:position w:val="-6"/>
                <w:sz w:val="20"/>
                <w:szCs w:val="20"/>
                <w:lang w:eastAsia="hr-HR"/>
              </w:rPr>
              <w:t>paed</w:t>
            </w:r>
            <w:proofErr w:type="spellEnd"/>
            <w:r w:rsidRPr="00C047BA">
              <w:rPr>
                <w:rFonts w:ascii="Calibri" w:eastAsia="Times New Roman" w:hAnsi="Calibri" w:cs="Calibri"/>
                <w:i/>
                <w:iCs/>
                <w:position w:val="-6"/>
                <w:sz w:val="20"/>
                <w:szCs w:val="20"/>
                <w:lang w:eastAsia="hr-HR"/>
              </w:rPr>
              <w:t xml:space="preserve">. </w:t>
            </w:r>
            <w:proofErr w:type="spellStart"/>
            <w:r w:rsidRPr="00C047BA">
              <w:rPr>
                <w:rFonts w:ascii="Calibri" w:eastAsia="Times New Roman" w:hAnsi="Calibri" w:cs="Calibri"/>
                <w:i/>
                <w:iCs/>
                <w:position w:val="-6"/>
                <w:sz w:val="20"/>
                <w:szCs w:val="20"/>
                <w:lang w:eastAsia="hr-HR"/>
              </w:rPr>
              <w:t>et</w:t>
            </w:r>
            <w:proofErr w:type="spellEnd"/>
            <w:r w:rsidRPr="00C047BA">
              <w:rPr>
                <w:rFonts w:ascii="Calibri" w:eastAsia="Times New Roman" w:hAnsi="Calibri" w:cs="Calibri"/>
                <w:i/>
                <w:iCs/>
                <w:position w:val="-6"/>
                <w:sz w:val="20"/>
                <w:szCs w:val="20"/>
                <w:lang w:eastAsia="hr-HR"/>
              </w:rPr>
              <w:t xml:space="preserve"> mag. </w:t>
            </w:r>
            <w:proofErr w:type="spellStart"/>
            <w:r w:rsidRPr="00C047BA">
              <w:rPr>
                <w:rFonts w:ascii="Calibri" w:eastAsia="Times New Roman" w:hAnsi="Calibri" w:cs="Calibri"/>
                <w:i/>
                <w:iCs/>
                <w:position w:val="-6"/>
                <w:sz w:val="20"/>
                <w:szCs w:val="20"/>
                <w:lang w:eastAsia="hr-HR"/>
              </w:rPr>
              <w:t>educ</w:t>
            </w:r>
            <w:proofErr w:type="spellEnd"/>
            <w:r w:rsidRPr="00C047BA">
              <w:rPr>
                <w:rFonts w:ascii="Calibri" w:eastAsia="Times New Roman" w:hAnsi="Calibri" w:cs="Calibri"/>
                <w:i/>
                <w:iCs/>
                <w:position w:val="-6"/>
                <w:sz w:val="20"/>
                <w:szCs w:val="20"/>
                <w:lang w:eastAsia="hr-HR"/>
              </w:rPr>
              <w:t xml:space="preserve">. </w:t>
            </w:r>
            <w:proofErr w:type="spellStart"/>
            <w:r w:rsidRPr="00C047BA">
              <w:rPr>
                <w:rFonts w:ascii="Calibri" w:eastAsia="Times New Roman" w:hAnsi="Calibri" w:cs="Calibri"/>
                <w:i/>
                <w:iCs/>
                <w:position w:val="-6"/>
                <w:sz w:val="20"/>
                <w:szCs w:val="20"/>
                <w:lang w:eastAsia="hr-HR"/>
              </w:rPr>
              <w:t>hist</w:t>
            </w:r>
            <w:proofErr w:type="spellEnd"/>
            <w:r w:rsidRPr="00C047BA">
              <w:rPr>
                <w:rFonts w:ascii="Calibri" w:eastAsia="Times New Roman" w:hAnsi="Calibri" w:cs="Calibri"/>
                <w:i/>
                <w:iCs/>
                <w:position w:val="-6"/>
                <w:sz w:val="20"/>
                <w:szCs w:val="20"/>
                <w:lang w:eastAsia="hr-HR"/>
              </w:rPr>
              <w:t>.</w:t>
            </w:r>
          </w:p>
        </w:tc>
        <w:tc>
          <w:tcPr>
            <w:tcW w:w="2241" w:type="dxa"/>
          </w:tcPr>
          <w:p w14:paraId="21A69E32" w14:textId="77777777" w:rsidR="008E386A" w:rsidRPr="00C047BA" w:rsidRDefault="008E386A" w:rsidP="008E38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VSS</w:t>
            </w:r>
          </w:p>
        </w:tc>
        <w:tc>
          <w:tcPr>
            <w:tcW w:w="2268" w:type="dxa"/>
            <w:vAlign w:val="center"/>
          </w:tcPr>
          <w:p w14:paraId="100FAE7F" w14:textId="2D0B927B" w:rsidR="008E386A" w:rsidRPr="00C047BA" w:rsidRDefault="00487471" w:rsidP="004874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pedagog</w:t>
            </w:r>
          </w:p>
        </w:tc>
      </w:tr>
    </w:tbl>
    <w:p w14:paraId="4E9E1DB8" w14:textId="19B276FB" w:rsidR="008E386A" w:rsidRPr="00C047BA" w:rsidRDefault="008E386A" w:rsidP="008E386A">
      <w:pPr>
        <w:rPr>
          <w:rFonts w:ascii="Calibri" w:hAnsi="Calibri" w:cs="Calibri"/>
        </w:rPr>
      </w:pPr>
    </w:p>
    <w:p w14:paraId="0112237B" w14:textId="4E9C730F" w:rsidR="00C93CFD" w:rsidRDefault="008E386A" w:rsidP="00D07F22">
      <w:pPr>
        <w:spacing w:after="0" w:line="240" w:lineRule="auto"/>
        <w:rPr>
          <w:rFonts w:ascii="Calibri" w:hAnsi="Calibri" w:cs="Calibri"/>
        </w:rPr>
      </w:pPr>
      <w:r w:rsidRPr="00C047BA">
        <w:rPr>
          <w:rFonts w:ascii="Calibri" w:hAnsi="Calibri" w:cs="Calibri"/>
          <w:i/>
          <w:iCs/>
          <w:sz w:val="22"/>
          <w:szCs w:val="20"/>
        </w:rPr>
        <w:lastRenderedPageBreak/>
        <w:t>*Domin</w:t>
      </w:r>
      <w:r w:rsidR="00F82745">
        <w:rPr>
          <w:rFonts w:ascii="Calibri" w:hAnsi="Calibri" w:cs="Calibri"/>
          <w:i/>
          <w:iCs/>
          <w:sz w:val="22"/>
          <w:szCs w:val="20"/>
        </w:rPr>
        <w:t>i</w:t>
      </w:r>
      <w:r w:rsidRPr="00C047BA">
        <w:rPr>
          <w:rFonts w:ascii="Calibri" w:hAnsi="Calibri" w:cs="Calibri"/>
          <w:i/>
          <w:iCs/>
          <w:sz w:val="22"/>
          <w:szCs w:val="20"/>
        </w:rPr>
        <w:t xml:space="preserve">k Hudolin </w:t>
      </w:r>
      <w:r w:rsidR="00F82745">
        <w:rPr>
          <w:rFonts w:ascii="Calibri" w:hAnsi="Calibri" w:cs="Calibri"/>
          <w:i/>
          <w:iCs/>
          <w:sz w:val="22"/>
          <w:szCs w:val="20"/>
        </w:rPr>
        <w:t>radi</w:t>
      </w:r>
      <w:r w:rsidRPr="00C047BA">
        <w:rPr>
          <w:rFonts w:ascii="Calibri" w:hAnsi="Calibri" w:cs="Calibri"/>
          <w:i/>
          <w:iCs/>
          <w:sz w:val="22"/>
          <w:szCs w:val="20"/>
        </w:rPr>
        <w:t xml:space="preserve"> na pola radnog vremena </w:t>
      </w:r>
      <w:r w:rsidR="00F82745">
        <w:rPr>
          <w:rFonts w:ascii="Calibri" w:hAnsi="Calibri" w:cs="Calibri"/>
          <w:i/>
          <w:iCs/>
          <w:sz w:val="22"/>
          <w:szCs w:val="20"/>
        </w:rPr>
        <w:t>jer</w:t>
      </w:r>
      <w:r w:rsidRPr="00C047BA">
        <w:rPr>
          <w:rFonts w:ascii="Calibri" w:hAnsi="Calibri" w:cs="Calibri"/>
          <w:i/>
          <w:iCs/>
          <w:sz w:val="22"/>
          <w:szCs w:val="20"/>
        </w:rPr>
        <w:t xml:space="preserve"> Ivan</w:t>
      </w:r>
      <w:r w:rsidR="00F82745">
        <w:rPr>
          <w:rFonts w:ascii="Calibri" w:hAnsi="Calibri" w:cs="Calibri"/>
          <w:i/>
          <w:iCs/>
          <w:sz w:val="22"/>
          <w:szCs w:val="20"/>
        </w:rPr>
        <w:t>a</w:t>
      </w:r>
      <w:r w:rsidRPr="00C047BA">
        <w:rPr>
          <w:rFonts w:ascii="Calibri" w:hAnsi="Calibri" w:cs="Calibri"/>
          <w:i/>
          <w:iCs/>
          <w:sz w:val="22"/>
          <w:szCs w:val="20"/>
        </w:rPr>
        <w:t xml:space="preserve"> Panić </w:t>
      </w:r>
      <w:r w:rsidR="00F82745">
        <w:rPr>
          <w:rFonts w:ascii="Calibri" w:hAnsi="Calibri" w:cs="Calibri"/>
          <w:i/>
          <w:iCs/>
          <w:sz w:val="22"/>
          <w:szCs w:val="20"/>
        </w:rPr>
        <w:t xml:space="preserve">koristi </w:t>
      </w:r>
      <w:r w:rsidR="00D07F22">
        <w:rPr>
          <w:rFonts w:ascii="Calibri" w:hAnsi="Calibri" w:cs="Calibri"/>
          <w:i/>
          <w:iCs/>
          <w:sz w:val="22"/>
          <w:szCs w:val="20"/>
        </w:rPr>
        <w:t>pravo na rad s polovicom radnog vremena -roditeljski dopust za rođenje 3 djeteta.</w:t>
      </w:r>
    </w:p>
    <w:p w14:paraId="2887EA22" w14:textId="079BE2FB" w:rsidR="00AA76C1" w:rsidRDefault="00AA76C1" w:rsidP="008E386A">
      <w:pPr>
        <w:rPr>
          <w:rFonts w:ascii="Calibri" w:hAnsi="Calibri" w:cs="Calibri"/>
        </w:rPr>
      </w:pPr>
    </w:p>
    <w:p w14:paraId="025F6019" w14:textId="71A14350" w:rsidR="00AA76C1" w:rsidRDefault="00AA76C1" w:rsidP="008E386A">
      <w:pPr>
        <w:rPr>
          <w:rFonts w:ascii="Calibri" w:hAnsi="Calibri" w:cs="Calibri"/>
        </w:rPr>
      </w:pPr>
    </w:p>
    <w:p w14:paraId="52A03AF0" w14:textId="6CB48648" w:rsidR="00AA76C1" w:rsidRDefault="00AA76C1" w:rsidP="008E386A">
      <w:pPr>
        <w:rPr>
          <w:rFonts w:ascii="Calibri" w:hAnsi="Calibri" w:cs="Calibri"/>
        </w:rPr>
      </w:pPr>
    </w:p>
    <w:p w14:paraId="64906BB2" w14:textId="5E0756E9" w:rsidR="00AA76C1" w:rsidRDefault="00AA76C1" w:rsidP="008E386A">
      <w:pPr>
        <w:rPr>
          <w:rFonts w:ascii="Calibri" w:hAnsi="Calibri" w:cs="Calibri"/>
        </w:rPr>
      </w:pPr>
    </w:p>
    <w:p w14:paraId="0F417C0B" w14:textId="77777777" w:rsidR="00AA76C1" w:rsidRPr="00C047BA" w:rsidRDefault="00AA76C1" w:rsidP="008E386A">
      <w:pPr>
        <w:rPr>
          <w:rFonts w:ascii="Calibri" w:hAnsi="Calibri" w:cs="Calibri"/>
        </w:rPr>
      </w:pPr>
    </w:p>
    <w:p w14:paraId="4C8AC9A5" w14:textId="71423612" w:rsidR="00C93CFD" w:rsidRPr="00C047BA" w:rsidRDefault="00C93CFD" w:rsidP="00C93CFD">
      <w:pPr>
        <w:pStyle w:val="Heading2"/>
        <w:rPr>
          <w:rFonts w:ascii="Calibri" w:hAnsi="Calibri" w:cs="Calibri"/>
        </w:rPr>
      </w:pPr>
      <w:bookmarkStart w:id="13" w:name="_Toc147919813"/>
      <w:r w:rsidRPr="00C047BA">
        <w:rPr>
          <w:rFonts w:ascii="Calibri" w:hAnsi="Calibri" w:cs="Calibri"/>
        </w:rPr>
        <w:t>PODATCI O OSTALIM DJELATNICIMA ŠKOLE</w:t>
      </w:r>
      <w:bookmarkEnd w:id="13"/>
    </w:p>
    <w:p w14:paraId="12000255" w14:textId="256629E8" w:rsidR="00C93CFD" w:rsidRPr="00C047BA" w:rsidRDefault="00C93CFD" w:rsidP="008E386A">
      <w:pPr>
        <w:rPr>
          <w:rFonts w:ascii="Calibri" w:hAnsi="Calibri" w:cs="Calibri"/>
        </w:rPr>
      </w:pPr>
    </w:p>
    <w:tbl>
      <w:tblPr>
        <w:tblStyle w:val="ListTable1Light-Accent6"/>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1404"/>
        <w:gridCol w:w="2911"/>
        <w:gridCol w:w="2158"/>
        <w:gridCol w:w="2158"/>
      </w:tblGrid>
      <w:tr w:rsidR="00C93CFD" w:rsidRPr="00C047BA" w14:paraId="54914DDB" w14:textId="77777777" w:rsidTr="0080025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04" w:type="dxa"/>
            <w:tcBorders>
              <w:bottom w:val="none" w:sz="0" w:space="0" w:color="auto"/>
            </w:tcBorders>
            <w:shd w:val="clear" w:color="auto" w:fill="B4C6E7" w:themeFill="accent1" w:themeFillTint="66"/>
            <w:vAlign w:val="center"/>
          </w:tcPr>
          <w:p w14:paraId="6B8F81FA" w14:textId="77777777" w:rsidR="00C93CFD" w:rsidRPr="00C047BA" w:rsidRDefault="00C93CFD" w:rsidP="00C93CFD">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RED. BR.</w:t>
            </w:r>
          </w:p>
        </w:tc>
        <w:tc>
          <w:tcPr>
            <w:cnfStyle w:val="000010000000" w:firstRow="0" w:lastRow="0" w:firstColumn="0" w:lastColumn="0" w:oddVBand="1" w:evenVBand="0" w:oddHBand="0" w:evenHBand="0" w:firstRowFirstColumn="0" w:firstRowLastColumn="0" w:lastRowFirstColumn="0" w:lastRowLastColumn="0"/>
            <w:tcW w:w="2911" w:type="dxa"/>
            <w:tcBorders>
              <w:bottom w:val="none" w:sz="0" w:space="0" w:color="auto"/>
            </w:tcBorders>
            <w:shd w:val="clear" w:color="auto" w:fill="B4C6E7" w:themeFill="accent1" w:themeFillTint="66"/>
            <w:vAlign w:val="center"/>
          </w:tcPr>
          <w:p w14:paraId="7B7A4628" w14:textId="77777777" w:rsidR="00C93CFD" w:rsidRPr="00C047BA" w:rsidRDefault="00C93CFD" w:rsidP="00C93CFD">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IME I PREZIME</w:t>
            </w:r>
          </w:p>
        </w:tc>
        <w:tc>
          <w:tcPr>
            <w:tcW w:w="2158" w:type="dxa"/>
            <w:tcBorders>
              <w:bottom w:val="none" w:sz="0" w:space="0" w:color="auto"/>
            </w:tcBorders>
            <w:shd w:val="clear" w:color="auto" w:fill="B4C6E7" w:themeFill="accent1" w:themeFillTint="66"/>
            <w:vAlign w:val="center"/>
          </w:tcPr>
          <w:p w14:paraId="1CE273EE" w14:textId="77777777" w:rsidR="00C93CFD" w:rsidRPr="00C047BA" w:rsidRDefault="00C93CFD" w:rsidP="00C93CF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RADNO MJESTO</w:t>
            </w:r>
          </w:p>
        </w:tc>
        <w:tc>
          <w:tcPr>
            <w:cnfStyle w:val="000100000000" w:firstRow="0" w:lastRow="0" w:firstColumn="0" w:lastColumn="1" w:oddVBand="0" w:evenVBand="0" w:oddHBand="0" w:evenHBand="0" w:firstRowFirstColumn="0" w:firstRowLastColumn="0" w:lastRowFirstColumn="0" w:lastRowLastColumn="0"/>
            <w:tcW w:w="2158" w:type="dxa"/>
            <w:tcBorders>
              <w:bottom w:val="none" w:sz="0" w:space="0" w:color="auto"/>
            </w:tcBorders>
            <w:shd w:val="clear" w:color="auto" w:fill="B4C6E7" w:themeFill="accent1" w:themeFillTint="66"/>
            <w:vAlign w:val="center"/>
          </w:tcPr>
          <w:p w14:paraId="36862DA1" w14:textId="77777777" w:rsidR="00C93CFD" w:rsidRPr="00C047BA" w:rsidRDefault="00C93CFD" w:rsidP="00C93CFD">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STUPANJ ŠKOLSKE SPREME</w:t>
            </w:r>
          </w:p>
        </w:tc>
      </w:tr>
      <w:tr w:rsidR="00C93CFD" w:rsidRPr="00C047BA" w14:paraId="3306B59A" w14:textId="77777777" w:rsidTr="008002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6564B8A0"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1.</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640BCBCF" w14:textId="3367C973" w:rsidR="00C93CFD" w:rsidRPr="00C047BA" w:rsidRDefault="00C93CFD" w:rsidP="00C93CFD">
            <w:pPr>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TIHANA COLARIĆ</w:t>
            </w:r>
          </w:p>
        </w:tc>
        <w:tc>
          <w:tcPr>
            <w:tcW w:w="2158" w:type="dxa"/>
            <w:shd w:val="clear" w:color="auto" w:fill="FFFFFF" w:themeFill="background1"/>
          </w:tcPr>
          <w:p w14:paraId="33969D71" w14:textId="77777777" w:rsidR="00C93CFD" w:rsidRPr="00C047BA" w:rsidRDefault="00C93CFD" w:rsidP="00C93C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tajnica</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3422B857"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VSS</w:t>
            </w:r>
          </w:p>
        </w:tc>
      </w:tr>
      <w:tr w:rsidR="00C93CFD" w:rsidRPr="00C047BA" w14:paraId="5692D2EA" w14:textId="77777777" w:rsidTr="00800259">
        <w:trPr>
          <w:trHeight w:val="288"/>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2371A02D"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591A9FE9" w14:textId="5B493CA7" w:rsidR="00C93CFD" w:rsidRPr="00C047BA" w:rsidRDefault="00C93CFD" w:rsidP="00C93CFD">
            <w:pPr>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SLAVEN BILIĆ</w:t>
            </w:r>
          </w:p>
        </w:tc>
        <w:tc>
          <w:tcPr>
            <w:tcW w:w="2158" w:type="dxa"/>
            <w:shd w:val="clear" w:color="auto" w:fill="FFFFFF" w:themeFill="background1"/>
          </w:tcPr>
          <w:p w14:paraId="6D758502" w14:textId="77777777" w:rsidR="00C93CFD" w:rsidRPr="00C047BA" w:rsidRDefault="00C93CFD" w:rsidP="00C93C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voditelj računovodstva</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507C95FC"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VŠS</w:t>
            </w:r>
          </w:p>
        </w:tc>
      </w:tr>
      <w:tr w:rsidR="00C93CFD" w:rsidRPr="00C047BA" w14:paraId="4EC48705" w14:textId="77777777" w:rsidTr="0080025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59B24A33"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3.</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27D575A6" w14:textId="1A059C5B" w:rsidR="00C93CFD" w:rsidRPr="00C047BA" w:rsidRDefault="00C93CFD" w:rsidP="00C93CFD">
            <w:pPr>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JOSIP STARČEVIĆ</w:t>
            </w:r>
          </w:p>
        </w:tc>
        <w:tc>
          <w:tcPr>
            <w:tcW w:w="2158" w:type="dxa"/>
            <w:shd w:val="clear" w:color="auto" w:fill="FFFFFF" w:themeFill="background1"/>
          </w:tcPr>
          <w:p w14:paraId="430F2318" w14:textId="77777777" w:rsidR="00C93CFD" w:rsidRPr="00C047BA" w:rsidRDefault="00C93CFD" w:rsidP="00C93C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domar</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36C215A1"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SSS</w:t>
            </w:r>
          </w:p>
        </w:tc>
      </w:tr>
      <w:tr w:rsidR="00C93CFD" w:rsidRPr="00C047BA" w14:paraId="6E489E1F" w14:textId="77777777" w:rsidTr="00800259">
        <w:trPr>
          <w:trHeight w:val="288"/>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647CBA3C"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20016D76" w14:textId="564E8DCE" w:rsidR="00C93CFD" w:rsidRPr="00C047BA" w:rsidRDefault="00C93CFD" w:rsidP="00C93CFD">
            <w:pPr>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SNJEŽANA MIJATOVIĆ</w:t>
            </w:r>
          </w:p>
        </w:tc>
        <w:tc>
          <w:tcPr>
            <w:tcW w:w="2158" w:type="dxa"/>
            <w:shd w:val="clear" w:color="auto" w:fill="FFFFFF" w:themeFill="background1"/>
          </w:tcPr>
          <w:p w14:paraId="71D0FD4A" w14:textId="77777777" w:rsidR="00C93CFD" w:rsidRPr="00C047BA" w:rsidRDefault="00C93CFD" w:rsidP="00C93C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kuharica</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7991ED46"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SSS</w:t>
            </w:r>
          </w:p>
        </w:tc>
      </w:tr>
      <w:tr w:rsidR="00C93CFD" w:rsidRPr="00C047BA" w14:paraId="09701517" w14:textId="77777777" w:rsidTr="008002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72E709AA"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5.</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246AA915" w14:textId="704E7B47" w:rsidR="00C93CFD" w:rsidRPr="00C047BA" w:rsidRDefault="00C93CFD" w:rsidP="00C93CFD">
            <w:pPr>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4"/>
                <w:lang w:eastAsia="hr-HR"/>
              </w:rPr>
              <w:t>ANAMARIJA  HERKVI</w:t>
            </w:r>
          </w:p>
        </w:tc>
        <w:tc>
          <w:tcPr>
            <w:tcW w:w="2158" w:type="dxa"/>
            <w:shd w:val="clear" w:color="auto" w:fill="FFFFFF" w:themeFill="background1"/>
          </w:tcPr>
          <w:p w14:paraId="2AE55AE1" w14:textId="77777777" w:rsidR="00C93CFD" w:rsidRPr="00C047BA" w:rsidRDefault="00C93CFD" w:rsidP="00C93CF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spremačica</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3BDC31D2"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SSS</w:t>
            </w:r>
          </w:p>
        </w:tc>
      </w:tr>
      <w:tr w:rsidR="00C93CFD" w:rsidRPr="00C047BA" w14:paraId="14EBFD18" w14:textId="77777777" w:rsidTr="00800259">
        <w:trPr>
          <w:trHeight w:val="400"/>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2BE5D7FE"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6.</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2B9BED70" w14:textId="57F2F7C2" w:rsidR="00C93CFD" w:rsidRPr="00172CBF" w:rsidRDefault="00C93CFD" w:rsidP="00C93CFD">
            <w:pPr>
              <w:rPr>
                <w:rFonts w:ascii="Calibri" w:eastAsia="Times New Roman" w:hAnsi="Calibri" w:cs="Calibri"/>
                <w:b/>
                <w:bCs/>
                <w:position w:val="-6"/>
                <w:sz w:val="24"/>
                <w:szCs w:val="24"/>
                <w:lang w:eastAsia="hr-HR"/>
              </w:rPr>
            </w:pPr>
            <w:r w:rsidRPr="00172CBF">
              <w:rPr>
                <w:rFonts w:ascii="Calibri" w:eastAsia="Times New Roman" w:hAnsi="Calibri" w:cs="Calibri"/>
                <w:b/>
                <w:bCs/>
                <w:position w:val="-6"/>
                <w:sz w:val="24"/>
                <w:szCs w:val="24"/>
                <w:lang w:eastAsia="hr-HR"/>
              </w:rPr>
              <w:t>DOMAGOJ ALMAŠ</w:t>
            </w:r>
          </w:p>
        </w:tc>
        <w:tc>
          <w:tcPr>
            <w:tcW w:w="2158" w:type="dxa"/>
            <w:shd w:val="clear" w:color="auto" w:fill="FFFFFF" w:themeFill="background1"/>
          </w:tcPr>
          <w:p w14:paraId="17F0A414" w14:textId="77777777" w:rsidR="00C93CFD" w:rsidRPr="00C047BA" w:rsidRDefault="00C93CFD" w:rsidP="00C93CF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0"/>
                <w:lang w:eastAsia="hr-HR"/>
              </w:rPr>
            </w:pPr>
            <w:r w:rsidRPr="00C047BA">
              <w:rPr>
                <w:rFonts w:ascii="Calibri" w:eastAsia="Times New Roman" w:hAnsi="Calibri" w:cs="Calibri"/>
                <w:position w:val="-6"/>
                <w:sz w:val="24"/>
                <w:szCs w:val="20"/>
                <w:lang w:eastAsia="hr-HR"/>
              </w:rPr>
              <w:t>spremač</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05D34433"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SSS</w:t>
            </w:r>
          </w:p>
        </w:tc>
      </w:tr>
      <w:tr w:rsidR="00C93CFD" w:rsidRPr="00C047BA" w14:paraId="36E3CB8D" w14:textId="77777777" w:rsidTr="00800259">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04" w:type="dxa"/>
            <w:shd w:val="clear" w:color="auto" w:fill="FFFFFF" w:themeFill="background1"/>
          </w:tcPr>
          <w:p w14:paraId="3C594DC6"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7.</w:t>
            </w:r>
          </w:p>
        </w:tc>
        <w:tc>
          <w:tcPr>
            <w:cnfStyle w:val="000010000000" w:firstRow="0" w:lastRow="0" w:firstColumn="0" w:lastColumn="0" w:oddVBand="1" w:evenVBand="0" w:oddHBand="0" w:evenHBand="0" w:firstRowFirstColumn="0" w:firstRowLastColumn="0" w:lastRowFirstColumn="0" w:lastRowLastColumn="0"/>
            <w:tcW w:w="2911" w:type="dxa"/>
            <w:shd w:val="clear" w:color="auto" w:fill="FFFFFF" w:themeFill="background1"/>
          </w:tcPr>
          <w:p w14:paraId="4909666B" w14:textId="1C7B06A8" w:rsidR="00C93CFD" w:rsidRPr="00172CBF" w:rsidRDefault="00C93CFD" w:rsidP="00C93CFD">
            <w:pPr>
              <w:rPr>
                <w:rFonts w:ascii="Calibri" w:eastAsia="Times New Roman" w:hAnsi="Calibri" w:cs="Calibri"/>
                <w:position w:val="-6"/>
                <w:sz w:val="24"/>
                <w:szCs w:val="24"/>
                <w:lang w:eastAsia="hr-HR"/>
              </w:rPr>
            </w:pPr>
            <w:r w:rsidRPr="00172CBF">
              <w:rPr>
                <w:rFonts w:ascii="Calibri" w:eastAsia="Times New Roman" w:hAnsi="Calibri" w:cs="Calibri"/>
                <w:position w:val="-6"/>
                <w:sz w:val="24"/>
                <w:szCs w:val="24"/>
                <w:lang w:eastAsia="hr-HR"/>
              </w:rPr>
              <w:t>ANA MARIJANOVIĆ</w:t>
            </w:r>
          </w:p>
        </w:tc>
        <w:tc>
          <w:tcPr>
            <w:tcW w:w="2158" w:type="dxa"/>
            <w:shd w:val="clear" w:color="auto" w:fill="FFFFFF" w:themeFill="background1"/>
          </w:tcPr>
          <w:p w14:paraId="08AAE746" w14:textId="77777777" w:rsidR="00C93CFD" w:rsidRPr="00B77DB7" w:rsidRDefault="00C93CFD" w:rsidP="00C93CF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b w:val="0"/>
                <w:bCs w:val="0"/>
                <w:position w:val="-6"/>
                <w:sz w:val="24"/>
                <w:szCs w:val="20"/>
                <w:lang w:eastAsia="hr-HR"/>
              </w:rPr>
            </w:pPr>
            <w:r w:rsidRPr="00B77DB7">
              <w:rPr>
                <w:rFonts w:ascii="Calibri" w:eastAsia="Times New Roman" w:hAnsi="Calibri" w:cs="Calibri"/>
                <w:b w:val="0"/>
                <w:bCs w:val="0"/>
                <w:position w:val="-6"/>
                <w:sz w:val="24"/>
                <w:szCs w:val="20"/>
                <w:lang w:eastAsia="hr-HR"/>
              </w:rPr>
              <w:t>spremačica</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1F771816" w14:textId="77777777" w:rsidR="00C93CFD" w:rsidRPr="00C047BA" w:rsidRDefault="00C93CFD" w:rsidP="00C93CFD">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SSS</w:t>
            </w:r>
          </w:p>
        </w:tc>
      </w:tr>
    </w:tbl>
    <w:p w14:paraId="5B627781" w14:textId="40503A3C" w:rsidR="00C93CFD" w:rsidRPr="00C047BA" w:rsidRDefault="00C93CFD" w:rsidP="008E386A">
      <w:pPr>
        <w:rPr>
          <w:rFonts w:ascii="Calibri" w:hAnsi="Calibri" w:cs="Calibri"/>
        </w:rPr>
      </w:pPr>
    </w:p>
    <w:p w14:paraId="60D6E3DD" w14:textId="22933714" w:rsidR="009D3626" w:rsidRDefault="009D3626" w:rsidP="008E386A">
      <w:pPr>
        <w:rPr>
          <w:rFonts w:ascii="Calibri" w:hAnsi="Calibri" w:cs="Calibri"/>
        </w:rPr>
      </w:pPr>
    </w:p>
    <w:p w14:paraId="04B4C379" w14:textId="6D7DEB1C" w:rsidR="00AA76C1" w:rsidRDefault="00AA76C1" w:rsidP="008E386A">
      <w:pPr>
        <w:rPr>
          <w:rFonts w:ascii="Calibri" w:hAnsi="Calibri" w:cs="Calibri"/>
        </w:rPr>
      </w:pPr>
    </w:p>
    <w:p w14:paraId="12B191D4" w14:textId="41685D95" w:rsidR="00AA76C1" w:rsidRDefault="00AA76C1" w:rsidP="008E386A">
      <w:pPr>
        <w:rPr>
          <w:rFonts w:ascii="Calibri" w:hAnsi="Calibri" w:cs="Calibri"/>
        </w:rPr>
      </w:pPr>
    </w:p>
    <w:p w14:paraId="5BDAFA7D" w14:textId="7BD087F8" w:rsidR="00AA76C1" w:rsidRDefault="00AA76C1" w:rsidP="008E386A">
      <w:pPr>
        <w:rPr>
          <w:rFonts w:ascii="Calibri" w:hAnsi="Calibri" w:cs="Calibri"/>
        </w:rPr>
      </w:pPr>
    </w:p>
    <w:p w14:paraId="09FD4197" w14:textId="6290713A" w:rsidR="00AA76C1" w:rsidRDefault="00AA76C1" w:rsidP="008E386A">
      <w:pPr>
        <w:rPr>
          <w:rFonts w:ascii="Calibri" w:hAnsi="Calibri" w:cs="Calibri"/>
        </w:rPr>
      </w:pPr>
    </w:p>
    <w:p w14:paraId="5A54AE77" w14:textId="70B884B1" w:rsidR="00AA76C1" w:rsidRDefault="00AA76C1" w:rsidP="008E386A">
      <w:pPr>
        <w:rPr>
          <w:rFonts w:ascii="Calibri" w:hAnsi="Calibri" w:cs="Calibri"/>
        </w:rPr>
      </w:pPr>
    </w:p>
    <w:p w14:paraId="71C75B1B" w14:textId="05360309" w:rsidR="00AA76C1" w:rsidRDefault="00AA76C1" w:rsidP="008E386A">
      <w:pPr>
        <w:rPr>
          <w:rFonts w:ascii="Calibri" w:hAnsi="Calibri" w:cs="Calibri"/>
        </w:rPr>
      </w:pPr>
    </w:p>
    <w:p w14:paraId="041F234D" w14:textId="1559451E" w:rsidR="00AA76C1" w:rsidRDefault="00AA76C1" w:rsidP="008E386A">
      <w:pPr>
        <w:rPr>
          <w:rFonts w:ascii="Calibri" w:hAnsi="Calibri" w:cs="Calibri"/>
        </w:rPr>
      </w:pPr>
    </w:p>
    <w:p w14:paraId="1CBD4A6B" w14:textId="00A7FF8A" w:rsidR="00AA76C1" w:rsidRDefault="00AA76C1" w:rsidP="008E386A">
      <w:pPr>
        <w:rPr>
          <w:rFonts w:ascii="Calibri" w:hAnsi="Calibri" w:cs="Calibri"/>
        </w:rPr>
      </w:pPr>
    </w:p>
    <w:p w14:paraId="480304C2" w14:textId="3EBA9F44" w:rsidR="00AA76C1" w:rsidRDefault="00AA76C1" w:rsidP="008E386A">
      <w:pPr>
        <w:rPr>
          <w:rFonts w:ascii="Calibri" w:hAnsi="Calibri" w:cs="Calibri"/>
        </w:rPr>
      </w:pPr>
    </w:p>
    <w:p w14:paraId="187CCE25" w14:textId="592558F0" w:rsidR="00AA76C1" w:rsidRDefault="00AA76C1" w:rsidP="008E386A">
      <w:pPr>
        <w:rPr>
          <w:rFonts w:ascii="Calibri" w:hAnsi="Calibri" w:cs="Calibri"/>
        </w:rPr>
      </w:pPr>
    </w:p>
    <w:p w14:paraId="08D1C522" w14:textId="40985645" w:rsidR="00AA76C1" w:rsidRDefault="00AA76C1" w:rsidP="008E386A">
      <w:pPr>
        <w:rPr>
          <w:rFonts w:ascii="Calibri" w:hAnsi="Calibri" w:cs="Calibri"/>
        </w:rPr>
      </w:pPr>
    </w:p>
    <w:p w14:paraId="2F325F19" w14:textId="3A208B59" w:rsidR="00AA76C1" w:rsidRDefault="00AA76C1" w:rsidP="008E386A">
      <w:pPr>
        <w:rPr>
          <w:rFonts w:ascii="Calibri" w:hAnsi="Calibri" w:cs="Calibri"/>
        </w:rPr>
      </w:pPr>
    </w:p>
    <w:p w14:paraId="0D8EAF40" w14:textId="076157AB" w:rsidR="00AA76C1" w:rsidRDefault="00AA76C1" w:rsidP="008E386A">
      <w:pPr>
        <w:rPr>
          <w:rFonts w:ascii="Calibri" w:hAnsi="Calibri" w:cs="Calibri"/>
        </w:rPr>
      </w:pPr>
    </w:p>
    <w:p w14:paraId="3C6CDCFD" w14:textId="6BC2CCF0" w:rsidR="00AA76C1" w:rsidRDefault="00AA76C1" w:rsidP="008E386A">
      <w:pPr>
        <w:rPr>
          <w:rFonts w:ascii="Calibri" w:hAnsi="Calibri" w:cs="Calibri"/>
        </w:rPr>
      </w:pPr>
    </w:p>
    <w:p w14:paraId="2B3CF4F8" w14:textId="442FF41F" w:rsidR="00AA76C1" w:rsidRDefault="00AA76C1" w:rsidP="008E386A">
      <w:pPr>
        <w:rPr>
          <w:rFonts w:ascii="Calibri" w:hAnsi="Calibri" w:cs="Calibri"/>
        </w:rPr>
      </w:pPr>
    </w:p>
    <w:p w14:paraId="7EB51FBA" w14:textId="652A01DA" w:rsidR="00AA76C1" w:rsidRDefault="00AA76C1" w:rsidP="008E386A">
      <w:pPr>
        <w:rPr>
          <w:rFonts w:ascii="Calibri" w:hAnsi="Calibri" w:cs="Calibri"/>
        </w:rPr>
      </w:pPr>
    </w:p>
    <w:p w14:paraId="1795FB37" w14:textId="7245F1FA" w:rsidR="00AA76C1" w:rsidRDefault="00AA76C1" w:rsidP="008E386A">
      <w:pPr>
        <w:rPr>
          <w:rFonts w:ascii="Calibri" w:hAnsi="Calibri" w:cs="Calibri"/>
        </w:rPr>
      </w:pPr>
    </w:p>
    <w:p w14:paraId="006102E7" w14:textId="0AB05B11" w:rsidR="00AA76C1" w:rsidRDefault="00AA76C1" w:rsidP="008E386A">
      <w:pPr>
        <w:rPr>
          <w:rFonts w:ascii="Calibri" w:hAnsi="Calibri" w:cs="Calibri"/>
        </w:rPr>
      </w:pPr>
    </w:p>
    <w:p w14:paraId="2AA24A3B" w14:textId="5DD9C0E6" w:rsidR="00AA76C1" w:rsidRDefault="00AA76C1" w:rsidP="008E386A">
      <w:pPr>
        <w:rPr>
          <w:rFonts w:ascii="Calibri" w:hAnsi="Calibri" w:cs="Calibri"/>
        </w:rPr>
      </w:pPr>
    </w:p>
    <w:p w14:paraId="05CA1345" w14:textId="77777777" w:rsidR="00AA76C1" w:rsidRPr="00C047BA" w:rsidRDefault="00AA76C1" w:rsidP="008E386A">
      <w:pPr>
        <w:rPr>
          <w:rFonts w:ascii="Calibri" w:hAnsi="Calibri" w:cs="Calibri"/>
        </w:rPr>
      </w:pPr>
    </w:p>
    <w:p w14:paraId="5D7E7B46" w14:textId="34C2506E" w:rsidR="009D3626" w:rsidRPr="00C047BA" w:rsidRDefault="009D3626" w:rsidP="009D3626">
      <w:pPr>
        <w:pStyle w:val="Heading1"/>
        <w:rPr>
          <w:rFonts w:ascii="Calibri" w:hAnsi="Calibri" w:cs="Calibri"/>
          <w:b/>
          <w:bCs/>
        </w:rPr>
      </w:pPr>
      <w:bookmarkStart w:id="14" w:name="_Toc147919814"/>
      <w:r w:rsidRPr="00C047BA">
        <w:rPr>
          <w:rFonts w:ascii="Calibri" w:hAnsi="Calibri" w:cs="Calibri"/>
          <w:b/>
          <w:bCs/>
        </w:rPr>
        <w:t>ORGANIZACIJA RADA</w:t>
      </w:r>
      <w:bookmarkEnd w:id="14"/>
    </w:p>
    <w:p w14:paraId="1D946BB9" w14:textId="61F550ED" w:rsidR="009D3626" w:rsidRPr="00C047BA" w:rsidRDefault="009D3626" w:rsidP="009D3626">
      <w:pPr>
        <w:rPr>
          <w:rFonts w:ascii="Calibri" w:eastAsiaTheme="majorEastAsia" w:hAnsi="Calibri" w:cs="Calibri"/>
          <w:color w:val="2F5496" w:themeColor="accent1" w:themeShade="BF"/>
          <w:sz w:val="36"/>
          <w:szCs w:val="36"/>
        </w:rPr>
      </w:pPr>
    </w:p>
    <w:p w14:paraId="1B2E8132" w14:textId="39CC2E83" w:rsidR="009D3626" w:rsidRPr="00C047BA" w:rsidRDefault="009D3626" w:rsidP="009D3626">
      <w:pPr>
        <w:pStyle w:val="Heading2"/>
        <w:rPr>
          <w:rFonts w:ascii="Calibri" w:hAnsi="Calibri" w:cs="Calibri"/>
        </w:rPr>
      </w:pPr>
      <w:bookmarkStart w:id="15" w:name="_Toc147919815"/>
      <w:r w:rsidRPr="00C047BA">
        <w:rPr>
          <w:rFonts w:ascii="Calibri" w:hAnsi="Calibri" w:cs="Calibri"/>
        </w:rPr>
        <w:t>PODATCI O UČENICIMA I RAZREDNIM ODJELIMA</w:t>
      </w:r>
      <w:bookmarkEnd w:id="15"/>
    </w:p>
    <w:p w14:paraId="69213852" w14:textId="3A7A8EBC" w:rsidR="002846AB" w:rsidRPr="00C047BA" w:rsidRDefault="002846AB" w:rsidP="002846AB">
      <w:pPr>
        <w:rPr>
          <w:rFonts w:ascii="Calibri" w:eastAsiaTheme="majorEastAsia" w:hAnsi="Calibri" w:cs="Calibri"/>
          <w:color w:val="2F5496" w:themeColor="accent1" w:themeShade="BF"/>
          <w:sz w:val="28"/>
          <w:szCs w:val="28"/>
        </w:rPr>
      </w:pPr>
    </w:p>
    <w:tbl>
      <w:tblPr>
        <w:tblStyle w:val="GridTable1Light-Accent5"/>
        <w:tblW w:w="9918" w:type="dxa"/>
        <w:tblLayout w:type="fixed"/>
        <w:tblLook w:val="0000" w:firstRow="0" w:lastRow="0" w:firstColumn="0" w:lastColumn="0" w:noHBand="0" w:noVBand="0"/>
      </w:tblPr>
      <w:tblGrid>
        <w:gridCol w:w="959"/>
        <w:gridCol w:w="709"/>
        <w:gridCol w:w="708"/>
        <w:gridCol w:w="709"/>
        <w:gridCol w:w="709"/>
        <w:gridCol w:w="1871"/>
        <w:gridCol w:w="826"/>
        <w:gridCol w:w="540"/>
        <w:gridCol w:w="540"/>
        <w:gridCol w:w="540"/>
        <w:gridCol w:w="1807"/>
      </w:tblGrid>
      <w:tr w:rsidR="002846AB" w:rsidRPr="00C047BA" w14:paraId="2E4747BD" w14:textId="77777777" w:rsidTr="00B77DB7">
        <w:trPr>
          <w:trHeight w:val="412"/>
        </w:trPr>
        <w:tc>
          <w:tcPr>
            <w:tcW w:w="959" w:type="dxa"/>
            <w:vMerge w:val="restart"/>
            <w:shd w:val="clear" w:color="auto" w:fill="B4C6E7" w:themeFill="accent1" w:themeFillTint="66"/>
            <w:textDirection w:val="btLr"/>
          </w:tcPr>
          <w:p w14:paraId="5CCC65E2"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Razred</w:t>
            </w:r>
          </w:p>
        </w:tc>
        <w:tc>
          <w:tcPr>
            <w:tcW w:w="709" w:type="dxa"/>
            <w:vMerge w:val="restart"/>
            <w:shd w:val="clear" w:color="auto" w:fill="B4C6E7" w:themeFill="accent1" w:themeFillTint="66"/>
            <w:textDirection w:val="btLr"/>
          </w:tcPr>
          <w:p w14:paraId="286D8018"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Učenika</w:t>
            </w:r>
          </w:p>
        </w:tc>
        <w:tc>
          <w:tcPr>
            <w:tcW w:w="708" w:type="dxa"/>
            <w:vMerge w:val="restart"/>
            <w:shd w:val="clear" w:color="auto" w:fill="B4C6E7" w:themeFill="accent1" w:themeFillTint="66"/>
            <w:textDirection w:val="btLr"/>
          </w:tcPr>
          <w:p w14:paraId="0BD7EF44"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Djevojčica</w:t>
            </w:r>
          </w:p>
        </w:tc>
        <w:tc>
          <w:tcPr>
            <w:tcW w:w="5735" w:type="dxa"/>
            <w:gridSpan w:val="7"/>
            <w:shd w:val="clear" w:color="auto" w:fill="B4C6E7" w:themeFill="accent1" w:themeFillTint="66"/>
          </w:tcPr>
          <w:p w14:paraId="7602AF4F" w14:textId="2B6EAF92" w:rsidR="002846AB" w:rsidRPr="00C047BA" w:rsidRDefault="00B31ACE" w:rsidP="00B31ACE">
            <w:pPr>
              <w:keepNext/>
              <w:keepLines/>
              <w:spacing w:before="40"/>
              <w:jc w:val="center"/>
              <w:outlineLvl w:val="3"/>
              <w:rPr>
                <w:rFonts w:ascii="Calibri" w:eastAsia="Times New Roman" w:hAnsi="Calibri" w:cs="Calibri"/>
                <w:b/>
                <w:bCs/>
                <w:i/>
                <w:iCs/>
                <w:position w:val="-6"/>
                <w:sz w:val="20"/>
                <w:szCs w:val="22"/>
                <w:lang w:eastAsia="hr-HR"/>
              </w:rPr>
            </w:pPr>
            <w:r w:rsidRPr="00C047BA">
              <w:rPr>
                <w:rFonts w:ascii="Calibri" w:eastAsia="Times New Roman" w:hAnsi="Calibri" w:cs="Calibri"/>
                <w:b/>
                <w:bCs/>
                <w:i/>
                <w:iCs/>
                <w:position w:val="-6"/>
                <w:sz w:val="28"/>
                <w:szCs w:val="32"/>
                <w:lang w:eastAsia="hr-HR"/>
              </w:rPr>
              <w:t>BROJ UČENIKA</w:t>
            </w:r>
          </w:p>
        </w:tc>
        <w:tc>
          <w:tcPr>
            <w:tcW w:w="1807" w:type="dxa"/>
            <w:vMerge w:val="restart"/>
            <w:shd w:val="clear" w:color="auto" w:fill="B4C6E7" w:themeFill="accent1" w:themeFillTint="66"/>
          </w:tcPr>
          <w:p w14:paraId="600C5EF6" w14:textId="77777777" w:rsidR="002846AB" w:rsidRPr="00C047BA" w:rsidRDefault="002846AB" w:rsidP="002846AB">
            <w:pPr>
              <w:keepNext/>
              <w:keepLines/>
              <w:spacing w:before="40"/>
              <w:jc w:val="center"/>
              <w:outlineLvl w:val="3"/>
              <w:rPr>
                <w:rFonts w:ascii="Calibri" w:eastAsia="Times New Roman" w:hAnsi="Calibri" w:cs="Calibri"/>
                <w:i/>
                <w:iCs/>
                <w:position w:val="-6"/>
                <w:sz w:val="20"/>
                <w:szCs w:val="22"/>
                <w:lang w:eastAsia="hr-HR"/>
              </w:rPr>
            </w:pPr>
          </w:p>
          <w:p w14:paraId="55A3E78C" w14:textId="77777777" w:rsidR="002846AB" w:rsidRPr="00C047BA" w:rsidRDefault="002846AB" w:rsidP="002846AB">
            <w:pPr>
              <w:keepNext/>
              <w:keepLines/>
              <w:shd w:val="clear" w:color="auto" w:fill="B4C6E7" w:themeFill="accent1" w:themeFillTint="66"/>
              <w:spacing w:before="40"/>
              <w:jc w:val="center"/>
              <w:outlineLvl w:val="3"/>
              <w:rPr>
                <w:rFonts w:ascii="Calibri" w:eastAsia="Times New Roman" w:hAnsi="Calibri" w:cs="Calibri"/>
                <w:i/>
                <w:iCs/>
                <w:position w:val="-6"/>
                <w:sz w:val="20"/>
                <w:szCs w:val="22"/>
                <w:lang w:eastAsia="hr-HR"/>
              </w:rPr>
            </w:pPr>
          </w:p>
          <w:p w14:paraId="0BF6BA15" w14:textId="77777777" w:rsidR="002846AB" w:rsidRPr="00C047BA" w:rsidRDefault="002846AB" w:rsidP="002846AB">
            <w:pPr>
              <w:keepNext/>
              <w:keepLines/>
              <w:shd w:val="clear" w:color="auto" w:fill="B4C6E7" w:themeFill="accent1" w:themeFillTint="66"/>
              <w:spacing w:before="40"/>
              <w:jc w:val="center"/>
              <w:outlineLvl w:val="3"/>
              <w:rPr>
                <w:rFonts w:ascii="Calibri" w:eastAsia="Times New Roman" w:hAnsi="Calibri" w:cs="Calibri"/>
                <w:i/>
                <w:iCs/>
                <w:position w:val="-6"/>
                <w:sz w:val="20"/>
                <w:szCs w:val="22"/>
                <w:lang w:eastAsia="hr-HR"/>
              </w:rPr>
            </w:pPr>
          </w:p>
          <w:p w14:paraId="134D7167" w14:textId="77777777" w:rsidR="002846AB" w:rsidRPr="00C047BA" w:rsidRDefault="002846AB" w:rsidP="002846AB">
            <w:pPr>
              <w:keepNext/>
              <w:keepLines/>
              <w:shd w:val="clear" w:color="auto" w:fill="B4C6E7" w:themeFill="accent1" w:themeFillTint="66"/>
              <w:spacing w:before="40"/>
              <w:jc w:val="center"/>
              <w:outlineLvl w:val="3"/>
              <w:rPr>
                <w:rFonts w:ascii="Calibri" w:eastAsia="Times New Roman" w:hAnsi="Calibri" w:cs="Calibri"/>
                <w:i/>
                <w:iCs/>
                <w:position w:val="-6"/>
                <w:sz w:val="20"/>
                <w:szCs w:val="22"/>
                <w:lang w:eastAsia="hr-HR"/>
              </w:rPr>
            </w:pPr>
            <w:r w:rsidRPr="00C047BA">
              <w:rPr>
                <w:rFonts w:ascii="Calibri" w:eastAsia="Times New Roman" w:hAnsi="Calibri" w:cs="Calibri"/>
                <w:i/>
                <w:iCs/>
                <w:position w:val="-6"/>
                <w:sz w:val="20"/>
                <w:szCs w:val="22"/>
                <w:lang w:eastAsia="hr-HR"/>
              </w:rPr>
              <w:t>Ime i prezime razrednika</w:t>
            </w:r>
          </w:p>
          <w:p w14:paraId="1D04319F" w14:textId="77777777" w:rsidR="002846AB" w:rsidRPr="00C047BA" w:rsidRDefault="002846AB" w:rsidP="002846AB">
            <w:pPr>
              <w:keepNext/>
              <w:keepLines/>
              <w:spacing w:before="40"/>
              <w:jc w:val="center"/>
              <w:outlineLvl w:val="3"/>
              <w:rPr>
                <w:rFonts w:ascii="Calibri" w:eastAsia="Times New Roman" w:hAnsi="Calibri" w:cs="Calibri"/>
                <w:i/>
                <w:iCs/>
                <w:position w:val="-6"/>
                <w:sz w:val="20"/>
                <w:szCs w:val="22"/>
                <w:lang w:eastAsia="hr-HR"/>
              </w:rPr>
            </w:pPr>
          </w:p>
          <w:p w14:paraId="44F052E4" w14:textId="77777777" w:rsidR="002846AB" w:rsidRPr="00C047BA" w:rsidRDefault="002846AB" w:rsidP="002846AB">
            <w:pPr>
              <w:keepNext/>
              <w:keepLines/>
              <w:spacing w:before="40"/>
              <w:jc w:val="center"/>
              <w:outlineLvl w:val="3"/>
              <w:rPr>
                <w:rFonts w:ascii="Calibri" w:eastAsia="Times New Roman" w:hAnsi="Calibri" w:cs="Calibri"/>
                <w:i/>
                <w:iCs/>
                <w:position w:val="-6"/>
                <w:sz w:val="20"/>
                <w:szCs w:val="22"/>
                <w:lang w:eastAsia="hr-HR"/>
              </w:rPr>
            </w:pPr>
          </w:p>
          <w:p w14:paraId="52A8BC29" w14:textId="77777777" w:rsidR="002846AB" w:rsidRPr="00C047BA" w:rsidRDefault="002846AB" w:rsidP="002846AB">
            <w:pPr>
              <w:keepNext/>
              <w:keepLines/>
              <w:spacing w:before="40"/>
              <w:jc w:val="center"/>
              <w:outlineLvl w:val="3"/>
              <w:rPr>
                <w:rFonts w:ascii="Calibri" w:eastAsia="Times New Roman" w:hAnsi="Calibri" w:cs="Calibri"/>
                <w:i/>
                <w:iCs/>
                <w:position w:val="-6"/>
                <w:sz w:val="20"/>
                <w:szCs w:val="22"/>
                <w:lang w:eastAsia="hr-HR"/>
              </w:rPr>
            </w:pPr>
          </w:p>
        </w:tc>
      </w:tr>
      <w:tr w:rsidR="002846AB" w:rsidRPr="00C047BA" w14:paraId="4FE789F5" w14:textId="77777777" w:rsidTr="00B77DB7">
        <w:trPr>
          <w:trHeight w:val="302"/>
        </w:trPr>
        <w:tc>
          <w:tcPr>
            <w:tcW w:w="959" w:type="dxa"/>
            <w:vMerge/>
            <w:shd w:val="clear" w:color="auto" w:fill="B4C6E7" w:themeFill="accent1" w:themeFillTint="66"/>
            <w:textDirection w:val="btLr"/>
          </w:tcPr>
          <w:p w14:paraId="7F97E523"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9" w:type="dxa"/>
            <w:vMerge/>
            <w:shd w:val="clear" w:color="auto" w:fill="B4C6E7" w:themeFill="accent1" w:themeFillTint="66"/>
            <w:textDirection w:val="btLr"/>
          </w:tcPr>
          <w:p w14:paraId="013E7ADC"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8" w:type="dxa"/>
            <w:vMerge/>
            <w:shd w:val="clear" w:color="auto" w:fill="B4C6E7" w:themeFill="accent1" w:themeFillTint="66"/>
            <w:textDirection w:val="btLr"/>
          </w:tcPr>
          <w:p w14:paraId="54FC093C"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9" w:type="dxa"/>
            <w:vMerge w:val="restart"/>
            <w:shd w:val="clear" w:color="auto" w:fill="B4C6E7" w:themeFill="accent1" w:themeFillTint="66"/>
            <w:textDirection w:val="btLr"/>
          </w:tcPr>
          <w:p w14:paraId="63FB2F4B"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Darovitih</w:t>
            </w:r>
          </w:p>
          <w:p w14:paraId="36523626"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p w14:paraId="0AF42AD9"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p w14:paraId="541C6E8B"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9" w:type="dxa"/>
            <w:vMerge w:val="restart"/>
            <w:shd w:val="clear" w:color="auto" w:fill="B4C6E7" w:themeFill="accent1" w:themeFillTint="66"/>
            <w:textDirection w:val="btLr"/>
          </w:tcPr>
          <w:p w14:paraId="61C9AEAC"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Drugog govornog</w:t>
            </w:r>
          </w:p>
          <w:p w14:paraId="113EF712"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područ</w:t>
            </w:r>
            <w:proofErr w:type="spellEnd"/>
            <w:r w:rsidRPr="00C047BA">
              <w:rPr>
                <w:rFonts w:ascii="Calibri" w:eastAsia="Times New Roman" w:hAnsi="Calibri" w:cs="Calibri"/>
                <w:position w:val="-6"/>
                <w:sz w:val="20"/>
                <w:szCs w:val="22"/>
                <w:lang w:eastAsia="hr-HR"/>
              </w:rPr>
              <w:t>.</w:t>
            </w:r>
          </w:p>
        </w:tc>
        <w:tc>
          <w:tcPr>
            <w:tcW w:w="1871" w:type="dxa"/>
            <w:vMerge w:val="restart"/>
            <w:shd w:val="clear" w:color="auto" w:fill="B4C6E7" w:themeFill="accent1" w:themeFillTint="66"/>
          </w:tcPr>
          <w:p w14:paraId="3799274F"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Učenici s posebnim obrazovnim potrebama (s rješenjem Ureda državne uprave)</w:t>
            </w:r>
          </w:p>
        </w:tc>
        <w:tc>
          <w:tcPr>
            <w:tcW w:w="1366" w:type="dxa"/>
            <w:gridSpan w:val="2"/>
            <w:shd w:val="clear" w:color="auto" w:fill="B4C6E7" w:themeFill="accent1" w:themeFillTint="66"/>
          </w:tcPr>
          <w:p w14:paraId="0985DD44"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Putnici</w:t>
            </w:r>
          </w:p>
        </w:tc>
        <w:tc>
          <w:tcPr>
            <w:tcW w:w="1080" w:type="dxa"/>
            <w:gridSpan w:val="2"/>
            <w:shd w:val="clear" w:color="auto" w:fill="B4C6E7" w:themeFill="accent1" w:themeFillTint="66"/>
          </w:tcPr>
          <w:p w14:paraId="6F862BD4"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Prod</w:t>
            </w:r>
            <w:proofErr w:type="spellEnd"/>
            <w:r w:rsidRPr="00C047BA">
              <w:rPr>
                <w:rFonts w:ascii="Calibri" w:eastAsia="Times New Roman" w:hAnsi="Calibri" w:cs="Calibri"/>
                <w:position w:val="-6"/>
                <w:sz w:val="20"/>
                <w:szCs w:val="22"/>
                <w:lang w:eastAsia="hr-HR"/>
              </w:rPr>
              <w:t>. bor.</w:t>
            </w:r>
          </w:p>
        </w:tc>
        <w:tc>
          <w:tcPr>
            <w:tcW w:w="1807" w:type="dxa"/>
            <w:vMerge/>
            <w:shd w:val="clear" w:color="auto" w:fill="B4C6E7" w:themeFill="accent1" w:themeFillTint="66"/>
          </w:tcPr>
          <w:p w14:paraId="094C51B7" w14:textId="77777777" w:rsidR="002846AB" w:rsidRPr="00C047BA" w:rsidRDefault="002846AB" w:rsidP="002846AB">
            <w:pPr>
              <w:jc w:val="center"/>
              <w:rPr>
                <w:rFonts w:ascii="Calibri" w:eastAsia="Times New Roman" w:hAnsi="Calibri" w:cs="Calibri"/>
                <w:position w:val="-6"/>
                <w:sz w:val="20"/>
                <w:szCs w:val="22"/>
                <w:lang w:eastAsia="hr-HR"/>
              </w:rPr>
            </w:pPr>
          </w:p>
        </w:tc>
      </w:tr>
      <w:tr w:rsidR="002846AB" w:rsidRPr="00C047BA" w14:paraId="2F08AA59" w14:textId="77777777" w:rsidTr="00B77DB7">
        <w:trPr>
          <w:trHeight w:val="1430"/>
        </w:trPr>
        <w:tc>
          <w:tcPr>
            <w:tcW w:w="959" w:type="dxa"/>
            <w:vMerge/>
            <w:shd w:val="clear" w:color="auto" w:fill="B4C6E7" w:themeFill="accent1" w:themeFillTint="66"/>
            <w:textDirection w:val="btLr"/>
          </w:tcPr>
          <w:p w14:paraId="00A469DA"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9" w:type="dxa"/>
            <w:vMerge/>
            <w:shd w:val="clear" w:color="auto" w:fill="B4C6E7" w:themeFill="accent1" w:themeFillTint="66"/>
            <w:textDirection w:val="btLr"/>
          </w:tcPr>
          <w:p w14:paraId="3E7D8E9C"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8" w:type="dxa"/>
            <w:vMerge/>
            <w:shd w:val="clear" w:color="auto" w:fill="B4C6E7" w:themeFill="accent1" w:themeFillTint="66"/>
            <w:textDirection w:val="btLr"/>
          </w:tcPr>
          <w:p w14:paraId="71D4DC46"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p>
        </w:tc>
        <w:tc>
          <w:tcPr>
            <w:tcW w:w="709" w:type="dxa"/>
            <w:vMerge/>
            <w:shd w:val="clear" w:color="auto" w:fill="B4C6E7" w:themeFill="accent1" w:themeFillTint="66"/>
          </w:tcPr>
          <w:p w14:paraId="0E135A6D" w14:textId="77777777" w:rsidR="002846AB" w:rsidRPr="00C047BA" w:rsidRDefault="002846AB" w:rsidP="002846AB">
            <w:pPr>
              <w:jc w:val="center"/>
              <w:rPr>
                <w:rFonts w:ascii="Calibri" w:eastAsia="Times New Roman" w:hAnsi="Calibri" w:cs="Calibri"/>
                <w:position w:val="-6"/>
                <w:sz w:val="20"/>
                <w:szCs w:val="22"/>
                <w:lang w:eastAsia="hr-HR"/>
              </w:rPr>
            </w:pPr>
          </w:p>
        </w:tc>
        <w:tc>
          <w:tcPr>
            <w:tcW w:w="709" w:type="dxa"/>
            <w:vMerge/>
            <w:shd w:val="clear" w:color="auto" w:fill="B4C6E7" w:themeFill="accent1" w:themeFillTint="66"/>
          </w:tcPr>
          <w:p w14:paraId="1780B7C8" w14:textId="77777777" w:rsidR="002846AB" w:rsidRPr="00C047BA" w:rsidRDefault="002846AB" w:rsidP="002846AB">
            <w:pPr>
              <w:jc w:val="center"/>
              <w:rPr>
                <w:rFonts w:ascii="Calibri" w:eastAsia="Times New Roman" w:hAnsi="Calibri" w:cs="Calibri"/>
                <w:position w:val="-6"/>
                <w:sz w:val="20"/>
                <w:szCs w:val="22"/>
                <w:lang w:eastAsia="hr-HR"/>
              </w:rPr>
            </w:pPr>
          </w:p>
        </w:tc>
        <w:tc>
          <w:tcPr>
            <w:tcW w:w="1871" w:type="dxa"/>
            <w:vMerge/>
            <w:shd w:val="clear" w:color="auto" w:fill="B4C6E7" w:themeFill="accent1" w:themeFillTint="66"/>
          </w:tcPr>
          <w:p w14:paraId="40171F44" w14:textId="77777777" w:rsidR="002846AB" w:rsidRPr="00C047BA" w:rsidRDefault="002846AB" w:rsidP="002846AB">
            <w:pPr>
              <w:jc w:val="center"/>
              <w:rPr>
                <w:rFonts w:ascii="Calibri" w:eastAsia="Times New Roman" w:hAnsi="Calibri" w:cs="Calibri"/>
                <w:position w:val="-6"/>
                <w:sz w:val="20"/>
                <w:szCs w:val="22"/>
                <w:lang w:eastAsia="hr-HR"/>
              </w:rPr>
            </w:pPr>
          </w:p>
        </w:tc>
        <w:tc>
          <w:tcPr>
            <w:tcW w:w="826" w:type="dxa"/>
            <w:shd w:val="clear" w:color="auto" w:fill="B4C6E7" w:themeFill="accent1" w:themeFillTint="66"/>
            <w:textDirection w:val="btLr"/>
          </w:tcPr>
          <w:p w14:paraId="5217429A"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3 – 5 km</w:t>
            </w:r>
          </w:p>
        </w:tc>
        <w:tc>
          <w:tcPr>
            <w:tcW w:w="540" w:type="dxa"/>
            <w:shd w:val="clear" w:color="auto" w:fill="B4C6E7" w:themeFill="accent1" w:themeFillTint="66"/>
            <w:textDirection w:val="btLr"/>
          </w:tcPr>
          <w:p w14:paraId="6162F20C"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preko 5 km</w:t>
            </w:r>
          </w:p>
        </w:tc>
        <w:tc>
          <w:tcPr>
            <w:tcW w:w="540" w:type="dxa"/>
            <w:shd w:val="clear" w:color="auto" w:fill="B4C6E7" w:themeFill="accent1" w:themeFillTint="66"/>
            <w:textDirection w:val="btLr"/>
          </w:tcPr>
          <w:p w14:paraId="2BECA9FA"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cjelodnevni</w:t>
            </w:r>
          </w:p>
        </w:tc>
        <w:tc>
          <w:tcPr>
            <w:tcW w:w="540" w:type="dxa"/>
            <w:shd w:val="clear" w:color="auto" w:fill="B4C6E7" w:themeFill="accent1" w:themeFillTint="66"/>
            <w:textDirection w:val="btLr"/>
          </w:tcPr>
          <w:p w14:paraId="314199B6" w14:textId="77777777" w:rsidR="002846AB" w:rsidRPr="00C047BA" w:rsidRDefault="002846AB" w:rsidP="002846AB">
            <w:pPr>
              <w:ind w:left="113" w:right="113"/>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produženi</w:t>
            </w:r>
          </w:p>
        </w:tc>
        <w:tc>
          <w:tcPr>
            <w:tcW w:w="1807" w:type="dxa"/>
            <w:vMerge/>
            <w:shd w:val="clear" w:color="auto" w:fill="B4C6E7" w:themeFill="accent1" w:themeFillTint="66"/>
          </w:tcPr>
          <w:p w14:paraId="3CB2B64E" w14:textId="77777777" w:rsidR="002846AB" w:rsidRPr="00C047BA" w:rsidRDefault="002846AB" w:rsidP="002846AB">
            <w:pPr>
              <w:jc w:val="center"/>
              <w:rPr>
                <w:rFonts w:ascii="Calibri" w:eastAsia="Times New Roman" w:hAnsi="Calibri" w:cs="Calibri"/>
                <w:position w:val="-6"/>
                <w:sz w:val="20"/>
                <w:szCs w:val="22"/>
                <w:lang w:eastAsia="hr-HR"/>
              </w:rPr>
            </w:pPr>
          </w:p>
        </w:tc>
      </w:tr>
      <w:tr w:rsidR="002846AB" w:rsidRPr="00C047BA" w14:paraId="4559053B" w14:textId="77777777" w:rsidTr="00B77DB7">
        <w:tc>
          <w:tcPr>
            <w:tcW w:w="959" w:type="dxa"/>
          </w:tcPr>
          <w:p w14:paraId="7A7BF444"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I. a</w:t>
            </w:r>
          </w:p>
        </w:tc>
        <w:tc>
          <w:tcPr>
            <w:tcW w:w="709" w:type="dxa"/>
          </w:tcPr>
          <w:p w14:paraId="0056D00A" w14:textId="1AC1E352"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r w:rsidR="00526D60" w:rsidRPr="00C047BA">
              <w:rPr>
                <w:rFonts w:ascii="Calibri" w:eastAsia="Times New Roman" w:hAnsi="Calibri" w:cs="Calibri"/>
                <w:position w:val="-6"/>
                <w:sz w:val="20"/>
                <w:szCs w:val="22"/>
                <w:lang w:eastAsia="hr-HR"/>
              </w:rPr>
              <w:t>7</w:t>
            </w:r>
          </w:p>
        </w:tc>
        <w:tc>
          <w:tcPr>
            <w:tcW w:w="708" w:type="dxa"/>
          </w:tcPr>
          <w:p w14:paraId="1D77C283" w14:textId="27154E12"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5</w:t>
            </w:r>
          </w:p>
        </w:tc>
        <w:tc>
          <w:tcPr>
            <w:tcW w:w="709" w:type="dxa"/>
          </w:tcPr>
          <w:p w14:paraId="166DDBE2"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0F99291F"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01CB50B3" w14:textId="71456338"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2</w:t>
            </w:r>
          </w:p>
        </w:tc>
        <w:tc>
          <w:tcPr>
            <w:tcW w:w="826" w:type="dxa"/>
          </w:tcPr>
          <w:p w14:paraId="6FE38C9C"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0796359D"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89372AC"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BA2F18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75186EA1" w14:textId="222D8DEB"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Bernarda </w:t>
            </w:r>
            <w:proofErr w:type="spellStart"/>
            <w:r w:rsidRPr="00C047BA">
              <w:rPr>
                <w:rFonts w:ascii="Calibri" w:eastAsia="Times New Roman" w:hAnsi="Calibri" w:cs="Calibri"/>
                <w:b/>
                <w:bCs/>
                <w:position w:val="-6"/>
                <w:sz w:val="20"/>
                <w:szCs w:val="22"/>
                <w:lang w:eastAsia="hr-HR"/>
              </w:rPr>
              <w:t>Šrajer</w:t>
            </w:r>
            <w:proofErr w:type="spellEnd"/>
          </w:p>
        </w:tc>
      </w:tr>
      <w:tr w:rsidR="002846AB" w:rsidRPr="00C047BA" w14:paraId="24855131" w14:textId="77777777" w:rsidTr="00B77DB7">
        <w:tc>
          <w:tcPr>
            <w:tcW w:w="959" w:type="dxa"/>
          </w:tcPr>
          <w:p w14:paraId="70FC4DEF"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II.a</w:t>
            </w:r>
            <w:proofErr w:type="spellEnd"/>
          </w:p>
        </w:tc>
        <w:tc>
          <w:tcPr>
            <w:tcW w:w="709" w:type="dxa"/>
          </w:tcPr>
          <w:p w14:paraId="1A46AE02" w14:textId="58F3AAC4"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r w:rsidR="008D01F5" w:rsidRPr="00C047BA">
              <w:rPr>
                <w:rFonts w:ascii="Calibri" w:eastAsia="Times New Roman" w:hAnsi="Calibri" w:cs="Calibri"/>
                <w:position w:val="-6"/>
                <w:sz w:val="20"/>
                <w:szCs w:val="22"/>
                <w:lang w:eastAsia="hr-HR"/>
              </w:rPr>
              <w:t>3</w:t>
            </w:r>
          </w:p>
        </w:tc>
        <w:tc>
          <w:tcPr>
            <w:tcW w:w="708" w:type="dxa"/>
          </w:tcPr>
          <w:p w14:paraId="248E30A9" w14:textId="50825D19"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5</w:t>
            </w:r>
          </w:p>
        </w:tc>
        <w:tc>
          <w:tcPr>
            <w:tcW w:w="709" w:type="dxa"/>
          </w:tcPr>
          <w:p w14:paraId="7DED8421"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1BF2E3CC"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5019BBAF" w14:textId="3D3882A7"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2</w:t>
            </w:r>
          </w:p>
        </w:tc>
        <w:tc>
          <w:tcPr>
            <w:tcW w:w="826" w:type="dxa"/>
          </w:tcPr>
          <w:p w14:paraId="064219B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0E165F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52115819"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7E6D86BA"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4AD690FF" w14:textId="710CDB82"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Ivana Stanić</w:t>
            </w:r>
          </w:p>
        </w:tc>
      </w:tr>
      <w:tr w:rsidR="00526D60" w:rsidRPr="00C047BA" w14:paraId="009CF0B2" w14:textId="77777777" w:rsidTr="00B77DB7">
        <w:tc>
          <w:tcPr>
            <w:tcW w:w="959" w:type="dxa"/>
          </w:tcPr>
          <w:p w14:paraId="40373C7E" w14:textId="4B2462AE" w:rsidR="00526D60" w:rsidRPr="00C047BA" w:rsidRDefault="00526D60"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II.b</w:t>
            </w:r>
            <w:proofErr w:type="spellEnd"/>
          </w:p>
        </w:tc>
        <w:tc>
          <w:tcPr>
            <w:tcW w:w="709" w:type="dxa"/>
          </w:tcPr>
          <w:p w14:paraId="22187901" w14:textId="3F04E9D2" w:rsidR="00526D60"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12</w:t>
            </w:r>
          </w:p>
        </w:tc>
        <w:tc>
          <w:tcPr>
            <w:tcW w:w="708" w:type="dxa"/>
          </w:tcPr>
          <w:p w14:paraId="1FE6DCEE" w14:textId="3A8AF0FC" w:rsidR="00526D60"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8</w:t>
            </w:r>
          </w:p>
        </w:tc>
        <w:tc>
          <w:tcPr>
            <w:tcW w:w="709" w:type="dxa"/>
          </w:tcPr>
          <w:p w14:paraId="76B64776" w14:textId="00174F88"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49E07220" w14:textId="1952BD2C"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428723FF" w14:textId="5B41C403" w:rsidR="00526D60"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557CB677" w14:textId="162FED45"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C70E25A" w14:textId="47AE3E9C"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01A8587D" w14:textId="02A4C674"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25752F5" w14:textId="065E00FF"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5B16468A" w14:textId="6DF867C5" w:rsidR="00526D60"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Željka </w:t>
            </w:r>
            <w:proofErr w:type="spellStart"/>
            <w:r w:rsidRPr="00C047BA">
              <w:rPr>
                <w:rFonts w:ascii="Calibri" w:eastAsia="Times New Roman" w:hAnsi="Calibri" w:cs="Calibri"/>
                <w:b/>
                <w:bCs/>
                <w:position w:val="-6"/>
                <w:sz w:val="20"/>
                <w:szCs w:val="22"/>
                <w:lang w:eastAsia="hr-HR"/>
              </w:rPr>
              <w:t>Ditrih</w:t>
            </w:r>
            <w:proofErr w:type="spellEnd"/>
            <w:r w:rsidRPr="00C047BA">
              <w:rPr>
                <w:rFonts w:ascii="Calibri" w:eastAsia="Times New Roman" w:hAnsi="Calibri" w:cs="Calibri"/>
                <w:b/>
                <w:bCs/>
                <w:position w:val="-6"/>
                <w:sz w:val="20"/>
                <w:szCs w:val="22"/>
                <w:lang w:eastAsia="hr-HR"/>
              </w:rPr>
              <w:t xml:space="preserve"> Nagulov</w:t>
            </w:r>
          </w:p>
        </w:tc>
      </w:tr>
      <w:tr w:rsidR="002846AB" w:rsidRPr="00C047BA" w14:paraId="55F12B7E" w14:textId="77777777" w:rsidTr="00B77DB7">
        <w:tc>
          <w:tcPr>
            <w:tcW w:w="959" w:type="dxa"/>
          </w:tcPr>
          <w:p w14:paraId="29889460"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III.a</w:t>
            </w:r>
            <w:proofErr w:type="spellEnd"/>
          </w:p>
        </w:tc>
        <w:tc>
          <w:tcPr>
            <w:tcW w:w="709" w:type="dxa"/>
          </w:tcPr>
          <w:p w14:paraId="77B0FCF7" w14:textId="3471F61E"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r w:rsidR="008D01F5" w:rsidRPr="00C047BA">
              <w:rPr>
                <w:rFonts w:ascii="Calibri" w:eastAsia="Times New Roman" w:hAnsi="Calibri" w:cs="Calibri"/>
                <w:position w:val="-6"/>
                <w:sz w:val="20"/>
                <w:szCs w:val="22"/>
                <w:lang w:eastAsia="hr-HR"/>
              </w:rPr>
              <w:t>0</w:t>
            </w:r>
          </w:p>
        </w:tc>
        <w:tc>
          <w:tcPr>
            <w:tcW w:w="708" w:type="dxa"/>
          </w:tcPr>
          <w:p w14:paraId="5BE5849E" w14:textId="39B726B2"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5</w:t>
            </w:r>
          </w:p>
        </w:tc>
        <w:tc>
          <w:tcPr>
            <w:tcW w:w="709" w:type="dxa"/>
          </w:tcPr>
          <w:p w14:paraId="0F1D8907"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7B1E8D0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5E1574A6" w14:textId="5D5865F2"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7828F12C"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55B9224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A645927"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6BD0DD4"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0DC83DA2" w14:textId="200E01AF"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Mirta </w:t>
            </w:r>
            <w:proofErr w:type="spellStart"/>
            <w:r w:rsidRPr="00C047BA">
              <w:rPr>
                <w:rFonts w:ascii="Calibri" w:eastAsia="Times New Roman" w:hAnsi="Calibri" w:cs="Calibri"/>
                <w:b/>
                <w:bCs/>
                <w:position w:val="-6"/>
                <w:sz w:val="20"/>
                <w:szCs w:val="22"/>
                <w:lang w:eastAsia="hr-HR"/>
              </w:rPr>
              <w:t>Borovčić</w:t>
            </w:r>
            <w:proofErr w:type="spellEnd"/>
            <w:r w:rsidRPr="00C047BA">
              <w:rPr>
                <w:rFonts w:ascii="Calibri" w:eastAsia="Times New Roman" w:hAnsi="Calibri" w:cs="Calibri"/>
                <w:b/>
                <w:bCs/>
                <w:position w:val="-6"/>
                <w:sz w:val="20"/>
                <w:szCs w:val="22"/>
                <w:lang w:eastAsia="hr-HR"/>
              </w:rPr>
              <w:t xml:space="preserve"> Kurir</w:t>
            </w:r>
          </w:p>
        </w:tc>
      </w:tr>
      <w:tr w:rsidR="002846AB" w:rsidRPr="00C047BA" w14:paraId="61BE0E39" w14:textId="77777777" w:rsidTr="00B77DB7">
        <w:tc>
          <w:tcPr>
            <w:tcW w:w="959" w:type="dxa"/>
          </w:tcPr>
          <w:p w14:paraId="201E7118" w14:textId="18B3AE18"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I</w:t>
            </w:r>
            <w:r w:rsidR="00526D60" w:rsidRPr="00C047BA">
              <w:rPr>
                <w:rFonts w:ascii="Calibri" w:eastAsia="Times New Roman" w:hAnsi="Calibri" w:cs="Calibri"/>
                <w:position w:val="-6"/>
                <w:sz w:val="20"/>
                <w:szCs w:val="22"/>
                <w:lang w:eastAsia="hr-HR"/>
              </w:rPr>
              <w:t>V</w:t>
            </w:r>
            <w:r w:rsidRPr="00C047BA">
              <w:rPr>
                <w:rFonts w:ascii="Calibri" w:eastAsia="Times New Roman" w:hAnsi="Calibri" w:cs="Calibri"/>
                <w:position w:val="-6"/>
                <w:sz w:val="20"/>
                <w:szCs w:val="22"/>
                <w:lang w:eastAsia="hr-HR"/>
              </w:rPr>
              <w:t>.</w:t>
            </w:r>
            <w:r w:rsidR="00526D60" w:rsidRPr="00C047BA">
              <w:rPr>
                <w:rFonts w:ascii="Calibri" w:eastAsia="Times New Roman" w:hAnsi="Calibri" w:cs="Calibri"/>
                <w:position w:val="-6"/>
                <w:sz w:val="20"/>
                <w:szCs w:val="22"/>
                <w:lang w:eastAsia="hr-HR"/>
              </w:rPr>
              <w:t>a</w:t>
            </w:r>
            <w:proofErr w:type="spellEnd"/>
          </w:p>
        </w:tc>
        <w:tc>
          <w:tcPr>
            <w:tcW w:w="709" w:type="dxa"/>
          </w:tcPr>
          <w:p w14:paraId="4AE563E9" w14:textId="5EB515C9"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r w:rsidR="008D01F5" w:rsidRPr="00C047BA">
              <w:rPr>
                <w:rFonts w:ascii="Calibri" w:eastAsia="Times New Roman" w:hAnsi="Calibri" w:cs="Calibri"/>
                <w:position w:val="-6"/>
                <w:sz w:val="20"/>
                <w:szCs w:val="22"/>
                <w:lang w:eastAsia="hr-HR"/>
              </w:rPr>
              <w:t>3</w:t>
            </w:r>
          </w:p>
        </w:tc>
        <w:tc>
          <w:tcPr>
            <w:tcW w:w="708" w:type="dxa"/>
          </w:tcPr>
          <w:p w14:paraId="5D36B257" w14:textId="6411AFA9"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6</w:t>
            </w:r>
          </w:p>
        </w:tc>
        <w:tc>
          <w:tcPr>
            <w:tcW w:w="709" w:type="dxa"/>
          </w:tcPr>
          <w:p w14:paraId="1664A580"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2E2DD69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2F8D8C49" w14:textId="2E27F536"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5</w:t>
            </w:r>
          </w:p>
        </w:tc>
        <w:tc>
          <w:tcPr>
            <w:tcW w:w="826" w:type="dxa"/>
          </w:tcPr>
          <w:p w14:paraId="644B9FEA"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4442B437"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4E08848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7D069F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517DCA13" w14:textId="298C97BA" w:rsidR="002846AB" w:rsidRPr="00C047BA" w:rsidRDefault="00526D60" w:rsidP="002846AB">
            <w:pPr>
              <w:jc w:val="center"/>
              <w:rPr>
                <w:rFonts w:ascii="Calibri" w:eastAsia="Times New Roman" w:hAnsi="Calibri" w:cs="Calibri"/>
                <w:b/>
                <w:bCs/>
                <w:position w:val="-6"/>
                <w:sz w:val="20"/>
                <w:szCs w:val="22"/>
                <w:lang w:eastAsia="hr-HR"/>
              </w:rPr>
            </w:pPr>
            <w:proofErr w:type="spellStart"/>
            <w:r w:rsidRPr="00C047BA">
              <w:rPr>
                <w:rFonts w:ascii="Calibri" w:eastAsia="Times New Roman" w:hAnsi="Calibri" w:cs="Calibri"/>
                <w:b/>
                <w:bCs/>
                <w:position w:val="-6"/>
                <w:sz w:val="20"/>
                <w:szCs w:val="22"/>
                <w:lang w:eastAsia="hr-HR"/>
              </w:rPr>
              <w:t>Jolanka</w:t>
            </w:r>
            <w:proofErr w:type="spellEnd"/>
            <w:r w:rsidRPr="00C047BA">
              <w:rPr>
                <w:rFonts w:ascii="Calibri" w:eastAsia="Times New Roman" w:hAnsi="Calibri" w:cs="Calibri"/>
                <w:b/>
                <w:bCs/>
                <w:position w:val="-6"/>
                <w:sz w:val="20"/>
                <w:szCs w:val="22"/>
                <w:lang w:eastAsia="hr-HR"/>
              </w:rPr>
              <w:t xml:space="preserve"> Prkačin</w:t>
            </w:r>
          </w:p>
        </w:tc>
      </w:tr>
      <w:tr w:rsidR="002846AB" w:rsidRPr="00C047BA" w14:paraId="29849174" w14:textId="77777777" w:rsidTr="00B77DB7">
        <w:tc>
          <w:tcPr>
            <w:tcW w:w="959" w:type="dxa"/>
          </w:tcPr>
          <w:p w14:paraId="533479F2" w14:textId="6024A100"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IV.</w:t>
            </w:r>
            <w:r w:rsidR="00526D60" w:rsidRPr="00C047BA">
              <w:rPr>
                <w:rFonts w:ascii="Calibri" w:eastAsia="Times New Roman" w:hAnsi="Calibri" w:cs="Calibri"/>
                <w:position w:val="-6"/>
                <w:sz w:val="20"/>
                <w:szCs w:val="22"/>
                <w:lang w:eastAsia="hr-HR"/>
              </w:rPr>
              <w:t>b</w:t>
            </w:r>
            <w:proofErr w:type="spellEnd"/>
          </w:p>
        </w:tc>
        <w:tc>
          <w:tcPr>
            <w:tcW w:w="709" w:type="dxa"/>
          </w:tcPr>
          <w:p w14:paraId="1F371F91" w14:textId="39EF3FB0"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r w:rsidR="008D01F5" w:rsidRPr="00C047BA">
              <w:rPr>
                <w:rFonts w:ascii="Calibri" w:eastAsia="Times New Roman" w:hAnsi="Calibri" w:cs="Calibri"/>
                <w:position w:val="-6"/>
                <w:sz w:val="20"/>
                <w:szCs w:val="22"/>
                <w:lang w:eastAsia="hr-HR"/>
              </w:rPr>
              <w:t>1</w:t>
            </w:r>
          </w:p>
        </w:tc>
        <w:tc>
          <w:tcPr>
            <w:tcW w:w="708" w:type="dxa"/>
          </w:tcPr>
          <w:p w14:paraId="20C2D1AC" w14:textId="576C24CA"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7</w:t>
            </w:r>
          </w:p>
        </w:tc>
        <w:tc>
          <w:tcPr>
            <w:tcW w:w="709" w:type="dxa"/>
          </w:tcPr>
          <w:p w14:paraId="6CF27EB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2DF3F40B"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02E62171" w14:textId="10FA9B24"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519D9E8D"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6D8716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58832F4B"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BBA36E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71D8E98C" w14:textId="24EE61B0"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Marija </w:t>
            </w:r>
            <w:proofErr w:type="spellStart"/>
            <w:r w:rsidRPr="00C047BA">
              <w:rPr>
                <w:rFonts w:ascii="Calibri" w:eastAsia="Times New Roman" w:hAnsi="Calibri" w:cs="Calibri"/>
                <w:b/>
                <w:bCs/>
                <w:position w:val="-6"/>
                <w:sz w:val="20"/>
                <w:szCs w:val="22"/>
                <w:lang w:eastAsia="hr-HR"/>
              </w:rPr>
              <w:t>Tanocki</w:t>
            </w:r>
            <w:proofErr w:type="spellEnd"/>
          </w:p>
        </w:tc>
      </w:tr>
      <w:tr w:rsidR="002846AB" w:rsidRPr="00C047BA" w14:paraId="5B33EFB9" w14:textId="77777777" w:rsidTr="00B77DB7">
        <w:tc>
          <w:tcPr>
            <w:tcW w:w="959" w:type="dxa"/>
            <w:shd w:val="clear" w:color="auto" w:fill="B4C6E7" w:themeFill="accent1" w:themeFillTint="66"/>
          </w:tcPr>
          <w:p w14:paraId="5DCCD0B4" w14:textId="77777777" w:rsidR="002846AB" w:rsidRPr="00C047BA" w:rsidRDefault="002846AB"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I – IV</w:t>
            </w:r>
          </w:p>
        </w:tc>
        <w:tc>
          <w:tcPr>
            <w:tcW w:w="709" w:type="dxa"/>
            <w:shd w:val="clear" w:color="auto" w:fill="B4C6E7" w:themeFill="accent1" w:themeFillTint="66"/>
          </w:tcPr>
          <w:p w14:paraId="156F60C3" w14:textId="52D57DF3" w:rsidR="002846AB" w:rsidRPr="00C047BA" w:rsidRDefault="002846AB"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7</w:t>
            </w:r>
            <w:r w:rsidR="002B1D8E" w:rsidRPr="00C047BA">
              <w:rPr>
                <w:rFonts w:ascii="Calibri" w:eastAsia="Times New Roman" w:hAnsi="Calibri" w:cs="Calibri"/>
                <w:b/>
                <w:position w:val="-6"/>
                <w:sz w:val="20"/>
                <w:szCs w:val="22"/>
                <w:lang w:eastAsia="hr-HR"/>
              </w:rPr>
              <w:t>6</w:t>
            </w:r>
          </w:p>
        </w:tc>
        <w:tc>
          <w:tcPr>
            <w:tcW w:w="708" w:type="dxa"/>
            <w:shd w:val="clear" w:color="auto" w:fill="B4C6E7" w:themeFill="accent1" w:themeFillTint="66"/>
          </w:tcPr>
          <w:p w14:paraId="6CDFC45F" w14:textId="4BDB9683" w:rsidR="002846AB" w:rsidRPr="00C047BA" w:rsidRDefault="002846AB"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3</w:t>
            </w:r>
            <w:r w:rsidR="008D01F5" w:rsidRPr="00C047BA">
              <w:rPr>
                <w:rFonts w:ascii="Calibri" w:eastAsia="Times New Roman" w:hAnsi="Calibri" w:cs="Calibri"/>
                <w:b/>
                <w:position w:val="-6"/>
                <w:sz w:val="20"/>
                <w:szCs w:val="22"/>
                <w:lang w:eastAsia="hr-HR"/>
              </w:rPr>
              <w:t>6</w:t>
            </w:r>
          </w:p>
        </w:tc>
        <w:tc>
          <w:tcPr>
            <w:tcW w:w="709" w:type="dxa"/>
            <w:shd w:val="clear" w:color="auto" w:fill="B4C6E7" w:themeFill="accent1" w:themeFillTint="66"/>
          </w:tcPr>
          <w:p w14:paraId="5F7D5ECE"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shd w:val="clear" w:color="auto" w:fill="B4C6E7" w:themeFill="accent1" w:themeFillTint="66"/>
          </w:tcPr>
          <w:p w14:paraId="67AAED0F"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shd w:val="clear" w:color="auto" w:fill="B4C6E7" w:themeFill="accent1" w:themeFillTint="66"/>
          </w:tcPr>
          <w:p w14:paraId="23554BB1" w14:textId="2297C779" w:rsidR="002846AB" w:rsidRPr="00C047BA" w:rsidRDefault="00526D60"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12</w:t>
            </w:r>
          </w:p>
        </w:tc>
        <w:tc>
          <w:tcPr>
            <w:tcW w:w="826" w:type="dxa"/>
            <w:shd w:val="clear" w:color="auto" w:fill="2F5496" w:themeFill="accent1" w:themeFillShade="BF"/>
          </w:tcPr>
          <w:p w14:paraId="1A4586B7" w14:textId="14F7EF86"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784DE3E8" w14:textId="01076D47"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5F2D3BC8" w14:textId="14DD18A7"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655B5546" w14:textId="36A9382E" w:rsidR="002846AB" w:rsidRPr="00C047BA" w:rsidRDefault="002846AB" w:rsidP="002846AB">
            <w:pPr>
              <w:jc w:val="center"/>
              <w:rPr>
                <w:rFonts w:ascii="Calibri" w:eastAsia="Times New Roman" w:hAnsi="Calibri" w:cs="Calibri"/>
                <w:position w:val="-6"/>
                <w:sz w:val="20"/>
                <w:szCs w:val="22"/>
                <w:lang w:eastAsia="hr-HR"/>
              </w:rPr>
            </w:pPr>
          </w:p>
        </w:tc>
        <w:tc>
          <w:tcPr>
            <w:tcW w:w="1807" w:type="dxa"/>
            <w:shd w:val="clear" w:color="auto" w:fill="2F5496" w:themeFill="accent1" w:themeFillShade="BF"/>
          </w:tcPr>
          <w:p w14:paraId="7BE354AA" w14:textId="5B005427" w:rsidR="002846AB" w:rsidRPr="00C047BA" w:rsidRDefault="002846AB" w:rsidP="002846AB">
            <w:pPr>
              <w:jc w:val="center"/>
              <w:rPr>
                <w:rFonts w:ascii="Calibri" w:eastAsia="Times New Roman" w:hAnsi="Calibri" w:cs="Calibri"/>
                <w:b/>
                <w:bCs/>
                <w:position w:val="-6"/>
                <w:sz w:val="20"/>
                <w:szCs w:val="22"/>
                <w:lang w:eastAsia="hr-HR"/>
              </w:rPr>
            </w:pPr>
          </w:p>
        </w:tc>
      </w:tr>
      <w:tr w:rsidR="002846AB" w:rsidRPr="00C047BA" w14:paraId="3AC0BC07" w14:textId="77777777" w:rsidTr="00B77DB7">
        <w:tc>
          <w:tcPr>
            <w:tcW w:w="959" w:type="dxa"/>
          </w:tcPr>
          <w:p w14:paraId="728070AF"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V.a</w:t>
            </w:r>
            <w:proofErr w:type="spellEnd"/>
          </w:p>
        </w:tc>
        <w:tc>
          <w:tcPr>
            <w:tcW w:w="709" w:type="dxa"/>
          </w:tcPr>
          <w:p w14:paraId="446FD9AB" w14:textId="5D1F5BFB"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16</w:t>
            </w:r>
          </w:p>
        </w:tc>
        <w:tc>
          <w:tcPr>
            <w:tcW w:w="708" w:type="dxa"/>
          </w:tcPr>
          <w:p w14:paraId="11FE44C6" w14:textId="171887AD"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3</w:t>
            </w:r>
          </w:p>
        </w:tc>
        <w:tc>
          <w:tcPr>
            <w:tcW w:w="709" w:type="dxa"/>
          </w:tcPr>
          <w:p w14:paraId="62A116A0"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58EDE8E4"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3A0C5AD4" w14:textId="791E8034"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0</w:t>
            </w:r>
          </w:p>
        </w:tc>
        <w:tc>
          <w:tcPr>
            <w:tcW w:w="826" w:type="dxa"/>
          </w:tcPr>
          <w:p w14:paraId="0705555B"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72A82B7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898894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4ED6B41E"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1DC8C881" w14:textId="43A29D36"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Mira Alduk</w:t>
            </w:r>
          </w:p>
        </w:tc>
      </w:tr>
      <w:tr w:rsidR="002846AB" w:rsidRPr="00C047BA" w14:paraId="7F3F6015" w14:textId="77777777" w:rsidTr="00B77DB7">
        <w:trPr>
          <w:trHeight w:val="267"/>
        </w:trPr>
        <w:tc>
          <w:tcPr>
            <w:tcW w:w="959" w:type="dxa"/>
          </w:tcPr>
          <w:p w14:paraId="59A75C02"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VI.a</w:t>
            </w:r>
            <w:proofErr w:type="spellEnd"/>
          </w:p>
        </w:tc>
        <w:tc>
          <w:tcPr>
            <w:tcW w:w="709" w:type="dxa"/>
          </w:tcPr>
          <w:p w14:paraId="048190C5" w14:textId="298F4F2E"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13</w:t>
            </w:r>
          </w:p>
        </w:tc>
        <w:tc>
          <w:tcPr>
            <w:tcW w:w="708" w:type="dxa"/>
          </w:tcPr>
          <w:p w14:paraId="799B9973" w14:textId="79DD6E2D"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9</w:t>
            </w:r>
          </w:p>
        </w:tc>
        <w:tc>
          <w:tcPr>
            <w:tcW w:w="709" w:type="dxa"/>
          </w:tcPr>
          <w:p w14:paraId="615AC05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7191DBA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03A3FD1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45314561" w14:textId="06AC9A09" w:rsidR="002846AB"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0E3F74E8" w14:textId="269E0CA5" w:rsidR="002846AB"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3749384" w14:textId="1857EF12" w:rsidR="002846AB"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1A4C0160" w14:textId="007B4E90" w:rsidR="002846AB"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70DD9238" w14:textId="667024AE"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Dubravka Jakovac</w:t>
            </w:r>
          </w:p>
        </w:tc>
      </w:tr>
      <w:tr w:rsidR="00526D60" w:rsidRPr="00C047BA" w14:paraId="57F0FE49" w14:textId="77777777" w:rsidTr="00B77DB7">
        <w:trPr>
          <w:trHeight w:val="267"/>
        </w:trPr>
        <w:tc>
          <w:tcPr>
            <w:tcW w:w="959" w:type="dxa"/>
          </w:tcPr>
          <w:p w14:paraId="7EAB2609" w14:textId="07459603" w:rsidR="00526D60" w:rsidRPr="00C047BA" w:rsidRDefault="00526D60"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VI.b</w:t>
            </w:r>
            <w:proofErr w:type="spellEnd"/>
          </w:p>
        </w:tc>
        <w:tc>
          <w:tcPr>
            <w:tcW w:w="709" w:type="dxa"/>
          </w:tcPr>
          <w:p w14:paraId="06DF1D96" w14:textId="185A3094" w:rsidR="00526D60"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11</w:t>
            </w:r>
          </w:p>
        </w:tc>
        <w:tc>
          <w:tcPr>
            <w:tcW w:w="708" w:type="dxa"/>
          </w:tcPr>
          <w:p w14:paraId="387EAFC7" w14:textId="57066219" w:rsidR="00526D60"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5</w:t>
            </w:r>
          </w:p>
        </w:tc>
        <w:tc>
          <w:tcPr>
            <w:tcW w:w="709" w:type="dxa"/>
          </w:tcPr>
          <w:p w14:paraId="6F2A262E" w14:textId="77777777" w:rsidR="00526D60" w:rsidRPr="00C047BA" w:rsidRDefault="00526D60" w:rsidP="002846AB">
            <w:pPr>
              <w:jc w:val="center"/>
              <w:rPr>
                <w:rFonts w:ascii="Calibri" w:eastAsia="Times New Roman" w:hAnsi="Calibri" w:cs="Calibri"/>
                <w:position w:val="-6"/>
                <w:sz w:val="20"/>
                <w:szCs w:val="22"/>
                <w:lang w:eastAsia="hr-HR"/>
              </w:rPr>
            </w:pPr>
          </w:p>
        </w:tc>
        <w:tc>
          <w:tcPr>
            <w:tcW w:w="709" w:type="dxa"/>
          </w:tcPr>
          <w:p w14:paraId="3F079817" w14:textId="77777777" w:rsidR="00526D60" w:rsidRPr="00C047BA" w:rsidRDefault="00526D60" w:rsidP="002846AB">
            <w:pPr>
              <w:jc w:val="center"/>
              <w:rPr>
                <w:rFonts w:ascii="Calibri" w:eastAsia="Times New Roman" w:hAnsi="Calibri" w:cs="Calibri"/>
                <w:position w:val="-6"/>
                <w:sz w:val="20"/>
                <w:szCs w:val="22"/>
                <w:lang w:eastAsia="hr-HR"/>
              </w:rPr>
            </w:pPr>
          </w:p>
        </w:tc>
        <w:tc>
          <w:tcPr>
            <w:tcW w:w="1871" w:type="dxa"/>
          </w:tcPr>
          <w:p w14:paraId="21627B0E" w14:textId="33CC23F5" w:rsidR="00526D60"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5A17939D" w14:textId="25BC3095"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5586CB78" w14:textId="3FA0967A"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F38A7D7" w14:textId="0EB991B4"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B8BB681" w14:textId="15818AF2" w:rsidR="00526D60" w:rsidRPr="00C047BA" w:rsidRDefault="0081527F"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29E52CB6" w14:textId="34DD66DE" w:rsidR="00526D60"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Jelena Luketić</w:t>
            </w:r>
          </w:p>
        </w:tc>
      </w:tr>
      <w:tr w:rsidR="002846AB" w:rsidRPr="00C047BA" w14:paraId="6E43D448" w14:textId="77777777" w:rsidTr="00B77DB7">
        <w:tc>
          <w:tcPr>
            <w:tcW w:w="959" w:type="dxa"/>
          </w:tcPr>
          <w:p w14:paraId="3D55FBA4"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VII.a</w:t>
            </w:r>
            <w:proofErr w:type="spellEnd"/>
          </w:p>
        </w:tc>
        <w:tc>
          <w:tcPr>
            <w:tcW w:w="709" w:type="dxa"/>
          </w:tcPr>
          <w:p w14:paraId="26A39FB7" w14:textId="12EA2DF5"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19</w:t>
            </w:r>
          </w:p>
        </w:tc>
        <w:tc>
          <w:tcPr>
            <w:tcW w:w="708" w:type="dxa"/>
          </w:tcPr>
          <w:p w14:paraId="6E3300DA" w14:textId="2149DE57"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11</w:t>
            </w:r>
          </w:p>
        </w:tc>
        <w:tc>
          <w:tcPr>
            <w:tcW w:w="709" w:type="dxa"/>
          </w:tcPr>
          <w:p w14:paraId="35B48F13"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6AE1AAAF"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6E5DF32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2</w:t>
            </w:r>
          </w:p>
        </w:tc>
        <w:tc>
          <w:tcPr>
            <w:tcW w:w="826" w:type="dxa"/>
          </w:tcPr>
          <w:p w14:paraId="254641D7"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135895C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4876770A"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03C1979F"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34E27233" w14:textId="0547175B"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Dajana Grgić</w:t>
            </w:r>
          </w:p>
        </w:tc>
      </w:tr>
      <w:tr w:rsidR="002846AB" w:rsidRPr="00C047BA" w14:paraId="1946C085" w14:textId="77777777" w:rsidTr="00B77DB7">
        <w:tc>
          <w:tcPr>
            <w:tcW w:w="959" w:type="dxa"/>
          </w:tcPr>
          <w:p w14:paraId="5AA684FF"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VIII.a</w:t>
            </w:r>
            <w:proofErr w:type="spellEnd"/>
          </w:p>
        </w:tc>
        <w:tc>
          <w:tcPr>
            <w:tcW w:w="709" w:type="dxa"/>
          </w:tcPr>
          <w:p w14:paraId="41490A52" w14:textId="17E63A0E"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12</w:t>
            </w:r>
          </w:p>
        </w:tc>
        <w:tc>
          <w:tcPr>
            <w:tcW w:w="708" w:type="dxa"/>
          </w:tcPr>
          <w:p w14:paraId="2A1DC3E8" w14:textId="764DF530"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6</w:t>
            </w:r>
          </w:p>
        </w:tc>
        <w:tc>
          <w:tcPr>
            <w:tcW w:w="709" w:type="dxa"/>
          </w:tcPr>
          <w:p w14:paraId="52F16622"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11E811CD"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0EFFAB16" w14:textId="51CA67E3"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015314A8"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6B4C2434"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6315E16A"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597594EB"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0EDEED6A" w14:textId="04BD533C"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Anica </w:t>
            </w:r>
            <w:proofErr w:type="spellStart"/>
            <w:r w:rsidRPr="00C047BA">
              <w:rPr>
                <w:rFonts w:ascii="Calibri" w:eastAsia="Times New Roman" w:hAnsi="Calibri" w:cs="Calibri"/>
                <w:b/>
                <w:bCs/>
                <w:position w:val="-6"/>
                <w:sz w:val="20"/>
                <w:szCs w:val="22"/>
                <w:lang w:eastAsia="hr-HR"/>
              </w:rPr>
              <w:t>Alilović</w:t>
            </w:r>
            <w:proofErr w:type="spellEnd"/>
            <w:r w:rsidRPr="00C047BA">
              <w:rPr>
                <w:rFonts w:ascii="Calibri" w:eastAsia="Times New Roman" w:hAnsi="Calibri" w:cs="Calibri"/>
                <w:b/>
                <w:bCs/>
                <w:position w:val="-6"/>
                <w:sz w:val="20"/>
                <w:szCs w:val="22"/>
                <w:lang w:eastAsia="hr-HR"/>
              </w:rPr>
              <w:t>, Mirna Đukić</w:t>
            </w:r>
          </w:p>
        </w:tc>
      </w:tr>
      <w:tr w:rsidR="002846AB" w:rsidRPr="00C047BA" w14:paraId="28EDEAF7" w14:textId="77777777" w:rsidTr="00B77DB7">
        <w:tc>
          <w:tcPr>
            <w:tcW w:w="959" w:type="dxa"/>
          </w:tcPr>
          <w:p w14:paraId="4A546CF5" w14:textId="77777777" w:rsidR="002846AB" w:rsidRPr="00C047BA" w:rsidRDefault="002846AB" w:rsidP="002846AB">
            <w:pPr>
              <w:jc w:val="center"/>
              <w:rPr>
                <w:rFonts w:ascii="Calibri" w:eastAsia="Times New Roman" w:hAnsi="Calibri" w:cs="Calibri"/>
                <w:position w:val="-6"/>
                <w:sz w:val="20"/>
                <w:szCs w:val="22"/>
                <w:lang w:eastAsia="hr-HR"/>
              </w:rPr>
            </w:pPr>
            <w:proofErr w:type="spellStart"/>
            <w:r w:rsidRPr="00C047BA">
              <w:rPr>
                <w:rFonts w:ascii="Calibri" w:eastAsia="Times New Roman" w:hAnsi="Calibri" w:cs="Calibri"/>
                <w:position w:val="-6"/>
                <w:sz w:val="20"/>
                <w:szCs w:val="22"/>
                <w:lang w:eastAsia="hr-HR"/>
              </w:rPr>
              <w:t>VIII.b</w:t>
            </w:r>
            <w:proofErr w:type="spellEnd"/>
          </w:p>
        </w:tc>
        <w:tc>
          <w:tcPr>
            <w:tcW w:w="709" w:type="dxa"/>
          </w:tcPr>
          <w:p w14:paraId="23E4C727" w14:textId="2AC986EB"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11</w:t>
            </w:r>
          </w:p>
        </w:tc>
        <w:tc>
          <w:tcPr>
            <w:tcW w:w="708" w:type="dxa"/>
          </w:tcPr>
          <w:p w14:paraId="1AB8D5F9" w14:textId="1049B1A7" w:rsidR="002846AB" w:rsidRPr="00C047BA" w:rsidRDefault="008D01F5"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7</w:t>
            </w:r>
          </w:p>
        </w:tc>
        <w:tc>
          <w:tcPr>
            <w:tcW w:w="709" w:type="dxa"/>
          </w:tcPr>
          <w:p w14:paraId="3FF56AC7"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tcPr>
          <w:p w14:paraId="450E2C69"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tcPr>
          <w:p w14:paraId="4BCA82FF" w14:textId="6FEEFCA9" w:rsidR="002846AB" w:rsidRPr="00C047BA" w:rsidRDefault="00526D60"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1</w:t>
            </w:r>
          </w:p>
        </w:tc>
        <w:tc>
          <w:tcPr>
            <w:tcW w:w="826" w:type="dxa"/>
          </w:tcPr>
          <w:p w14:paraId="33105C16"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15A97D9A"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22444CF9"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540" w:type="dxa"/>
          </w:tcPr>
          <w:p w14:paraId="31499FA2"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07" w:type="dxa"/>
          </w:tcPr>
          <w:p w14:paraId="707DE603" w14:textId="117E427C" w:rsidR="002846AB" w:rsidRPr="00C047BA" w:rsidRDefault="00526D60" w:rsidP="002846AB">
            <w:pPr>
              <w:jc w:val="center"/>
              <w:rPr>
                <w:rFonts w:ascii="Calibri" w:eastAsia="Times New Roman" w:hAnsi="Calibri" w:cs="Calibri"/>
                <w:b/>
                <w:bCs/>
                <w:position w:val="-6"/>
                <w:sz w:val="20"/>
                <w:szCs w:val="22"/>
                <w:lang w:eastAsia="hr-HR"/>
              </w:rPr>
            </w:pPr>
            <w:r w:rsidRPr="00C047BA">
              <w:rPr>
                <w:rFonts w:ascii="Calibri" w:eastAsia="Times New Roman" w:hAnsi="Calibri" w:cs="Calibri"/>
                <w:b/>
                <w:bCs/>
                <w:position w:val="-6"/>
                <w:sz w:val="20"/>
                <w:szCs w:val="22"/>
                <w:lang w:eastAsia="hr-HR"/>
              </w:rPr>
              <w:t xml:space="preserve">Daria </w:t>
            </w:r>
            <w:proofErr w:type="spellStart"/>
            <w:r w:rsidRPr="00C047BA">
              <w:rPr>
                <w:rFonts w:ascii="Calibri" w:eastAsia="Times New Roman" w:hAnsi="Calibri" w:cs="Calibri"/>
                <w:b/>
                <w:bCs/>
                <w:position w:val="-6"/>
                <w:sz w:val="20"/>
                <w:szCs w:val="22"/>
                <w:lang w:eastAsia="hr-HR"/>
              </w:rPr>
              <w:t>Bićanić</w:t>
            </w:r>
            <w:proofErr w:type="spellEnd"/>
          </w:p>
        </w:tc>
      </w:tr>
      <w:tr w:rsidR="002846AB" w:rsidRPr="00C047BA" w14:paraId="51AD24AE" w14:textId="77777777" w:rsidTr="00B77DB7">
        <w:tc>
          <w:tcPr>
            <w:tcW w:w="959" w:type="dxa"/>
            <w:shd w:val="clear" w:color="auto" w:fill="B4C6E7" w:themeFill="accent1" w:themeFillTint="66"/>
          </w:tcPr>
          <w:p w14:paraId="4A5BD288" w14:textId="77777777" w:rsidR="002846AB" w:rsidRPr="00C047BA" w:rsidRDefault="002846AB"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V-VIII</w:t>
            </w:r>
          </w:p>
        </w:tc>
        <w:tc>
          <w:tcPr>
            <w:tcW w:w="709" w:type="dxa"/>
            <w:shd w:val="clear" w:color="auto" w:fill="B4C6E7" w:themeFill="accent1" w:themeFillTint="66"/>
          </w:tcPr>
          <w:p w14:paraId="3FA88C37" w14:textId="2FFF3933" w:rsidR="002846AB" w:rsidRPr="00C047BA" w:rsidRDefault="002846AB"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8</w:t>
            </w:r>
            <w:r w:rsidR="002B1D8E" w:rsidRPr="00C047BA">
              <w:rPr>
                <w:rFonts w:ascii="Calibri" w:eastAsia="Times New Roman" w:hAnsi="Calibri" w:cs="Calibri"/>
                <w:b/>
                <w:position w:val="-6"/>
                <w:sz w:val="20"/>
                <w:szCs w:val="22"/>
                <w:lang w:eastAsia="hr-HR"/>
              </w:rPr>
              <w:t>2</w:t>
            </w:r>
          </w:p>
        </w:tc>
        <w:tc>
          <w:tcPr>
            <w:tcW w:w="708" w:type="dxa"/>
            <w:shd w:val="clear" w:color="auto" w:fill="B4C6E7" w:themeFill="accent1" w:themeFillTint="66"/>
          </w:tcPr>
          <w:p w14:paraId="4017E788" w14:textId="5167AE10" w:rsidR="002846AB" w:rsidRPr="00C047BA" w:rsidRDefault="008D01F5"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4</w:t>
            </w:r>
            <w:r w:rsidR="002846AB" w:rsidRPr="00C047BA">
              <w:rPr>
                <w:rFonts w:ascii="Calibri" w:eastAsia="Times New Roman" w:hAnsi="Calibri" w:cs="Calibri"/>
                <w:b/>
                <w:position w:val="-6"/>
                <w:sz w:val="20"/>
                <w:szCs w:val="22"/>
                <w:lang w:eastAsia="hr-HR"/>
              </w:rPr>
              <w:t>1</w:t>
            </w:r>
          </w:p>
        </w:tc>
        <w:tc>
          <w:tcPr>
            <w:tcW w:w="709" w:type="dxa"/>
            <w:shd w:val="clear" w:color="auto" w:fill="B4C6E7" w:themeFill="accent1" w:themeFillTint="66"/>
          </w:tcPr>
          <w:p w14:paraId="701A262B"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709" w:type="dxa"/>
            <w:shd w:val="clear" w:color="auto" w:fill="B4C6E7" w:themeFill="accent1" w:themeFillTint="66"/>
          </w:tcPr>
          <w:p w14:paraId="363730B0" w14:textId="77777777" w:rsidR="002846AB" w:rsidRPr="00C047BA" w:rsidRDefault="002846AB" w:rsidP="002846AB">
            <w:pPr>
              <w:jc w:val="center"/>
              <w:rPr>
                <w:rFonts w:ascii="Calibri" w:eastAsia="Times New Roman" w:hAnsi="Calibri" w:cs="Calibri"/>
                <w:position w:val="-6"/>
                <w:sz w:val="20"/>
                <w:szCs w:val="22"/>
                <w:lang w:eastAsia="hr-HR"/>
              </w:rPr>
            </w:pPr>
            <w:r w:rsidRPr="00C047BA">
              <w:rPr>
                <w:rFonts w:ascii="Calibri" w:eastAsia="Times New Roman" w:hAnsi="Calibri" w:cs="Calibri"/>
                <w:position w:val="-6"/>
                <w:sz w:val="20"/>
                <w:szCs w:val="22"/>
                <w:lang w:eastAsia="hr-HR"/>
              </w:rPr>
              <w:t>/</w:t>
            </w:r>
          </w:p>
        </w:tc>
        <w:tc>
          <w:tcPr>
            <w:tcW w:w="1871" w:type="dxa"/>
            <w:shd w:val="clear" w:color="auto" w:fill="B4C6E7" w:themeFill="accent1" w:themeFillTint="66"/>
          </w:tcPr>
          <w:p w14:paraId="7E53AD85" w14:textId="5E14B6C4" w:rsidR="002846AB" w:rsidRPr="00C047BA" w:rsidRDefault="00526D60" w:rsidP="002846AB">
            <w:pPr>
              <w:jc w:val="center"/>
              <w:rPr>
                <w:rFonts w:ascii="Calibri" w:eastAsia="Times New Roman" w:hAnsi="Calibri" w:cs="Calibri"/>
                <w:b/>
                <w:position w:val="-6"/>
                <w:sz w:val="20"/>
                <w:szCs w:val="22"/>
                <w:lang w:eastAsia="hr-HR"/>
              </w:rPr>
            </w:pPr>
            <w:r w:rsidRPr="00C047BA">
              <w:rPr>
                <w:rFonts w:ascii="Calibri" w:eastAsia="Times New Roman" w:hAnsi="Calibri" w:cs="Calibri"/>
                <w:b/>
                <w:position w:val="-6"/>
                <w:sz w:val="20"/>
                <w:szCs w:val="22"/>
                <w:lang w:eastAsia="hr-HR"/>
              </w:rPr>
              <w:t>6</w:t>
            </w:r>
          </w:p>
        </w:tc>
        <w:tc>
          <w:tcPr>
            <w:tcW w:w="826" w:type="dxa"/>
            <w:shd w:val="clear" w:color="auto" w:fill="2F5496" w:themeFill="accent1" w:themeFillShade="BF"/>
          </w:tcPr>
          <w:p w14:paraId="6B34C27F" w14:textId="77777777"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621673A7" w14:textId="77777777"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125FAEB4" w14:textId="77777777" w:rsidR="002846AB" w:rsidRPr="00C047BA" w:rsidRDefault="002846AB" w:rsidP="002846AB">
            <w:pPr>
              <w:jc w:val="center"/>
              <w:rPr>
                <w:rFonts w:ascii="Calibri" w:eastAsia="Times New Roman" w:hAnsi="Calibri" w:cs="Calibri"/>
                <w:position w:val="-6"/>
                <w:sz w:val="20"/>
                <w:szCs w:val="22"/>
                <w:lang w:eastAsia="hr-HR"/>
              </w:rPr>
            </w:pPr>
          </w:p>
        </w:tc>
        <w:tc>
          <w:tcPr>
            <w:tcW w:w="540" w:type="dxa"/>
            <w:shd w:val="clear" w:color="auto" w:fill="2F5496" w:themeFill="accent1" w:themeFillShade="BF"/>
          </w:tcPr>
          <w:p w14:paraId="7BBDEB7B" w14:textId="77777777" w:rsidR="002846AB" w:rsidRPr="00C047BA" w:rsidRDefault="002846AB" w:rsidP="002846AB">
            <w:pPr>
              <w:jc w:val="center"/>
              <w:rPr>
                <w:rFonts w:ascii="Calibri" w:eastAsia="Times New Roman" w:hAnsi="Calibri" w:cs="Calibri"/>
                <w:position w:val="-6"/>
                <w:sz w:val="20"/>
                <w:szCs w:val="22"/>
                <w:lang w:eastAsia="hr-HR"/>
              </w:rPr>
            </w:pPr>
          </w:p>
        </w:tc>
        <w:tc>
          <w:tcPr>
            <w:tcW w:w="1807" w:type="dxa"/>
            <w:shd w:val="clear" w:color="auto" w:fill="2F5496" w:themeFill="accent1" w:themeFillShade="BF"/>
          </w:tcPr>
          <w:p w14:paraId="3FFFC173" w14:textId="178E347A" w:rsidR="002846AB" w:rsidRPr="00C047BA" w:rsidRDefault="002846AB" w:rsidP="002846AB">
            <w:pPr>
              <w:jc w:val="center"/>
              <w:rPr>
                <w:rFonts w:ascii="Calibri" w:eastAsia="Times New Roman" w:hAnsi="Calibri" w:cs="Calibri"/>
                <w:b/>
                <w:bCs/>
                <w:position w:val="-6"/>
                <w:sz w:val="20"/>
                <w:szCs w:val="22"/>
                <w:lang w:eastAsia="hr-HR"/>
              </w:rPr>
            </w:pPr>
          </w:p>
        </w:tc>
      </w:tr>
      <w:tr w:rsidR="002846AB" w:rsidRPr="00C047BA" w14:paraId="5EF9D8DE" w14:textId="77777777" w:rsidTr="00B77DB7">
        <w:tc>
          <w:tcPr>
            <w:tcW w:w="959" w:type="dxa"/>
            <w:shd w:val="clear" w:color="auto" w:fill="B4C6E7" w:themeFill="accent1" w:themeFillTint="66"/>
          </w:tcPr>
          <w:p w14:paraId="7A65011F" w14:textId="77777777" w:rsidR="002846AB" w:rsidRPr="00C047BA" w:rsidRDefault="002846AB" w:rsidP="002846AB">
            <w:pPr>
              <w:jc w:val="cente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I-VIII</w:t>
            </w:r>
          </w:p>
        </w:tc>
        <w:tc>
          <w:tcPr>
            <w:tcW w:w="709" w:type="dxa"/>
            <w:shd w:val="clear" w:color="auto" w:fill="B4C6E7" w:themeFill="accent1" w:themeFillTint="66"/>
          </w:tcPr>
          <w:p w14:paraId="0FE90145" w14:textId="07C4B8A4" w:rsidR="002846AB" w:rsidRPr="00C047BA" w:rsidRDefault="002846AB" w:rsidP="002846AB">
            <w:pPr>
              <w:jc w:val="cente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1</w:t>
            </w:r>
            <w:r w:rsidR="008D01F5" w:rsidRPr="00C047BA">
              <w:rPr>
                <w:rFonts w:ascii="Calibri" w:eastAsia="Times New Roman" w:hAnsi="Calibri" w:cs="Calibri"/>
                <w:b/>
                <w:position w:val="-6"/>
                <w:sz w:val="24"/>
                <w:szCs w:val="28"/>
                <w:lang w:eastAsia="hr-HR"/>
              </w:rPr>
              <w:t>58</w:t>
            </w:r>
          </w:p>
        </w:tc>
        <w:tc>
          <w:tcPr>
            <w:tcW w:w="708" w:type="dxa"/>
            <w:shd w:val="clear" w:color="auto" w:fill="B4C6E7" w:themeFill="accent1" w:themeFillTint="66"/>
          </w:tcPr>
          <w:p w14:paraId="78E2630B" w14:textId="7CC5E33D" w:rsidR="002846AB" w:rsidRPr="00C047BA" w:rsidRDefault="008D01F5" w:rsidP="002846AB">
            <w:pPr>
              <w:jc w:val="cente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77</w:t>
            </w:r>
          </w:p>
        </w:tc>
        <w:tc>
          <w:tcPr>
            <w:tcW w:w="709" w:type="dxa"/>
            <w:shd w:val="clear" w:color="auto" w:fill="B4C6E7" w:themeFill="accent1" w:themeFillTint="66"/>
          </w:tcPr>
          <w:p w14:paraId="1FFE98EE" w14:textId="77777777" w:rsidR="002846AB" w:rsidRPr="00C047BA" w:rsidRDefault="002846AB" w:rsidP="002846AB">
            <w:pPr>
              <w:jc w:val="center"/>
              <w:rPr>
                <w:rFonts w:ascii="Calibri" w:eastAsia="Times New Roman" w:hAnsi="Calibri" w:cs="Calibri"/>
                <w:position w:val="-6"/>
                <w:sz w:val="24"/>
                <w:szCs w:val="28"/>
                <w:lang w:eastAsia="hr-HR"/>
              </w:rPr>
            </w:pPr>
            <w:r w:rsidRPr="00C047BA">
              <w:rPr>
                <w:rFonts w:ascii="Calibri" w:eastAsia="Times New Roman" w:hAnsi="Calibri" w:cs="Calibri"/>
                <w:position w:val="-6"/>
                <w:sz w:val="24"/>
                <w:szCs w:val="28"/>
                <w:lang w:eastAsia="hr-HR"/>
              </w:rPr>
              <w:t>/</w:t>
            </w:r>
          </w:p>
        </w:tc>
        <w:tc>
          <w:tcPr>
            <w:tcW w:w="709" w:type="dxa"/>
            <w:shd w:val="clear" w:color="auto" w:fill="B4C6E7" w:themeFill="accent1" w:themeFillTint="66"/>
          </w:tcPr>
          <w:p w14:paraId="053DA6B9" w14:textId="77777777" w:rsidR="002846AB" w:rsidRPr="00C047BA" w:rsidRDefault="002846AB" w:rsidP="002846AB">
            <w:pPr>
              <w:jc w:val="center"/>
              <w:rPr>
                <w:rFonts w:ascii="Calibri" w:eastAsia="Times New Roman" w:hAnsi="Calibri" w:cs="Calibri"/>
                <w:position w:val="-6"/>
                <w:sz w:val="24"/>
                <w:szCs w:val="28"/>
                <w:lang w:eastAsia="hr-HR"/>
              </w:rPr>
            </w:pPr>
            <w:r w:rsidRPr="00C047BA">
              <w:rPr>
                <w:rFonts w:ascii="Calibri" w:eastAsia="Times New Roman" w:hAnsi="Calibri" w:cs="Calibri"/>
                <w:position w:val="-6"/>
                <w:sz w:val="24"/>
                <w:szCs w:val="28"/>
                <w:lang w:eastAsia="hr-HR"/>
              </w:rPr>
              <w:t>/</w:t>
            </w:r>
          </w:p>
        </w:tc>
        <w:tc>
          <w:tcPr>
            <w:tcW w:w="1871" w:type="dxa"/>
            <w:shd w:val="clear" w:color="auto" w:fill="B4C6E7" w:themeFill="accent1" w:themeFillTint="66"/>
          </w:tcPr>
          <w:p w14:paraId="2931CCE4" w14:textId="7C9EC135" w:rsidR="002846AB" w:rsidRPr="00C047BA" w:rsidRDefault="00526D60" w:rsidP="002846AB">
            <w:pPr>
              <w:jc w:val="center"/>
              <w:rPr>
                <w:rFonts w:ascii="Calibri" w:eastAsia="Times New Roman" w:hAnsi="Calibri" w:cs="Calibri"/>
                <w:b/>
                <w:position w:val="-6"/>
                <w:sz w:val="24"/>
                <w:szCs w:val="28"/>
                <w:lang w:eastAsia="hr-HR"/>
              </w:rPr>
            </w:pPr>
            <w:r w:rsidRPr="00C047BA">
              <w:rPr>
                <w:rFonts w:ascii="Calibri" w:eastAsia="Times New Roman" w:hAnsi="Calibri" w:cs="Calibri"/>
                <w:b/>
                <w:position w:val="-6"/>
                <w:sz w:val="24"/>
                <w:szCs w:val="28"/>
                <w:lang w:eastAsia="hr-HR"/>
              </w:rPr>
              <w:t>18</w:t>
            </w:r>
          </w:p>
        </w:tc>
        <w:tc>
          <w:tcPr>
            <w:tcW w:w="826" w:type="dxa"/>
            <w:shd w:val="clear" w:color="auto" w:fill="2F5496" w:themeFill="accent1" w:themeFillShade="BF"/>
          </w:tcPr>
          <w:p w14:paraId="768E1DD1" w14:textId="768EE0E3" w:rsidR="002846AB" w:rsidRPr="00C047BA" w:rsidRDefault="002846AB" w:rsidP="002846AB">
            <w:pPr>
              <w:jc w:val="center"/>
              <w:rPr>
                <w:rFonts w:ascii="Calibri" w:eastAsia="Times New Roman" w:hAnsi="Calibri" w:cs="Calibri"/>
                <w:position w:val="-6"/>
                <w:sz w:val="24"/>
                <w:szCs w:val="28"/>
                <w:lang w:eastAsia="hr-HR"/>
              </w:rPr>
            </w:pPr>
          </w:p>
        </w:tc>
        <w:tc>
          <w:tcPr>
            <w:tcW w:w="540" w:type="dxa"/>
            <w:shd w:val="clear" w:color="auto" w:fill="2F5496" w:themeFill="accent1" w:themeFillShade="BF"/>
          </w:tcPr>
          <w:p w14:paraId="451AD6B5" w14:textId="2A82CA12" w:rsidR="002846AB" w:rsidRPr="00C047BA" w:rsidRDefault="002846AB" w:rsidP="002846AB">
            <w:pPr>
              <w:jc w:val="center"/>
              <w:rPr>
                <w:rFonts w:ascii="Calibri" w:eastAsia="Times New Roman" w:hAnsi="Calibri" w:cs="Calibri"/>
                <w:position w:val="-6"/>
                <w:sz w:val="24"/>
                <w:szCs w:val="28"/>
                <w:lang w:eastAsia="hr-HR"/>
              </w:rPr>
            </w:pPr>
          </w:p>
        </w:tc>
        <w:tc>
          <w:tcPr>
            <w:tcW w:w="540" w:type="dxa"/>
            <w:shd w:val="clear" w:color="auto" w:fill="2F5496" w:themeFill="accent1" w:themeFillShade="BF"/>
          </w:tcPr>
          <w:p w14:paraId="31ABBA4B" w14:textId="207B0530" w:rsidR="002846AB" w:rsidRPr="00C047BA" w:rsidRDefault="002846AB" w:rsidP="002846AB">
            <w:pPr>
              <w:jc w:val="center"/>
              <w:rPr>
                <w:rFonts w:ascii="Calibri" w:eastAsia="Times New Roman" w:hAnsi="Calibri" w:cs="Calibri"/>
                <w:position w:val="-6"/>
                <w:sz w:val="24"/>
                <w:szCs w:val="28"/>
                <w:lang w:eastAsia="hr-HR"/>
              </w:rPr>
            </w:pPr>
          </w:p>
        </w:tc>
        <w:tc>
          <w:tcPr>
            <w:tcW w:w="540" w:type="dxa"/>
            <w:shd w:val="clear" w:color="auto" w:fill="2F5496" w:themeFill="accent1" w:themeFillShade="BF"/>
          </w:tcPr>
          <w:p w14:paraId="24168F3D" w14:textId="5A203416" w:rsidR="002846AB" w:rsidRPr="00C047BA" w:rsidRDefault="002846AB" w:rsidP="002846AB">
            <w:pPr>
              <w:jc w:val="center"/>
              <w:rPr>
                <w:rFonts w:ascii="Calibri" w:eastAsia="Times New Roman" w:hAnsi="Calibri" w:cs="Calibri"/>
                <w:position w:val="-6"/>
                <w:sz w:val="24"/>
                <w:szCs w:val="28"/>
                <w:lang w:eastAsia="hr-HR"/>
              </w:rPr>
            </w:pPr>
          </w:p>
        </w:tc>
        <w:tc>
          <w:tcPr>
            <w:tcW w:w="1807" w:type="dxa"/>
            <w:shd w:val="clear" w:color="auto" w:fill="2F5496" w:themeFill="accent1" w:themeFillShade="BF"/>
          </w:tcPr>
          <w:p w14:paraId="1081CF49" w14:textId="457FFD2B" w:rsidR="002846AB" w:rsidRPr="00C047BA" w:rsidRDefault="002846AB" w:rsidP="002846AB">
            <w:pPr>
              <w:jc w:val="center"/>
              <w:rPr>
                <w:rFonts w:ascii="Calibri" w:eastAsia="Times New Roman" w:hAnsi="Calibri" w:cs="Calibri"/>
                <w:b/>
                <w:bCs/>
                <w:position w:val="-6"/>
                <w:sz w:val="24"/>
                <w:szCs w:val="28"/>
                <w:lang w:eastAsia="hr-HR"/>
              </w:rPr>
            </w:pPr>
          </w:p>
        </w:tc>
      </w:tr>
    </w:tbl>
    <w:p w14:paraId="1296AF52" w14:textId="39D0A35F" w:rsidR="00ED3E8E" w:rsidRPr="00C047BA" w:rsidRDefault="00ED3E8E" w:rsidP="002846AB">
      <w:pPr>
        <w:rPr>
          <w:rFonts w:ascii="Calibri" w:hAnsi="Calibri" w:cs="Calibri"/>
        </w:rPr>
      </w:pPr>
    </w:p>
    <w:p w14:paraId="5CA4AB5E" w14:textId="2FD8D28D" w:rsidR="00ED3E8E" w:rsidRPr="00C047BA" w:rsidRDefault="00ED3E8E" w:rsidP="00ED3E8E">
      <w:pPr>
        <w:spacing w:after="0" w:line="240" w:lineRule="auto"/>
        <w:ind w:firstLine="720"/>
        <w:jc w:val="both"/>
        <w:rPr>
          <w:rFonts w:ascii="Calibri" w:hAnsi="Calibri" w:cs="Calibri"/>
          <w:sz w:val="24"/>
        </w:rPr>
      </w:pPr>
      <w:r w:rsidRPr="00C047BA">
        <w:rPr>
          <w:rFonts w:ascii="Calibri" w:hAnsi="Calibri" w:cs="Calibri"/>
          <w:sz w:val="24"/>
        </w:rPr>
        <w:t xml:space="preserve">Iz ove tablice je vidljivo da ove školske godine imamo </w:t>
      </w:r>
      <w:r w:rsidRPr="00B77DB7">
        <w:rPr>
          <w:rFonts w:ascii="Calibri" w:hAnsi="Calibri" w:cs="Calibri"/>
          <w:b/>
          <w:bCs/>
          <w:color w:val="2F5496" w:themeColor="accent1" w:themeShade="BF"/>
          <w:sz w:val="24"/>
        </w:rPr>
        <w:t>1</w:t>
      </w:r>
      <w:r w:rsidR="00B77DB7" w:rsidRPr="00B77DB7">
        <w:rPr>
          <w:rFonts w:ascii="Calibri" w:hAnsi="Calibri" w:cs="Calibri"/>
          <w:b/>
          <w:bCs/>
          <w:color w:val="2F5496" w:themeColor="accent1" w:themeShade="BF"/>
          <w:sz w:val="24"/>
        </w:rPr>
        <w:t>58</w:t>
      </w:r>
      <w:r w:rsidRPr="00C047BA">
        <w:rPr>
          <w:rFonts w:ascii="Calibri" w:hAnsi="Calibri" w:cs="Calibri"/>
          <w:sz w:val="24"/>
        </w:rPr>
        <w:t xml:space="preserve"> učenika raspoređenih u </w:t>
      </w:r>
      <w:r w:rsidR="00B77DB7">
        <w:rPr>
          <w:rFonts w:ascii="Calibri" w:hAnsi="Calibri" w:cs="Calibri"/>
          <w:sz w:val="24"/>
        </w:rPr>
        <w:t>dvanaest (</w:t>
      </w:r>
      <w:r w:rsidR="00B77DB7" w:rsidRPr="00B77DB7">
        <w:rPr>
          <w:rFonts w:ascii="Calibri" w:hAnsi="Calibri" w:cs="Calibri"/>
          <w:b/>
          <w:bCs/>
          <w:color w:val="2F5496" w:themeColor="accent1" w:themeShade="BF"/>
          <w:sz w:val="24"/>
        </w:rPr>
        <w:t>12</w:t>
      </w:r>
      <w:r w:rsidR="00B77DB7">
        <w:rPr>
          <w:rFonts w:ascii="Calibri" w:hAnsi="Calibri" w:cs="Calibri"/>
          <w:sz w:val="24"/>
        </w:rPr>
        <w:t>) r</w:t>
      </w:r>
      <w:r w:rsidRPr="00C047BA">
        <w:rPr>
          <w:rFonts w:ascii="Calibri" w:hAnsi="Calibri" w:cs="Calibri"/>
          <w:sz w:val="24"/>
        </w:rPr>
        <w:t xml:space="preserve">azrednih odjela. U razrednoj nastavi imamo </w:t>
      </w:r>
      <w:r w:rsidRPr="00B77DB7">
        <w:rPr>
          <w:rFonts w:ascii="Calibri" w:hAnsi="Calibri" w:cs="Calibri"/>
          <w:b/>
          <w:bCs/>
          <w:color w:val="2F5496" w:themeColor="accent1" w:themeShade="BF"/>
          <w:sz w:val="24"/>
        </w:rPr>
        <w:t>7</w:t>
      </w:r>
      <w:r w:rsidR="00B77DB7" w:rsidRPr="00B77DB7">
        <w:rPr>
          <w:rFonts w:ascii="Calibri" w:hAnsi="Calibri" w:cs="Calibri"/>
          <w:b/>
          <w:bCs/>
          <w:color w:val="2F5496" w:themeColor="accent1" w:themeShade="BF"/>
          <w:sz w:val="24"/>
        </w:rPr>
        <w:t>6</w:t>
      </w:r>
      <w:r w:rsidRPr="00B77DB7">
        <w:rPr>
          <w:rFonts w:ascii="Calibri" w:hAnsi="Calibri" w:cs="Calibri"/>
          <w:color w:val="2F5496" w:themeColor="accent1" w:themeShade="BF"/>
          <w:sz w:val="24"/>
        </w:rPr>
        <w:t xml:space="preserve"> </w:t>
      </w:r>
      <w:r w:rsidRPr="00C047BA">
        <w:rPr>
          <w:rFonts w:ascii="Calibri" w:hAnsi="Calibri" w:cs="Calibri"/>
          <w:sz w:val="24"/>
        </w:rPr>
        <w:t xml:space="preserve">učenika koji su raspoređeni u </w:t>
      </w:r>
      <w:r w:rsidRPr="00B77DB7">
        <w:rPr>
          <w:rFonts w:ascii="Calibri" w:hAnsi="Calibri" w:cs="Calibri"/>
          <w:b/>
          <w:bCs/>
          <w:color w:val="2F5496" w:themeColor="accent1" w:themeShade="BF"/>
          <w:sz w:val="24"/>
        </w:rPr>
        <w:t>šest razrednih odjela</w:t>
      </w:r>
      <w:r w:rsidRPr="00C047BA">
        <w:rPr>
          <w:rFonts w:ascii="Calibri" w:hAnsi="Calibri" w:cs="Calibri"/>
          <w:sz w:val="24"/>
        </w:rPr>
        <w:t xml:space="preserve">, a u predmetnoj nastavi </w:t>
      </w:r>
      <w:r w:rsidRPr="00B77DB7">
        <w:rPr>
          <w:rFonts w:ascii="Calibri" w:hAnsi="Calibri" w:cs="Calibri"/>
          <w:b/>
          <w:bCs/>
          <w:color w:val="2F5496" w:themeColor="accent1" w:themeShade="BF"/>
          <w:sz w:val="24"/>
        </w:rPr>
        <w:t>8</w:t>
      </w:r>
      <w:r w:rsidR="00B77DB7" w:rsidRPr="00B77DB7">
        <w:rPr>
          <w:rFonts w:ascii="Calibri" w:hAnsi="Calibri" w:cs="Calibri"/>
          <w:b/>
          <w:bCs/>
          <w:color w:val="2F5496" w:themeColor="accent1" w:themeShade="BF"/>
          <w:sz w:val="24"/>
        </w:rPr>
        <w:t>2</w:t>
      </w:r>
      <w:r w:rsidRPr="00B77DB7">
        <w:rPr>
          <w:rFonts w:ascii="Calibri" w:hAnsi="Calibri" w:cs="Calibri"/>
          <w:b/>
          <w:bCs/>
          <w:color w:val="2F5496" w:themeColor="accent1" w:themeShade="BF"/>
          <w:sz w:val="24"/>
        </w:rPr>
        <w:t xml:space="preserve"> </w:t>
      </w:r>
      <w:r w:rsidRPr="00C047BA">
        <w:rPr>
          <w:rFonts w:ascii="Calibri" w:hAnsi="Calibri" w:cs="Calibri"/>
          <w:sz w:val="24"/>
        </w:rPr>
        <w:t xml:space="preserve">učenika raspoređenih u </w:t>
      </w:r>
      <w:r w:rsidR="00B77DB7" w:rsidRPr="00B77DB7">
        <w:rPr>
          <w:rFonts w:ascii="Calibri" w:hAnsi="Calibri" w:cs="Calibri"/>
          <w:b/>
          <w:bCs/>
          <w:color w:val="2F5496" w:themeColor="accent1" w:themeShade="BF"/>
          <w:sz w:val="24"/>
        </w:rPr>
        <w:t>šest</w:t>
      </w:r>
      <w:r w:rsidRPr="00C047BA">
        <w:rPr>
          <w:rFonts w:ascii="Calibri" w:hAnsi="Calibri" w:cs="Calibri"/>
          <w:sz w:val="24"/>
        </w:rPr>
        <w:t xml:space="preserve"> razrednih odjela prema Odluci Upravnog odjela za obrazovanje i društvene djelatnosti.</w:t>
      </w:r>
    </w:p>
    <w:p w14:paraId="344F18F5" w14:textId="77777777" w:rsidR="00ED3E8E" w:rsidRPr="00C047BA" w:rsidRDefault="00ED3E8E" w:rsidP="00ED3E8E">
      <w:pPr>
        <w:spacing w:after="0" w:line="240" w:lineRule="auto"/>
        <w:ind w:firstLine="720"/>
        <w:jc w:val="both"/>
        <w:rPr>
          <w:rFonts w:ascii="Calibri" w:hAnsi="Calibri" w:cs="Calibri"/>
          <w:sz w:val="24"/>
        </w:rPr>
      </w:pPr>
    </w:p>
    <w:p w14:paraId="597D2BD8" w14:textId="7D081033" w:rsidR="00ED3E8E" w:rsidRPr="00C047BA" w:rsidRDefault="00ED3E8E" w:rsidP="00ED3E8E">
      <w:pPr>
        <w:spacing w:after="0" w:line="240" w:lineRule="auto"/>
        <w:ind w:firstLine="720"/>
        <w:jc w:val="both"/>
        <w:rPr>
          <w:rFonts w:ascii="Calibri" w:hAnsi="Calibri" w:cs="Calibri"/>
          <w:sz w:val="24"/>
        </w:rPr>
      </w:pPr>
      <w:r w:rsidRPr="00C047BA">
        <w:rPr>
          <w:rFonts w:ascii="Calibri" w:hAnsi="Calibri" w:cs="Calibri"/>
          <w:sz w:val="24"/>
        </w:rPr>
        <w:t xml:space="preserve">Na osnovi Rješenja Upravnog odjela za obrazovanje i društvene djelatnosti u školi </w:t>
      </w:r>
      <w:r w:rsidR="0099449C" w:rsidRPr="0099449C">
        <w:rPr>
          <w:rFonts w:ascii="Calibri" w:hAnsi="Calibri" w:cs="Calibri"/>
          <w:b/>
          <w:bCs/>
          <w:color w:val="2F5496" w:themeColor="accent1" w:themeShade="BF"/>
          <w:sz w:val="24"/>
        </w:rPr>
        <w:t>18</w:t>
      </w:r>
      <w:r w:rsidRPr="0099449C">
        <w:rPr>
          <w:rFonts w:ascii="Calibri" w:hAnsi="Calibri" w:cs="Calibri"/>
          <w:b/>
          <w:bCs/>
          <w:color w:val="2F5496" w:themeColor="accent1" w:themeShade="BF"/>
          <w:sz w:val="24"/>
        </w:rPr>
        <w:t xml:space="preserve"> </w:t>
      </w:r>
      <w:r w:rsidRPr="00C047BA">
        <w:rPr>
          <w:rFonts w:ascii="Calibri" w:hAnsi="Calibri" w:cs="Calibri"/>
          <w:sz w:val="24"/>
        </w:rPr>
        <w:t>učenika pohađa nastavu prema primjerenom obliku odgoja i obrazovanja.</w:t>
      </w:r>
    </w:p>
    <w:p w14:paraId="14185166" w14:textId="4E59AC21" w:rsidR="00ED3E8E" w:rsidRPr="00C047BA" w:rsidRDefault="00ED3E8E" w:rsidP="002846AB">
      <w:pPr>
        <w:rPr>
          <w:rFonts w:ascii="Calibri" w:hAnsi="Calibri" w:cs="Calibri"/>
        </w:rPr>
      </w:pPr>
    </w:p>
    <w:p w14:paraId="612D5F94" w14:textId="24B898B1" w:rsidR="00ED3E8E" w:rsidRPr="00C047BA" w:rsidRDefault="00ED3E8E" w:rsidP="002846AB">
      <w:pPr>
        <w:rPr>
          <w:rFonts w:ascii="Calibri" w:hAnsi="Calibri" w:cs="Calibri"/>
        </w:rPr>
      </w:pPr>
    </w:p>
    <w:p w14:paraId="58C695AA" w14:textId="64A442E1" w:rsidR="00ED3E8E" w:rsidRPr="00C047BA" w:rsidRDefault="00ED3E8E" w:rsidP="00ED3E8E">
      <w:pPr>
        <w:pStyle w:val="Heading2"/>
        <w:rPr>
          <w:rFonts w:ascii="Calibri" w:hAnsi="Calibri" w:cs="Calibri"/>
        </w:rPr>
      </w:pPr>
      <w:bookmarkStart w:id="16" w:name="_Toc147919816"/>
      <w:r w:rsidRPr="00C047BA">
        <w:rPr>
          <w:rFonts w:ascii="Calibri" w:hAnsi="Calibri" w:cs="Calibri"/>
        </w:rPr>
        <w:lastRenderedPageBreak/>
        <w:t>ORGANIZACIJA RADA U SMJENAMA</w:t>
      </w:r>
      <w:bookmarkEnd w:id="16"/>
    </w:p>
    <w:p w14:paraId="0CA693BF" w14:textId="6D7ED057" w:rsidR="00ED3E8E" w:rsidRPr="00C047BA" w:rsidRDefault="00ED3E8E" w:rsidP="00ED3E8E">
      <w:pPr>
        <w:rPr>
          <w:rFonts w:ascii="Calibri" w:eastAsiaTheme="majorEastAsia" w:hAnsi="Calibri" w:cs="Calibri"/>
          <w:color w:val="2F5496" w:themeColor="accent1" w:themeShade="BF"/>
          <w:sz w:val="28"/>
          <w:szCs w:val="28"/>
        </w:rPr>
      </w:pPr>
    </w:p>
    <w:p w14:paraId="14F3BBBF" w14:textId="2C6344DF" w:rsidR="00ED3E8E" w:rsidRPr="00C047BA" w:rsidRDefault="00ED3E8E" w:rsidP="00ED3E8E">
      <w:pPr>
        <w:spacing w:after="0" w:line="240" w:lineRule="auto"/>
        <w:ind w:firstLine="720"/>
        <w:jc w:val="both"/>
        <w:rPr>
          <w:rFonts w:ascii="Calibri" w:hAnsi="Calibri" w:cs="Calibri"/>
          <w:sz w:val="24"/>
        </w:rPr>
      </w:pPr>
      <w:r w:rsidRPr="00C047BA">
        <w:rPr>
          <w:rFonts w:ascii="Calibri" w:hAnsi="Calibri" w:cs="Calibri"/>
          <w:sz w:val="24"/>
        </w:rPr>
        <w:t xml:space="preserve">U našoj školi nastava je organizirana u dvije smjene te u trajanju školskog sata 45 minuta. Jednu smjenu čine učenici 1.a,  2.a </w:t>
      </w:r>
      <w:r w:rsidR="0099449C">
        <w:rPr>
          <w:rFonts w:ascii="Calibri" w:hAnsi="Calibri" w:cs="Calibri"/>
          <w:sz w:val="24"/>
        </w:rPr>
        <w:t>i b,</w:t>
      </w:r>
      <w:r w:rsidRPr="00C047BA">
        <w:rPr>
          <w:rFonts w:ascii="Calibri" w:hAnsi="Calibri" w:cs="Calibri"/>
          <w:sz w:val="24"/>
        </w:rPr>
        <w:t xml:space="preserve"> 3.a  te 4.a</w:t>
      </w:r>
      <w:r w:rsidR="0099449C">
        <w:rPr>
          <w:rFonts w:ascii="Calibri" w:hAnsi="Calibri" w:cs="Calibri"/>
          <w:sz w:val="24"/>
        </w:rPr>
        <w:t xml:space="preserve"> i b</w:t>
      </w:r>
      <w:r w:rsidRPr="00C047BA">
        <w:rPr>
          <w:rFonts w:ascii="Calibri" w:hAnsi="Calibri" w:cs="Calibri"/>
          <w:sz w:val="24"/>
        </w:rPr>
        <w:t xml:space="preserve"> razreda, dok drugu smjenu čine učenici 5. a, 6. a</w:t>
      </w:r>
      <w:r w:rsidR="0099449C">
        <w:rPr>
          <w:rFonts w:ascii="Calibri" w:hAnsi="Calibri" w:cs="Calibri"/>
          <w:sz w:val="24"/>
        </w:rPr>
        <w:t xml:space="preserve"> i b</w:t>
      </w:r>
      <w:r w:rsidRPr="00C047BA">
        <w:rPr>
          <w:rFonts w:ascii="Calibri" w:hAnsi="Calibri" w:cs="Calibri"/>
          <w:sz w:val="24"/>
        </w:rPr>
        <w:t>, 7.a</w:t>
      </w:r>
      <w:r w:rsidR="0099449C">
        <w:rPr>
          <w:rFonts w:ascii="Calibri" w:hAnsi="Calibri" w:cs="Calibri"/>
          <w:sz w:val="24"/>
        </w:rPr>
        <w:t xml:space="preserve"> te</w:t>
      </w:r>
      <w:r w:rsidRPr="00C047BA">
        <w:rPr>
          <w:rFonts w:ascii="Calibri" w:hAnsi="Calibri" w:cs="Calibri"/>
          <w:sz w:val="24"/>
        </w:rPr>
        <w:t xml:space="preserve"> 8.a i 8.b razreda.</w:t>
      </w:r>
    </w:p>
    <w:p w14:paraId="350B7E29" w14:textId="0AC67BE5" w:rsidR="00ED3E8E" w:rsidRPr="00C047BA" w:rsidRDefault="00ED3E8E" w:rsidP="00ED3E8E">
      <w:pPr>
        <w:rPr>
          <w:rFonts w:ascii="Calibri" w:hAnsi="Calibri" w:cs="Calibri"/>
        </w:rPr>
      </w:pPr>
    </w:p>
    <w:p w14:paraId="7B8BAFC4" w14:textId="5682A8EA" w:rsidR="00ED3E8E" w:rsidRPr="00C047BA" w:rsidRDefault="00ED3E8E" w:rsidP="00ED3E8E">
      <w:pPr>
        <w:pStyle w:val="Heading2"/>
        <w:rPr>
          <w:rFonts w:ascii="Calibri" w:hAnsi="Calibri" w:cs="Calibri"/>
        </w:rPr>
      </w:pPr>
      <w:bookmarkStart w:id="17" w:name="_Toc147919817"/>
      <w:r w:rsidRPr="00C047BA">
        <w:rPr>
          <w:rFonts w:ascii="Calibri" w:hAnsi="Calibri" w:cs="Calibri"/>
        </w:rPr>
        <w:t>RASPORED SATI</w:t>
      </w:r>
      <w:bookmarkEnd w:id="17"/>
    </w:p>
    <w:p w14:paraId="6D96FCA9" w14:textId="5467CF90" w:rsidR="00831F91" w:rsidRPr="00C047BA" w:rsidRDefault="00831F91" w:rsidP="00831F91">
      <w:pPr>
        <w:rPr>
          <w:rFonts w:ascii="Calibri" w:hAnsi="Calibri" w:cs="Calibri"/>
        </w:rPr>
      </w:pPr>
    </w:p>
    <w:p w14:paraId="40B0A176" w14:textId="77777777" w:rsidR="00831F91" w:rsidRPr="00C047BA" w:rsidRDefault="00831F91" w:rsidP="00831F91">
      <w:pPr>
        <w:spacing w:after="0" w:line="240" w:lineRule="auto"/>
        <w:rPr>
          <w:rFonts w:ascii="Calibri" w:hAnsi="Calibri" w:cs="Calibri"/>
          <w:sz w:val="24"/>
        </w:rPr>
      </w:pPr>
      <w:r w:rsidRPr="00C047BA">
        <w:rPr>
          <w:rFonts w:ascii="Calibri" w:hAnsi="Calibri" w:cs="Calibri"/>
          <w:sz w:val="24"/>
        </w:rPr>
        <w:t>Raspored početka i završetka nastavnih sati.</w:t>
      </w:r>
    </w:p>
    <w:p w14:paraId="2D929E02" w14:textId="77777777" w:rsidR="00831F91" w:rsidRPr="00C047BA" w:rsidRDefault="00831F91" w:rsidP="00831F91">
      <w:pPr>
        <w:rPr>
          <w:rFonts w:ascii="Calibri" w:hAnsi="Calibri" w:cs="Calibri"/>
        </w:rPr>
      </w:pPr>
    </w:p>
    <w:p w14:paraId="45D0FD2D" w14:textId="7D8D932B" w:rsidR="00ED3E8E" w:rsidRPr="00C047BA" w:rsidRDefault="00ED3E8E" w:rsidP="00ED3E8E">
      <w:pPr>
        <w:rPr>
          <w:rFonts w:ascii="Calibri" w:hAnsi="Calibri" w:cs="Calibri"/>
        </w:rPr>
      </w:pPr>
    </w:p>
    <w:tbl>
      <w:tblPr>
        <w:tblStyle w:val="GridTable1Light-Accent5"/>
        <w:tblW w:w="0" w:type="auto"/>
        <w:jc w:val="center"/>
        <w:tblLook w:val="01E0" w:firstRow="1" w:lastRow="1" w:firstColumn="1" w:lastColumn="1" w:noHBand="0" w:noVBand="0"/>
      </w:tblPr>
      <w:tblGrid>
        <w:gridCol w:w="1980"/>
        <w:gridCol w:w="2551"/>
        <w:gridCol w:w="1693"/>
        <w:gridCol w:w="2792"/>
      </w:tblGrid>
      <w:tr w:rsidR="00ED3E8E" w:rsidRPr="00C047BA" w14:paraId="34377B0E" w14:textId="77777777" w:rsidTr="00B77DB7">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4531" w:type="dxa"/>
            <w:gridSpan w:val="2"/>
            <w:shd w:val="clear" w:color="auto" w:fill="B4C6E7" w:themeFill="accent1" w:themeFillTint="66"/>
            <w:vAlign w:val="center"/>
          </w:tcPr>
          <w:p w14:paraId="1E0124CE" w14:textId="77777777" w:rsidR="00ED3E8E" w:rsidRPr="00C047BA" w:rsidRDefault="00ED3E8E" w:rsidP="00ED3E8E">
            <w:pPr>
              <w:jc w:val="center"/>
              <w:rPr>
                <w:rFonts w:ascii="Calibri" w:eastAsia="Times New Roman" w:hAnsi="Calibri" w:cs="Calibri"/>
                <w:position w:val="-6"/>
                <w:sz w:val="32"/>
                <w:szCs w:val="32"/>
                <w:lang w:eastAsia="hr-HR"/>
              </w:rPr>
            </w:pPr>
            <w:r w:rsidRPr="00C047BA">
              <w:rPr>
                <w:rFonts w:ascii="Calibri" w:eastAsia="Times New Roman" w:hAnsi="Calibri" w:cs="Calibri"/>
                <w:position w:val="-6"/>
                <w:sz w:val="32"/>
                <w:szCs w:val="32"/>
                <w:lang w:eastAsia="hr-HR"/>
              </w:rPr>
              <w:t>PRIJEPODNE</w:t>
            </w:r>
          </w:p>
        </w:tc>
        <w:tc>
          <w:tcPr>
            <w:cnfStyle w:val="000100000000" w:firstRow="0" w:lastRow="0" w:firstColumn="0" w:lastColumn="1" w:oddVBand="0" w:evenVBand="0" w:oddHBand="0" w:evenHBand="0" w:firstRowFirstColumn="0" w:firstRowLastColumn="0" w:lastRowFirstColumn="0" w:lastRowLastColumn="0"/>
            <w:tcW w:w="4485" w:type="dxa"/>
            <w:gridSpan w:val="2"/>
            <w:shd w:val="clear" w:color="auto" w:fill="B4C6E7" w:themeFill="accent1" w:themeFillTint="66"/>
            <w:vAlign w:val="center"/>
          </w:tcPr>
          <w:p w14:paraId="2CEDA74A" w14:textId="77777777" w:rsidR="00ED3E8E" w:rsidRPr="00C047BA" w:rsidRDefault="00ED3E8E" w:rsidP="00ED3E8E">
            <w:pPr>
              <w:jc w:val="center"/>
              <w:rPr>
                <w:rFonts w:ascii="Calibri" w:eastAsia="Times New Roman" w:hAnsi="Calibri" w:cs="Calibri"/>
                <w:position w:val="-6"/>
                <w:sz w:val="32"/>
                <w:szCs w:val="32"/>
                <w:lang w:eastAsia="hr-HR"/>
              </w:rPr>
            </w:pPr>
            <w:r w:rsidRPr="00C047BA">
              <w:rPr>
                <w:rFonts w:ascii="Calibri" w:eastAsia="Times New Roman" w:hAnsi="Calibri" w:cs="Calibri"/>
                <w:position w:val="-6"/>
                <w:sz w:val="32"/>
                <w:szCs w:val="32"/>
                <w:lang w:eastAsia="hr-HR"/>
              </w:rPr>
              <w:t>POSLIJEPODNE</w:t>
            </w:r>
          </w:p>
        </w:tc>
      </w:tr>
      <w:tr w:rsidR="00ED3E8E" w:rsidRPr="00C047BA" w14:paraId="0DC70812" w14:textId="77777777" w:rsidTr="00B77DB7">
        <w:trPr>
          <w:trHeight w:val="374"/>
          <w:jc w:val="center"/>
        </w:trPr>
        <w:tc>
          <w:tcPr>
            <w:cnfStyle w:val="001000000000" w:firstRow="0" w:lastRow="0" w:firstColumn="1" w:lastColumn="0" w:oddVBand="0" w:evenVBand="0" w:oddHBand="0" w:evenHBand="0" w:firstRowFirstColumn="0" w:firstRowLastColumn="0" w:lastRowFirstColumn="0" w:lastRowLastColumn="0"/>
            <w:tcW w:w="1980" w:type="dxa"/>
          </w:tcPr>
          <w:p w14:paraId="4F789244"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0. SAT</w:t>
            </w:r>
          </w:p>
        </w:tc>
        <w:tc>
          <w:tcPr>
            <w:tcW w:w="2551" w:type="dxa"/>
          </w:tcPr>
          <w:p w14:paraId="5F900DCC"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07:05-07:50</w:t>
            </w:r>
          </w:p>
        </w:tc>
        <w:tc>
          <w:tcPr>
            <w:tcW w:w="1693" w:type="dxa"/>
          </w:tcPr>
          <w:p w14:paraId="346E35CF"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0. SAT</w:t>
            </w:r>
          </w:p>
        </w:tc>
        <w:tc>
          <w:tcPr>
            <w:cnfStyle w:val="000100000000" w:firstRow="0" w:lastRow="0" w:firstColumn="0" w:lastColumn="1" w:oddVBand="0" w:evenVBand="0" w:oddHBand="0" w:evenHBand="0" w:firstRowFirstColumn="0" w:firstRowLastColumn="0" w:lastRowFirstColumn="0" w:lastRowLastColumn="0"/>
            <w:tcW w:w="2792" w:type="dxa"/>
          </w:tcPr>
          <w:p w14:paraId="031312DB" w14:textId="77777777" w:rsidR="00ED3E8E" w:rsidRPr="00B77DB7" w:rsidRDefault="00ED3E8E" w:rsidP="00ED3E8E">
            <w:pPr>
              <w:jc w:val="center"/>
              <w:rPr>
                <w:rFonts w:ascii="Calibri" w:eastAsia="Times New Roman" w:hAnsi="Calibri" w:cs="Calibri"/>
                <w:b w:val="0"/>
                <w:bCs w:val="0"/>
                <w:position w:val="-6"/>
                <w:sz w:val="24"/>
                <w:szCs w:val="20"/>
                <w:lang w:eastAsia="hr-HR"/>
              </w:rPr>
            </w:pPr>
            <w:r w:rsidRPr="00B77DB7">
              <w:rPr>
                <w:rFonts w:ascii="Calibri" w:eastAsia="Times New Roman" w:hAnsi="Calibri" w:cs="Calibri"/>
                <w:b w:val="0"/>
                <w:bCs w:val="0"/>
                <w:position w:val="-6"/>
                <w:sz w:val="24"/>
                <w:szCs w:val="20"/>
                <w:lang w:eastAsia="hr-HR"/>
              </w:rPr>
              <w:t>12:20 – 13:05</w:t>
            </w:r>
          </w:p>
        </w:tc>
      </w:tr>
      <w:tr w:rsidR="00ED3E8E" w:rsidRPr="00C047BA" w14:paraId="76311C06" w14:textId="77777777" w:rsidTr="00B77DB7">
        <w:trPr>
          <w:trHeight w:val="374"/>
          <w:jc w:val="center"/>
        </w:trPr>
        <w:tc>
          <w:tcPr>
            <w:cnfStyle w:val="001000000000" w:firstRow="0" w:lastRow="0" w:firstColumn="1" w:lastColumn="0" w:oddVBand="0" w:evenVBand="0" w:oddHBand="0" w:evenHBand="0" w:firstRowFirstColumn="0" w:firstRowLastColumn="0" w:lastRowFirstColumn="0" w:lastRowLastColumn="0"/>
            <w:tcW w:w="1980" w:type="dxa"/>
          </w:tcPr>
          <w:p w14:paraId="278D49F9"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ULAZAK</w:t>
            </w:r>
          </w:p>
        </w:tc>
        <w:tc>
          <w:tcPr>
            <w:tcW w:w="2551" w:type="dxa"/>
          </w:tcPr>
          <w:p w14:paraId="725B9F1C"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07:50</w:t>
            </w:r>
          </w:p>
        </w:tc>
        <w:tc>
          <w:tcPr>
            <w:tcW w:w="1693" w:type="dxa"/>
          </w:tcPr>
          <w:p w14:paraId="3FF3E437"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ULAZAK</w:t>
            </w:r>
          </w:p>
        </w:tc>
        <w:tc>
          <w:tcPr>
            <w:cnfStyle w:val="000100000000" w:firstRow="0" w:lastRow="0" w:firstColumn="0" w:lastColumn="1" w:oddVBand="0" w:evenVBand="0" w:oddHBand="0" w:evenHBand="0" w:firstRowFirstColumn="0" w:firstRowLastColumn="0" w:lastRowFirstColumn="0" w:lastRowLastColumn="0"/>
            <w:tcW w:w="2792" w:type="dxa"/>
          </w:tcPr>
          <w:p w14:paraId="0A86F351" w14:textId="77777777" w:rsidR="00ED3E8E" w:rsidRPr="00B77DB7" w:rsidRDefault="00ED3E8E" w:rsidP="00ED3E8E">
            <w:pPr>
              <w:jc w:val="center"/>
              <w:rPr>
                <w:rFonts w:ascii="Calibri" w:eastAsia="Times New Roman" w:hAnsi="Calibri" w:cs="Calibri"/>
                <w:b w:val="0"/>
                <w:bCs w:val="0"/>
                <w:position w:val="-6"/>
                <w:sz w:val="24"/>
                <w:szCs w:val="20"/>
                <w:lang w:eastAsia="hr-HR"/>
              </w:rPr>
            </w:pPr>
            <w:r w:rsidRPr="00B77DB7">
              <w:rPr>
                <w:rFonts w:ascii="Calibri" w:eastAsia="Times New Roman" w:hAnsi="Calibri" w:cs="Calibri"/>
                <w:b w:val="0"/>
                <w:bCs w:val="0"/>
                <w:position w:val="-6"/>
                <w:sz w:val="24"/>
                <w:szCs w:val="20"/>
                <w:lang w:eastAsia="hr-HR"/>
              </w:rPr>
              <w:t>13:10</w:t>
            </w:r>
          </w:p>
        </w:tc>
      </w:tr>
      <w:tr w:rsidR="00ED3E8E" w:rsidRPr="00C047BA" w14:paraId="461C0F67" w14:textId="77777777" w:rsidTr="00B77DB7">
        <w:trPr>
          <w:trHeight w:val="345"/>
          <w:jc w:val="center"/>
        </w:trPr>
        <w:tc>
          <w:tcPr>
            <w:cnfStyle w:val="001000000000" w:firstRow="0" w:lastRow="0" w:firstColumn="1" w:lastColumn="0" w:oddVBand="0" w:evenVBand="0" w:oddHBand="0" w:evenHBand="0" w:firstRowFirstColumn="0" w:firstRowLastColumn="0" w:lastRowFirstColumn="0" w:lastRowLastColumn="0"/>
            <w:tcW w:w="1980" w:type="dxa"/>
          </w:tcPr>
          <w:p w14:paraId="550D1BD2"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1. SAT</w:t>
            </w:r>
          </w:p>
        </w:tc>
        <w:tc>
          <w:tcPr>
            <w:tcW w:w="2551" w:type="dxa"/>
          </w:tcPr>
          <w:p w14:paraId="72F13B0D"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08:00 – 08:45</w:t>
            </w:r>
          </w:p>
        </w:tc>
        <w:tc>
          <w:tcPr>
            <w:tcW w:w="1693" w:type="dxa"/>
          </w:tcPr>
          <w:p w14:paraId="2B7353EA"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1. SAT</w:t>
            </w:r>
          </w:p>
        </w:tc>
        <w:tc>
          <w:tcPr>
            <w:cnfStyle w:val="000100000000" w:firstRow="0" w:lastRow="0" w:firstColumn="0" w:lastColumn="1" w:oddVBand="0" w:evenVBand="0" w:oddHBand="0" w:evenHBand="0" w:firstRowFirstColumn="0" w:firstRowLastColumn="0" w:lastRowFirstColumn="0" w:lastRowLastColumn="0"/>
            <w:tcW w:w="2792" w:type="dxa"/>
          </w:tcPr>
          <w:p w14:paraId="02670AF5"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13:20 – 14:05</w:t>
            </w:r>
          </w:p>
        </w:tc>
      </w:tr>
      <w:tr w:rsidR="00ED3E8E" w:rsidRPr="00C047BA" w14:paraId="1130367B" w14:textId="77777777" w:rsidTr="00B77DB7">
        <w:trPr>
          <w:trHeight w:val="345"/>
          <w:jc w:val="center"/>
        </w:trPr>
        <w:tc>
          <w:tcPr>
            <w:cnfStyle w:val="001000000000" w:firstRow="0" w:lastRow="0" w:firstColumn="1" w:lastColumn="0" w:oddVBand="0" w:evenVBand="0" w:oddHBand="0" w:evenHBand="0" w:firstRowFirstColumn="0" w:firstRowLastColumn="0" w:lastRowFirstColumn="0" w:lastRowLastColumn="0"/>
            <w:tcW w:w="1980" w:type="dxa"/>
          </w:tcPr>
          <w:p w14:paraId="3D87B751"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2. SAT</w:t>
            </w:r>
          </w:p>
        </w:tc>
        <w:tc>
          <w:tcPr>
            <w:tcW w:w="2551" w:type="dxa"/>
          </w:tcPr>
          <w:p w14:paraId="1A906131"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08:50 – 09:35</w:t>
            </w:r>
          </w:p>
        </w:tc>
        <w:tc>
          <w:tcPr>
            <w:tcW w:w="1693" w:type="dxa"/>
          </w:tcPr>
          <w:p w14:paraId="2FED4235"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2. SAT</w:t>
            </w:r>
          </w:p>
        </w:tc>
        <w:tc>
          <w:tcPr>
            <w:cnfStyle w:val="000100000000" w:firstRow="0" w:lastRow="0" w:firstColumn="0" w:lastColumn="1" w:oddVBand="0" w:evenVBand="0" w:oddHBand="0" w:evenHBand="0" w:firstRowFirstColumn="0" w:firstRowLastColumn="0" w:lastRowFirstColumn="0" w:lastRowLastColumn="0"/>
            <w:tcW w:w="2792" w:type="dxa"/>
          </w:tcPr>
          <w:p w14:paraId="3C11C7F1"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14:10- 14:55</w:t>
            </w:r>
          </w:p>
        </w:tc>
      </w:tr>
      <w:tr w:rsidR="00ED3E8E" w:rsidRPr="00C047BA" w14:paraId="45FCD96A" w14:textId="77777777" w:rsidTr="00B77DB7">
        <w:trPr>
          <w:trHeight w:val="374"/>
          <w:jc w:val="center"/>
        </w:trPr>
        <w:tc>
          <w:tcPr>
            <w:cnfStyle w:val="001000000000" w:firstRow="0" w:lastRow="0" w:firstColumn="1" w:lastColumn="0" w:oddVBand="0" w:evenVBand="0" w:oddHBand="0" w:evenHBand="0" w:firstRowFirstColumn="0" w:firstRowLastColumn="0" w:lastRowFirstColumn="0" w:lastRowLastColumn="0"/>
            <w:tcW w:w="1980" w:type="dxa"/>
          </w:tcPr>
          <w:p w14:paraId="01A6BC91"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3. SAT</w:t>
            </w:r>
          </w:p>
        </w:tc>
        <w:tc>
          <w:tcPr>
            <w:tcW w:w="2551" w:type="dxa"/>
          </w:tcPr>
          <w:p w14:paraId="749CBCC5"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(9:45) 9:50 – 10:35</w:t>
            </w:r>
          </w:p>
        </w:tc>
        <w:tc>
          <w:tcPr>
            <w:tcW w:w="1693" w:type="dxa"/>
          </w:tcPr>
          <w:p w14:paraId="3C02D751"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3. SAT</w:t>
            </w:r>
          </w:p>
        </w:tc>
        <w:tc>
          <w:tcPr>
            <w:cnfStyle w:val="000100000000" w:firstRow="0" w:lastRow="0" w:firstColumn="0" w:lastColumn="1" w:oddVBand="0" w:evenVBand="0" w:oddHBand="0" w:evenHBand="0" w:firstRowFirstColumn="0" w:firstRowLastColumn="0" w:lastRowFirstColumn="0" w:lastRowLastColumn="0"/>
            <w:tcW w:w="2792" w:type="dxa"/>
          </w:tcPr>
          <w:p w14:paraId="540B0648"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(15:05) 15:10 – 15:55</w:t>
            </w:r>
          </w:p>
        </w:tc>
      </w:tr>
      <w:tr w:rsidR="00ED3E8E" w:rsidRPr="00C047BA" w14:paraId="4C7F81D1" w14:textId="77777777" w:rsidTr="00B77DB7">
        <w:trPr>
          <w:trHeight w:val="345"/>
          <w:jc w:val="center"/>
        </w:trPr>
        <w:tc>
          <w:tcPr>
            <w:cnfStyle w:val="001000000000" w:firstRow="0" w:lastRow="0" w:firstColumn="1" w:lastColumn="0" w:oddVBand="0" w:evenVBand="0" w:oddHBand="0" w:evenHBand="0" w:firstRowFirstColumn="0" w:firstRowLastColumn="0" w:lastRowFirstColumn="0" w:lastRowLastColumn="0"/>
            <w:tcW w:w="1980" w:type="dxa"/>
          </w:tcPr>
          <w:p w14:paraId="102D8882"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4. SAT</w:t>
            </w:r>
          </w:p>
        </w:tc>
        <w:tc>
          <w:tcPr>
            <w:tcW w:w="2551" w:type="dxa"/>
          </w:tcPr>
          <w:p w14:paraId="3DDAA444"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10:40 – 11:25</w:t>
            </w:r>
          </w:p>
        </w:tc>
        <w:tc>
          <w:tcPr>
            <w:tcW w:w="1693" w:type="dxa"/>
          </w:tcPr>
          <w:p w14:paraId="07DC91A9"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4. SAT</w:t>
            </w:r>
          </w:p>
        </w:tc>
        <w:tc>
          <w:tcPr>
            <w:cnfStyle w:val="000100000000" w:firstRow="0" w:lastRow="0" w:firstColumn="0" w:lastColumn="1" w:oddVBand="0" w:evenVBand="0" w:oddHBand="0" w:evenHBand="0" w:firstRowFirstColumn="0" w:firstRowLastColumn="0" w:lastRowFirstColumn="0" w:lastRowLastColumn="0"/>
            <w:tcW w:w="2792" w:type="dxa"/>
          </w:tcPr>
          <w:p w14:paraId="33CCA26A"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16:00 – 16:45</w:t>
            </w:r>
          </w:p>
        </w:tc>
      </w:tr>
      <w:tr w:rsidR="00ED3E8E" w:rsidRPr="00C047BA" w14:paraId="2DF3A4C7" w14:textId="77777777" w:rsidTr="00B77DB7">
        <w:trPr>
          <w:trHeight w:val="345"/>
          <w:jc w:val="center"/>
        </w:trPr>
        <w:tc>
          <w:tcPr>
            <w:cnfStyle w:val="001000000000" w:firstRow="0" w:lastRow="0" w:firstColumn="1" w:lastColumn="0" w:oddVBand="0" w:evenVBand="0" w:oddHBand="0" w:evenHBand="0" w:firstRowFirstColumn="0" w:firstRowLastColumn="0" w:lastRowFirstColumn="0" w:lastRowLastColumn="0"/>
            <w:tcW w:w="1980" w:type="dxa"/>
          </w:tcPr>
          <w:p w14:paraId="52A40970"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5. SAT</w:t>
            </w:r>
          </w:p>
        </w:tc>
        <w:tc>
          <w:tcPr>
            <w:tcW w:w="2551" w:type="dxa"/>
          </w:tcPr>
          <w:p w14:paraId="7A0AF7B5"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11:30 – 12:15</w:t>
            </w:r>
          </w:p>
        </w:tc>
        <w:tc>
          <w:tcPr>
            <w:tcW w:w="1693" w:type="dxa"/>
          </w:tcPr>
          <w:p w14:paraId="11CDDBC9"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position w:val="-6"/>
                <w:sz w:val="24"/>
                <w:szCs w:val="24"/>
                <w:lang w:eastAsia="hr-HR"/>
              </w:rPr>
            </w:pPr>
            <w:r w:rsidRPr="00C047BA">
              <w:rPr>
                <w:rFonts w:ascii="Calibri" w:eastAsia="Times New Roman" w:hAnsi="Calibri" w:cs="Calibri"/>
                <w:b/>
                <w:position w:val="-6"/>
                <w:sz w:val="24"/>
                <w:szCs w:val="20"/>
                <w:lang w:eastAsia="hr-HR"/>
              </w:rPr>
              <w:t>5. SAT</w:t>
            </w:r>
          </w:p>
        </w:tc>
        <w:tc>
          <w:tcPr>
            <w:cnfStyle w:val="000100000000" w:firstRow="0" w:lastRow="0" w:firstColumn="0" w:lastColumn="1" w:oddVBand="0" w:evenVBand="0" w:oddHBand="0" w:evenHBand="0" w:firstRowFirstColumn="0" w:firstRowLastColumn="0" w:lastRowFirstColumn="0" w:lastRowLastColumn="0"/>
            <w:tcW w:w="2792" w:type="dxa"/>
          </w:tcPr>
          <w:p w14:paraId="21755968"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16:50 – 17:35</w:t>
            </w:r>
          </w:p>
        </w:tc>
      </w:tr>
      <w:tr w:rsidR="00ED3E8E" w:rsidRPr="00C047BA" w14:paraId="3DBAACF8" w14:textId="77777777" w:rsidTr="00B77DB7">
        <w:trPr>
          <w:trHeight w:val="316"/>
          <w:jc w:val="center"/>
        </w:trPr>
        <w:tc>
          <w:tcPr>
            <w:cnfStyle w:val="001000000000" w:firstRow="0" w:lastRow="0" w:firstColumn="1" w:lastColumn="0" w:oddVBand="0" w:evenVBand="0" w:oddHBand="0" w:evenHBand="0" w:firstRowFirstColumn="0" w:firstRowLastColumn="0" w:lastRowFirstColumn="0" w:lastRowLastColumn="0"/>
            <w:tcW w:w="1980" w:type="dxa"/>
          </w:tcPr>
          <w:p w14:paraId="77053065" w14:textId="77777777" w:rsidR="00ED3E8E" w:rsidRPr="00C047BA" w:rsidRDefault="00ED3E8E" w:rsidP="00ED3E8E">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0"/>
                <w:lang w:eastAsia="hr-HR"/>
              </w:rPr>
              <w:t>6. SAT</w:t>
            </w:r>
          </w:p>
        </w:tc>
        <w:tc>
          <w:tcPr>
            <w:tcW w:w="2551" w:type="dxa"/>
          </w:tcPr>
          <w:p w14:paraId="1D1E852F"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position w:val="-6"/>
                <w:sz w:val="24"/>
                <w:szCs w:val="24"/>
                <w:lang w:eastAsia="hr-HR"/>
              </w:rPr>
            </w:pPr>
            <w:r w:rsidRPr="00C047BA">
              <w:rPr>
                <w:rFonts w:ascii="Calibri" w:eastAsia="Times New Roman" w:hAnsi="Calibri" w:cs="Calibri"/>
                <w:bCs/>
                <w:position w:val="-6"/>
                <w:sz w:val="24"/>
                <w:szCs w:val="20"/>
                <w:lang w:eastAsia="hr-HR"/>
              </w:rPr>
              <w:t>12:20 – 13:05</w:t>
            </w:r>
          </w:p>
        </w:tc>
        <w:tc>
          <w:tcPr>
            <w:tcW w:w="1693" w:type="dxa"/>
          </w:tcPr>
          <w:p w14:paraId="36E82488" w14:textId="77777777" w:rsidR="00ED3E8E" w:rsidRPr="00C047BA" w:rsidRDefault="00ED3E8E" w:rsidP="00ED3E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position w:val="-6"/>
                <w:sz w:val="24"/>
                <w:szCs w:val="24"/>
                <w:lang w:eastAsia="hr-HR"/>
              </w:rPr>
            </w:pPr>
            <w:r w:rsidRPr="00C047BA">
              <w:rPr>
                <w:rFonts w:ascii="Calibri" w:eastAsia="Times New Roman" w:hAnsi="Calibri" w:cs="Calibri"/>
                <w:b/>
                <w:bCs/>
                <w:position w:val="-6"/>
                <w:sz w:val="24"/>
                <w:szCs w:val="20"/>
                <w:lang w:eastAsia="hr-HR"/>
              </w:rPr>
              <w:t>6. SAT</w:t>
            </w:r>
          </w:p>
        </w:tc>
        <w:tc>
          <w:tcPr>
            <w:cnfStyle w:val="000100000000" w:firstRow="0" w:lastRow="0" w:firstColumn="0" w:lastColumn="1" w:oddVBand="0" w:evenVBand="0" w:oddHBand="0" w:evenHBand="0" w:firstRowFirstColumn="0" w:firstRowLastColumn="0" w:lastRowFirstColumn="0" w:lastRowLastColumn="0"/>
            <w:tcW w:w="2792" w:type="dxa"/>
          </w:tcPr>
          <w:p w14:paraId="02CE41B0" w14:textId="77777777" w:rsidR="00ED3E8E" w:rsidRPr="00B77DB7" w:rsidRDefault="00ED3E8E" w:rsidP="00ED3E8E">
            <w:pPr>
              <w:jc w:val="center"/>
              <w:rPr>
                <w:rFonts w:ascii="Calibri" w:eastAsia="Times New Roman" w:hAnsi="Calibri" w:cs="Calibri"/>
                <w:b w:val="0"/>
                <w:bCs w:val="0"/>
                <w:position w:val="-6"/>
                <w:sz w:val="24"/>
                <w:szCs w:val="24"/>
                <w:lang w:eastAsia="hr-HR"/>
              </w:rPr>
            </w:pPr>
            <w:r w:rsidRPr="00B77DB7">
              <w:rPr>
                <w:rFonts w:ascii="Calibri" w:eastAsia="Times New Roman" w:hAnsi="Calibri" w:cs="Calibri"/>
                <w:b w:val="0"/>
                <w:bCs w:val="0"/>
                <w:position w:val="-6"/>
                <w:sz w:val="24"/>
                <w:szCs w:val="20"/>
                <w:lang w:eastAsia="hr-HR"/>
              </w:rPr>
              <w:t>17:40 – 18:25</w:t>
            </w:r>
          </w:p>
        </w:tc>
      </w:tr>
      <w:tr w:rsidR="00ED3E8E" w:rsidRPr="00C047BA" w14:paraId="2605C072" w14:textId="77777777" w:rsidTr="00B77DB7">
        <w:trPr>
          <w:cnfStyle w:val="010000000000" w:firstRow="0" w:lastRow="1" w:firstColumn="0" w:lastColumn="0" w:oddVBand="0" w:evenVBand="0" w:oddHBand="0"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B4C6E7" w:themeFill="accent1" w:themeFillTint="66"/>
          </w:tcPr>
          <w:p w14:paraId="7629959B" w14:textId="77777777" w:rsidR="00ED3E8E" w:rsidRPr="00C047BA" w:rsidRDefault="00ED3E8E" w:rsidP="00ED3E8E">
            <w:pPr>
              <w:jc w:val="center"/>
              <w:rPr>
                <w:rFonts w:ascii="Calibri" w:eastAsia="Times New Roman" w:hAnsi="Calibri" w:cs="Calibri"/>
                <w:b w:val="0"/>
                <w:bCs w:val="0"/>
                <w:position w:val="-6"/>
                <w:sz w:val="24"/>
                <w:szCs w:val="20"/>
                <w:lang w:eastAsia="hr-HR"/>
              </w:rPr>
            </w:pPr>
          </w:p>
        </w:tc>
        <w:tc>
          <w:tcPr>
            <w:tcW w:w="2551" w:type="dxa"/>
            <w:shd w:val="clear" w:color="auto" w:fill="B4C6E7" w:themeFill="accent1" w:themeFillTint="66"/>
          </w:tcPr>
          <w:p w14:paraId="345D4F73" w14:textId="77777777" w:rsidR="00ED3E8E" w:rsidRPr="00C047BA" w:rsidRDefault="00ED3E8E" w:rsidP="00ED3E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bCs w:val="0"/>
                <w:position w:val="-6"/>
                <w:sz w:val="24"/>
                <w:szCs w:val="20"/>
                <w:lang w:eastAsia="hr-HR"/>
              </w:rPr>
            </w:pPr>
          </w:p>
        </w:tc>
        <w:tc>
          <w:tcPr>
            <w:tcW w:w="1693" w:type="dxa"/>
            <w:shd w:val="clear" w:color="auto" w:fill="B4C6E7" w:themeFill="accent1" w:themeFillTint="66"/>
          </w:tcPr>
          <w:p w14:paraId="7ABDB73B" w14:textId="77777777" w:rsidR="00ED3E8E" w:rsidRPr="00C047BA" w:rsidRDefault="00ED3E8E" w:rsidP="00ED3E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b w:val="0"/>
                <w:bCs w:val="0"/>
                <w:position w:val="-6"/>
                <w:sz w:val="24"/>
                <w:szCs w:val="20"/>
                <w:lang w:eastAsia="hr-HR"/>
              </w:rPr>
            </w:pPr>
          </w:p>
        </w:tc>
        <w:tc>
          <w:tcPr>
            <w:cnfStyle w:val="000100000000" w:firstRow="0" w:lastRow="0" w:firstColumn="0" w:lastColumn="1" w:oddVBand="0" w:evenVBand="0" w:oddHBand="0" w:evenHBand="0" w:firstRowFirstColumn="0" w:firstRowLastColumn="0" w:lastRowFirstColumn="0" w:lastRowLastColumn="0"/>
            <w:tcW w:w="2792" w:type="dxa"/>
            <w:shd w:val="clear" w:color="auto" w:fill="B4C6E7" w:themeFill="accent1" w:themeFillTint="66"/>
          </w:tcPr>
          <w:p w14:paraId="5B2B4513" w14:textId="77777777" w:rsidR="00ED3E8E" w:rsidRPr="00C047BA" w:rsidRDefault="00ED3E8E" w:rsidP="00ED3E8E">
            <w:pPr>
              <w:jc w:val="center"/>
              <w:rPr>
                <w:rFonts w:ascii="Calibri" w:eastAsia="Times New Roman" w:hAnsi="Calibri" w:cs="Calibri"/>
                <w:bCs w:val="0"/>
                <w:position w:val="-6"/>
                <w:sz w:val="24"/>
                <w:szCs w:val="20"/>
                <w:lang w:eastAsia="hr-HR"/>
              </w:rPr>
            </w:pPr>
          </w:p>
        </w:tc>
      </w:tr>
    </w:tbl>
    <w:p w14:paraId="3B53C112" w14:textId="7FDF3A2A" w:rsidR="00ED3E8E" w:rsidRPr="00C047BA" w:rsidRDefault="00ED3E8E" w:rsidP="00ED3E8E">
      <w:pPr>
        <w:rPr>
          <w:rFonts w:ascii="Calibri" w:hAnsi="Calibri" w:cs="Calibri"/>
        </w:rPr>
      </w:pPr>
    </w:p>
    <w:p w14:paraId="01C8EF81" w14:textId="010C1B47" w:rsidR="00831F91" w:rsidRPr="00C047BA" w:rsidRDefault="00831F91" w:rsidP="00831F91">
      <w:pPr>
        <w:rPr>
          <w:rFonts w:ascii="Calibri" w:hAnsi="Calibri" w:cs="Calibri"/>
        </w:rPr>
      </w:pPr>
    </w:p>
    <w:p w14:paraId="45EB3FF8" w14:textId="2678AD22" w:rsidR="00831F91" w:rsidRPr="00C047BA" w:rsidRDefault="00831F91" w:rsidP="00831F91">
      <w:pPr>
        <w:rPr>
          <w:rFonts w:ascii="Calibri" w:hAnsi="Calibri" w:cs="Calibri"/>
          <w:b/>
          <w:bCs/>
          <w:color w:val="2F5496" w:themeColor="accent1" w:themeShade="BF"/>
          <w:sz w:val="24"/>
        </w:rPr>
      </w:pPr>
      <w:r w:rsidRPr="00C047BA">
        <w:rPr>
          <w:rFonts w:ascii="Calibri" w:hAnsi="Calibri" w:cs="Calibri"/>
        </w:rPr>
        <w:tab/>
      </w:r>
      <w:r w:rsidRPr="00C047BA">
        <w:rPr>
          <w:rFonts w:ascii="Calibri" w:hAnsi="Calibri" w:cs="Calibri"/>
          <w:b/>
          <w:bCs/>
          <w:color w:val="2F5496" w:themeColor="accent1" w:themeShade="BF"/>
          <w:sz w:val="24"/>
        </w:rPr>
        <w:t>UČENICI POHAĐAJU IZBORNU NASTAVU IZ:</w:t>
      </w:r>
    </w:p>
    <w:p w14:paraId="6D01F0F9" w14:textId="77777777" w:rsidR="00831F91" w:rsidRPr="00C047BA" w:rsidRDefault="00831F91">
      <w:pPr>
        <w:numPr>
          <w:ilvl w:val="0"/>
          <w:numId w:val="3"/>
        </w:numPr>
        <w:spacing w:after="0" w:line="240" w:lineRule="auto"/>
        <w:contextualSpacing/>
        <w:rPr>
          <w:rFonts w:ascii="Calibri" w:hAnsi="Calibri" w:cs="Calibri"/>
          <w:sz w:val="24"/>
        </w:rPr>
      </w:pPr>
      <w:r w:rsidRPr="00C047BA">
        <w:rPr>
          <w:rFonts w:ascii="Calibri" w:hAnsi="Calibri" w:cs="Calibri"/>
          <w:b/>
          <w:bCs/>
          <w:color w:val="2F5496" w:themeColor="accent1" w:themeShade="BF"/>
          <w:sz w:val="24"/>
        </w:rPr>
        <w:t>Vjeronauka:</w:t>
      </w:r>
      <w:r w:rsidRPr="00C047BA">
        <w:rPr>
          <w:rFonts w:ascii="Calibri" w:hAnsi="Calibri" w:cs="Calibri"/>
          <w:color w:val="2F5496" w:themeColor="accent1" w:themeShade="BF"/>
          <w:sz w:val="24"/>
        </w:rPr>
        <w:t xml:space="preserve">  </w:t>
      </w:r>
      <w:r w:rsidRPr="00C047BA">
        <w:rPr>
          <w:rFonts w:ascii="Calibri" w:hAnsi="Calibri" w:cs="Calibri"/>
          <w:sz w:val="24"/>
        </w:rPr>
        <w:t xml:space="preserve">1. - 8. razred u redovnom rasporedu </w:t>
      </w:r>
    </w:p>
    <w:p w14:paraId="7E865F2A" w14:textId="77777777" w:rsidR="00831F91" w:rsidRPr="00C047BA" w:rsidRDefault="00831F91">
      <w:pPr>
        <w:numPr>
          <w:ilvl w:val="0"/>
          <w:numId w:val="3"/>
        </w:numPr>
        <w:spacing w:after="0" w:line="240" w:lineRule="auto"/>
        <w:contextualSpacing/>
        <w:rPr>
          <w:rFonts w:ascii="Calibri" w:hAnsi="Calibri" w:cs="Calibri"/>
          <w:sz w:val="24"/>
        </w:rPr>
      </w:pPr>
      <w:r w:rsidRPr="00C047BA">
        <w:rPr>
          <w:rFonts w:ascii="Calibri" w:hAnsi="Calibri" w:cs="Calibri"/>
          <w:b/>
          <w:bCs/>
          <w:color w:val="2F5496" w:themeColor="accent1" w:themeShade="BF"/>
          <w:sz w:val="24"/>
        </w:rPr>
        <w:t>Informatike:</w:t>
      </w:r>
      <w:r w:rsidRPr="00C047BA">
        <w:rPr>
          <w:rFonts w:ascii="Calibri" w:hAnsi="Calibri" w:cs="Calibri"/>
          <w:sz w:val="24"/>
        </w:rPr>
        <w:t xml:space="preserve"> 1.- 4.r u redovnom rasporedu te 7. i 8. koji se veže na redovni raspored</w:t>
      </w:r>
    </w:p>
    <w:p w14:paraId="03FDBEE1" w14:textId="77777777" w:rsidR="00831F91" w:rsidRPr="00C047BA" w:rsidRDefault="00831F91">
      <w:pPr>
        <w:numPr>
          <w:ilvl w:val="0"/>
          <w:numId w:val="3"/>
        </w:numPr>
        <w:spacing w:after="0" w:line="240" w:lineRule="auto"/>
        <w:contextualSpacing/>
        <w:rPr>
          <w:rFonts w:ascii="Calibri" w:hAnsi="Calibri" w:cs="Calibri"/>
          <w:sz w:val="24"/>
        </w:rPr>
      </w:pPr>
      <w:r w:rsidRPr="00C047BA">
        <w:rPr>
          <w:rFonts w:ascii="Calibri" w:hAnsi="Calibri" w:cs="Calibri"/>
          <w:b/>
          <w:bCs/>
          <w:color w:val="2F5496" w:themeColor="accent1" w:themeShade="BF"/>
          <w:sz w:val="24"/>
        </w:rPr>
        <w:t>Njemačkoga jezika:</w:t>
      </w:r>
      <w:r w:rsidRPr="00C047BA">
        <w:rPr>
          <w:rFonts w:ascii="Calibri" w:hAnsi="Calibri" w:cs="Calibri"/>
          <w:color w:val="2F5496" w:themeColor="accent1" w:themeShade="BF"/>
          <w:sz w:val="24"/>
        </w:rPr>
        <w:t xml:space="preserve"> </w:t>
      </w:r>
      <w:r w:rsidRPr="00C047BA">
        <w:rPr>
          <w:rFonts w:ascii="Calibri" w:hAnsi="Calibri" w:cs="Calibri"/>
          <w:sz w:val="24"/>
        </w:rPr>
        <w:t>4., 5. i 6.r koji se vežu na redovni raspored te 7. i 8. razred u suprotnoj smjeni</w:t>
      </w:r>
    </w:p>
    <w:p w14:paraId="38907184" w14:textId="77777777" w:rsidR="00831F91" w:rsidRPr="00C047BA" w:rsidRDefault="00831F91" w:rsidP="00831F91">
      <w:pPr>
        <w:spacing w:after="0" w:line="240" w:lineRule="auto"/>
        <w:jc w:val="both"/>
        <w:rPr>
          <w:rFonts w:ascii="Calibri" w:hAnsi="Calibri" w:cs="Calibri"/>
          <w:sz w:val="24"/>
        </w:rPr>
      </w:pPr>
    </w:p>
    <w:p w14:paraId="185F9C23" w14:textId="77777777" w:rsidR="00831F91" w:rsidRPr="00C047BA" w:rsidRDefault="00831F91" w:rsidP="000C369A">
      <w:pPr>
        <w:spacing w:after="0" w:line="240" w:lineRule="auto"/>
        <w:ind w:firstLine="360"/>
        <w:jc w:val="both"/>
        <w:rPr>
          <w:rFonts w:ascii="Calibri" w:hAnsi="Calibri" w:cs="Calibri"/>
          <w:sz w:val="24"/>
        </w:rPr>
      </w:pPr>
      <w:r w:rsidRPr="00C047BA">
        <w:rPr>
          <w:rFonts w:ascii="Calibri" w:hAnsi="Calibri" w:cs="Calibri"/>
          <w:sz w:val="24"/>
        </w:rPr>
        <w:t>Učenicima su ponuđene izvannastavne aktivnosti koje se održavaju nulti ili šesti sat prema rasporedu nastavnih sati za svakoga voditelja aktivnosti zasebno.</w:t>
      </w:r>
    </w:p>
    <w:p w14:paraId="48A778D2" w14:textId="48F22121" w:rsidR="00831F91" w:rsidRPr="00C047BA" w:rsidRDefault="00831F91" w:rsidP="00831F91">
      <w:pPr>
        <w:tabs>
          <w:tab w:val="left" w:pos="1092"/>
        </w:tabs>
        <w:rPr>
          <w:rFonts w:ascii="Calibri" w:hAnsi="Calibri" w:cs="Calibri"/>
        </w:rPr>
      </w:pPr>
    </w:p>
    <w:p w14:paraId="28D281B2" w14:textId="2EC662FB" w:rsidR="00780C9B" w:rsidRPr="00C047BA" w:rsidRDefault="00780C9B" w:rsidP="00780C9B">
      <w:pPr>
        <w:rPr>
          <w:rFonts w:ascii="Calibri" w:hAnsi="Calibri" w:cs="Calibri"/>
        </w:rPr>
      </w:pPr>
    </w:p>
    <w:p w14:paraId="0BCFFE72" w14:textId="7E1C4D9A" w:rsidR="00780C9B" w:rsidRPr="00C047BA" w:rsidRDefault="00780C9B" w:rsidP="00780C9B">
      <w:pPr>
        <w:rPr>
          <w:rFonts w:ascii="Calibri" w:hAnsi="Calibri" w:cs="Calibri"/>
        </w:rPr>
      </w:pPr>
    </w:p>
    <w:p w14:paraId="3606C3B4" w14:textId="3817FE0C" w:rsidR="00780C9B" w:rsidRDefault="00780C9B" w:rsidP="00780C9B">
      <w:pPr>
        <w:rPr>
          <w:rFonts w:ascii="Calibri" w:hAnsi="Calibri" w:cs="Calibri"/>
        </w:rPr>
      </w:pPr>
    </w:p>
    <w:p w14:paraId="0B79EBD4" w14:textId="5F58D2D8" w:rsidR="00BD05FE" w:rsidRDefault="00BD05FE" w:rsidP="00780C9B">
      <w:pPr>
        <w:rPr>
          <w:rFonts w:ascii="Calibri" w:hAnsi="Calibri" w:cs="Calibri"/>
        </w:rPr>
      </w:pPr>
    </w:p>
    <w:p w14:paraId="6D9D9676" w14:textId="51A21F95" w:rsidR="00BD05FE" w:rsidRDefault="00BD05FE" w:rsidP="00780C9B">
      <w:pPr>
        <w:rPr>
          <w:rFonts w:ascii="Calibri" w:hAnsi="Calibri" w:cs="Calibri"/>
        </w:rPr>
      </w:pPr>
    </w:p>
    <w:p w14:paraId="53A27490" w14:textId="1A5EA590" w:rsidR="00BD05FE" w:rsidRDefault="00BD05FE" w:rsidP="00780C9B">
      <w:pPr>
        <w:rPr>
          <w:rFonts w:ascii="Calibri" w:hAnsi="Calibri" w:cs="Calibri"/>
        </w:rPr>
      </w:pPr>
    </w:p>
    <w:p w14:paraId="3C023258" w14:textId="77777777" w:rsidR="00BD05FE" w:rsidRPr="00C047BA" w:rsidRDefault="00BD05FE" w:rsidP="00780C9B">
      <w:pPr>
        <w:rPr>
          <w:rFonts w:ascii="Calibri" w:hAnsi="Calibri" w:cs="Calibri"/>
        </w:rPr>
      </w:pPr>
    </w:p>
    <w:p w14:paraId="43FAFB16" w14:textId="0E7F4EC4" w:rsidR="00780C9B" w:rsidRPr="00C047BA" w:rsidRDefault="00780C9B" w:rsidP="00780C9B">
      <w:pPr>
        <w:rPr>
          <w:rFonts w:ascii="Calibri" w:hAnsi="Calibri" w:cs="Calibri"/>
        </w:rPr>
      </w:pPr>
    </w:p>
    <w:p w14:paraId="44FD6B87" w14:textId="4912E7F8" w:rsidR="00780C9B" w:rsidRPr="00C047BA" w:rsidRDefault="00780C9B" w:rsidP="00780C9B">
      <w:pPr>
        <w:rPr>
          <w:rFonts w:ascii="Calibri" w:hAnsi="Calibri" w:cs="Calibri"/>
        </w:rPr>
      </w:pPr>
    </w:p>
    <w:p w14:paraId="7559EB55" w14:textId="6971361B" w:rsidR="00780C9B" w:rsidRDefault="00780C9B" w:rsidP="00780C9B">
      <w:pPr>
        <w:rPr>
          <w:rFonts w:ascii="Calibri" w:hAnsi="Calibri" w:cs="Calibri"/>
        </w:rPr>
      </w:pPr>
    </w:p>
    <w:p w14:paraId="373597E1" w14:textId="1E106610" w:rsidR="00BD05FE" w:rsidRDefault="00BD05FE" w:rsidP="00780C9B">
      <w:pPr>
        <w:rPr>
          <w:rFonts w:ascii="Calibri" w:hAnsi="Calibri" w:cs="Calibri"/>
        </w:rPr>
      </w:pPr>
    </w:p>
    <w:p w14:paraId="762826B0" w14:textId="77777777" w:rsidR="00BD05FE" w:rsidRPr="00C047BA" w:rsidRDefault="00BD05FE" w:rsidP="00780C9B">
      <w:pPr>
        <w:rPr>
          <w:rFonts w:ascii="Calibri" w:hAnsi="Calibri" w:cs="Calibri"/>
        </w:rPr>
      </w:pPr>
    </w:p>
    <w:p w14:paraId="20F4BEED" w14:textId="314F0E53" w:rsidR="00780C9B" w:rsidRPr="00C047BA" w:rsidRDefault="0018631E" w:rsidP="00780C9B">
      <w:pPr>
        <w:rPr>
          <w:rFonts w:ascii="Calibri" w:hAnsi="Calibri" w:cs="Calibri"/>
          <w:i/>
          <w:iCs/>
        </w:rPr>
      </w:pPr>
      <w:r>
        <w:rPr>
          <w:rFonts w:ascii="Calibri" w:hAnsi="Calibri" w:cs="Calibri"/>
          <w:noProof/>
        </w:rPr>
        <w:drawing>
          <wp:anchor distT="0" distB="0" distL="114300" distR="114300" simplePos="0" relativeHeight="251661312" behindDoc="0" locked="0" layoutInCell="1" allowOverlap="1" wp14:anchorId="5E73FAC3" wp14:editId="41E9D727">
            <wp:simplePos x="0" y="0"/>
            <wp:positionH relativeFrom="page">
              <wp:posOffset>537421</wp:posOffset>
            </wp:positionH>
            <wp:positionV relativeFrom="paragraph">
              <wp:posOffset>265007</wp:posOffset>
            </wp:positionV>
            <wp:extent cx="6637655" cy="2684780"/>
            <wp:effectExtent l="0" t="0" r="0"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7655" cy="2684780"/>
                    </a:xfrm>
                    <a:prstGeom prst="rect">
                      <a:avLst/>
                    </a:prstGeom>
                  </pic:spPr>
                </pic:pic>
              </a:graphicData>
            </a:graphic>
          </wp:anchor>
        </w:drawing>
      </w:r>
    </w:p>
    <w:p w14:paraId="49587B51" w14:textId="06381A21" w:rsidR="00011E41" w:rsidRPr="00C047BA" w:rsidRDefault="00011E41" w:rsidP="00011E41">
      <w:pPr>
        <w:rPr>
          <w:rFonts w:ascii="Calibri" w:hAnsi="Calibri" w:cs="Calibri"/>
        </w:rPr>
      </w:pPr>
    </w:p>
    <w:p w14:paraId="5711BD99" w14:textId="5FD437CE" w:rsidR="00011E41" w:rsidRPr="00C047BA" w:rsidRDefault="00011E41" w:rsidP="00011E41">
      <w:pPr>
        <w:rPr>
          <w:rFonts w:ascii="Calibri" w:hAnsi="Calibri" w:cs="Calibri"/>
        </w:rPr>
      </w:pPr>
    </w:p>
    <w:p w14:paraId="41169A25" w14:textId="385AB24E" w:rsidR="00011E41" w:rsidRPr="00C047BA" w:rsidRDefault="00011E41" w:rsidP="00011E41">
      <w:pPr>
        <w:rPr>
          <w:rFonts w:ascii="Calibri" w:hAnsi="Calibri" w:cs="Calibri"/>
        </w:rPr>
      </w:pPr>
    </w:p>
    <w:p w14:paraId="5CADF165" w14:textId="0ACC711D" w:rsidR="00011E41" w:rsidRPr="00C047BA" w:rsidRDefault="00011E41" w:rsidP="00011E41">
      <w:pPr>
        <w:rPr>
          <w:rFonts w:ascii="Calibri" w:hAnsi="Calibri" w:cs="Calibri"/>
        </w:rPr>
      </w:pPr>
    </w:p>
    <w:p w14:paraId="1CF05886" w14:textId="7E83CE3A" w:rsidR="00011E41" w:rsidRPr="00C047BA" w:rsidRDefault="00011E41" w:rsidP="00011E41">
      <w:pPr>
        <w:rPr>
          <w:rFonts w:ascii="Calibri" w:hAnsi="Calibri" w:cs="Calibri"/>
        </w:rPr>
      </w:pPr>
    </w:p>
    <w:p w14:paraId="29D09CBC" w14:textId="7F33C2DA" w:rsidR="00011E41" w:rsidRPr="00C047BA" w:rsidRDefault="00011E41" w:rsidP="00011E41">
      <w:pPr>
        <w:rPr>
          <w:rFonts w:ascii="Calibri" w:hAnsi="Calibri" w:cs="Calibri"/>
        </w:rPr>
      </w:pPr>
    </w:p>
    <w:p w14:paraId="22D73ECD" w14:textId="466A2F07" w:rsidR="00011E41" w:rsidRPr="00C047BA" w:rsidRDefault="00011E41" w:rsidP="00011E41">
      <w:pPr>
        <w:rPr>
          <w:rFonts w:ascii="Calibri" w:hAnsi="Calibri" w:cs="Calibri"/>
        </w:rPr>
      </w:pPr>
    </w:p>
    <w:p w14:paraId="752B2014" w14:textId="127AA11F" w:rsidR="00011E41" w:rsidRPr="00C047BA" w:rsidRDefault="00011E41" w:rsidP="00011E41">
      <w:pPr>
        <w:rPr>
          <w:rFonts w:ascii="Calibri" w:hAnsi="Calibri" w:cs="Calibri"/>
        </w:rPr>
      </w:pPr>
    </w:p>
    <w:p w14:paraId="0583CD80" w14:textId="2C6F538F" w:rsidR="00011E41" w:rsidRPr="00C047BA" w:rsidRDefault="00011E41" w:rsidP="00011E41">
      <w:pPr>
        <w:rPr>
          <w:rFonts w:ascii="Calibri" w:hAnsi="Calibri" w:cs="Calibri"/>
          <w:i/>
          <w:iCs/>
        </w:rPr>
      </w:pPr>
    </w:p>
    <w:p w14:paraId="45E5674C" w14:textId="6376AD95" w:rsidR="00011E41" w:rsidRPr="00C047BA" w:rsidRDefault="00011E41" w:rsidP="00011E41">
      <w:pPr>
        <w:tabs>
          <w:tab w:val="left" w:pos="3024"/>
        </w:tabs>
        <w:rPr>
          <w:rFonts w:ascii="Calibri" w:hAnsi="Calibri" w:cs="Calibri"/>
        </w:rPr>
      </w:pPr>
      <w:r w:rsidRPr="00C047BA">
        <w:rPr>
          <w:rFonts w:ascii="Calibri" w:hAnsi="Calibri" w:cs="Calibri"/>
        </w:rPr>
        <w:tab/>
      </w:r>
    </w:p>
    <w:p w14:paraId="70E4E144" w14:textId="17A2E6B7" w:rsidR="00011E41" w:rsidRPr="00C047BA" w:rsidRDefault="00011E41" w:rsidP="00011E41">
      <w:pPr>
        <w:tabs>
          <w:tab w:val="left" w:pos="3024"/>
        </w:tabs>
        <w:rPr>
          <w:rFonts w:ascii="Calibri" w:hAnsi="Calibri" w:cs="Calibri"/>
        </w:rPr>
      </w:pPr>
    </w:p>
    <w:p w14:paraId="5F79BB71" w14:textId="32B3A23D" w:rsidR="00011E41" w:rsidRPr="00C047BA" w:rsidRDefault="00011E41" w:rsidP="00011E41">
      <w:pPr>
        <w:tabs>
          <w:tab w:val="left" w:pos="3024"/>
        </w:tabs>
        <w:rPr>
          <w:rFonts w:ascii="Calibri" w:hAnsi="Calibri" w:cs="Calibri"/>
        </w:rPr>
      </w:pPr>
    </w:p>
    <w:p w14:paraId="3E19778F" w14:textId="3063BC0D" w:rsidR="00011E41" w:rsidRPr="00C047BA" w:rsidRDefault="00A73C05" w:rsidP="00011E41">
      <w:pPr>
        <w:tabs>
          <w:tab w:val="left" w:pos="3024"/>
        </w:tabs>
        <w:rPr>
          <w:rFonts w:ascii="Calibri" w:hAnsi="Calibri" w:cs="Calibri"/>
        </w:rPr>
      </w:pPr>
      <w:r>
        <w:rPr>
          <w:rFonts w:ascii="Calibri" w:hAnsi="Calibri" w:cs="Calibri"/>
          <w:noProof/>
        </w:rPr>
        <w:drawing>
          <wp:anchor distT="0" distB="0" distL="114300" distR="114300" simplePos="0" relativeHeight="251664384" behindDoc="0" locked="0" layoutInCell="1" allowOverlap="1" wp14:anchorId="1D238DDD" wp14:editId="722BC644">
            <wp:simplePos x="0" y="0"/>
            <wp:positionH relativeFrom="column">
              <wp:posOffset>-381000</wp:posOffset>
            </wp:positionH>
            <wp:positionV relativeFrom="paragraph">
              <wp:posOffset>135255</wp:posOffset>
            </wp:positionV>
            <wp:extent cx="6669479" cy="2695575"/>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70125" cy="2695836"/>
                    </a:xfrm>
                    <a:prstGeom prst="rect">
                      <a:avLst/>
                    </a:prstGeom>
                  </pic:spPr>
                </pic:pic>
              </a:graphicData>
            </a:graphic>
            <wp14:sizeRelH relativeFrom="margin">
              <wp14:pctWidth>0</wp14:pctWidth>
            </wp14:sizeRelH>
            <wp14:sizeRelV relativeFrom="margin">
              <wp14:pctHeight>0</wp14:pctHeight>
            </wp14:sizeRelV>
          </wp:anchor>
        </w:drawing>
      </w:r>
    </w:p>
    <w:p w14:paraId="37E4A9A8" w14:textId="57613D1E" w:rsidR="00011E41" w:rsidRDefault="00011E41" w:rsidP="00011E41">
      <w:pPr>
        <w:tabs>
          <w:tab w:val="left" w:pos="3024"/>
        </w:tabs>
        <w:rPr>
          <w:rFonts w:ascii="Calibri" w:hAnsi="Calibri" w:cs="Calibri"/>
        </w:rPr>
      </w:pPr>
    </w:p>
    <w:p w14:paraId="6DB19DEB" w14:textId="42114348" w:rsidR="00711D40" w:rsidRPr="00C047BA" w:rsidRDefault="00711D40" w:rsidP="00011E41">
      <w:pPr>
        <w:tabs>
          <w:tab w:val="left" w:pos="3024"/>
        </w:tabs>
        <w:rPr>
          <w:rFonts w:ascii="Calibri" w:hAnsi="Calibri" w:cs="Calibri"/>
        </w:rPr>
      </w:pPr>
    </w:p>
    <w:p w14:paraId="24212D62" w14:textId="3A66ADF0" w:rsidR="00AA76C1" w:rsidRDefault="00AA76C1" w:rsidP="00011E41">
      <w:pPr>
        <w:pStyle w:val="Heading2"/>
        <w:rPr>
          <w:rFonts w:ascii="Calibri" w:hAnsi="Calibri" w:cs="Calibri"/>
        </w:rPr>
      </w:pPr>
    </w:p>
    <w:p w14:paraId="75308EF8" w14:textId="69A6265D" w:rsidR="00AA76C1" w:rsidRDefault="00AA76C1" w:rsidP="00AA76C1"/>
    <w:p w14:paraId="38FC5DF7" w14:textId="251AF6DD" w:rsidR="00AA76C1" w:rsidRDefault="00AA76C1" w:rsidP="00AA76C1"/>
    <w:p w14:paraId="5449674E" w14:textId="1F0D0716" w:rsidR="00AA76C1" w:rsidRDefault="00AA76C1" w:rsidP="00AA76C1"/>
    <w:p w14:paraId="51D5921C" w14:textId="09532214" w:rsidR="00AA76C1" w:rsidRDefault="00AA76C1" w:rsidP="00AA76C1"/>
    <w:p w14:paraId="554F0DF0" w14:textId="54D6A4A0" w:rsidR="00AA76C1" w:rsidRDefault="00AA76C1" w:rsidP="00AA76C1"/>
    <w:p w14:paraId="4976724E" w14:textId="600BEE8E" w:rsidR="00AA76C1" w:rsidRDefault="00AA76C1" w:rsidP="00AA76C1"/>
    <w:p w14:paraId="44CB9DB8" w14:textId="526E7768" w:rsidR="00AA76C1" w:rsidRDefault="00AA76C1" w:rsidP="00AA76C1"/>
    <w:p w14:paraId="72E7A945" w14:textId="3C55A9C3" w:rsidR="00AA76C1" w:rsidRDefault="00AA76C1" w:rsidP="00AA76C1"/>
    <w:p w14:paraId="3D5E74AF" w14:textId="6BAF250E" w:rsidR="00AA76C1" w:rsidRDefault="00AA76C1" w:rsidP="00AA76C1"/>
    <w:p w14:paraId="392D6EDE" w14:textId="1F02F9F7" w:rsidR="00AA76C1" w:rsidRDefault="00AA76C1" w:rsidP="00AA76C1"/>
    <w:p w14:paraId="503C3EDD" w14:textId="32447EBA" w:rsidR="00AA76C1" w:rsidRDefault="00AA76C1" w:rsidP="00AA76C1"/>
    <w:p w14:paraId="08BE6244" w14:textId="0ACC8321" w:rsidR="00AA76C1" w:rsidRDefault="00AA76C1" w:rsidP="00AA76C1"/>
    <w:p w14:paraId="62CF33D8" w14:textId="4204E1C6" w:rsidR="00AA76C1" w:rsidRDefault="00AA76C1" w:rsidP="00AA76C1"/>
    <w:p w14:paraId="50564FE1" w14:textId="1A435A9C" w:rsidR="00AA76C1" w:rsidRDefault="00AA76C1" w:rsidP="00AA76C1"/>
    <w:p w14:paraId="759F10F0" w14:textId="77777777" w:rsidR="00AA76C1" w:rsidRPr="00AA76C1" w:rsidRDefault="00AA76C1" w:rsidP="00AA76C1"/>
    <w:p w14:paraId="646A1BA0" w14:textId="35694FA5" w:rsidR="00011E41" w:rsidRPr="00C047BA" w:rsidRDefault="00011E41" w:rsidP="00011E41">
      <w:pPr>
        <w:pStyle w:val="Heading2"/>
        <w:rPr>
          <w:rFonts w:ascii="Calibri" w:hAnsi="Calibri" w:cs="Calibri"/>
        </w:rPr>
      </w:pPr>
      <w:bookmarkStart w:id="18" w:name="_Toc147919818"/>
      <w:r w:rsidRPr="00C047BA">
        <w:rPr>
          <w:rFonts w:ascii="Calibri" w:hAnsi="Calibri" w:cs="Calibri"/>
        </w:rPr>
        <w:t>DEŽURNI UČITELJI</w:t>
      </w:r>
      <w:bookmarkEnd w:id="18"/>
    </w:p>
    <w:p w14:paraId="79585478" w14:textId="4CAD74DB" w:rsidR="00011E41" w:rsidRPr="00C047BA" w:rsidRDefault="00011E41" w:rsidP="00011E41">
      <w:pPr>
        <w:rPr>
          <w:rFonts w:ascii="Calibri" w:hAnsi="Calibri" w:cs="Calibri"/>
        </w:rPr>
      </w:pPr>
    </w:p>
    <w:p w14:paraId="1275FBE2" w14:textId="77777777" w:rsidR="00011E41" w:rsidRPr="00C047BA" w:rsidRDefault="00011E41" w:rsidP="00011E41">
      <w:pPr>
        <w:spacing w:after="0" w:line="240" w:lineRule="auto"/>
        <w:ind w:firstLine="708"/>
        <w:jc w:val="both"/>
        <w:rPr>
          <w:rFonts w:ascii="Calibri" w:hAnsi="Calibri" w:cs="Calibri"/>
          <w:sz w:val="24"/>
        </w:rPr>
      </w:pPr>
      <w:r w:rsidRPr="00C047BA">
        <w:rPr>
          <w:rFonts w:ascii="Calibri" w:hAnsi="Calibri" w:cs="Calibri"/>
          <w:sz w:val="24"/>
        </w:rPr>
        <w:t xml:space="preserve">Prema </w:t>
      </w:r>
      <w:r w:rsidRPr="00D823E9">
        <w:rPr>
          <w:rFonts w:ascii="Calibri" w:hAnsi="Calibri" w:cs="Calibri"/>
          <w:b/>
          <w:bCs/>
          <w:color w:val="2F5496" w:themeColor="accent1" w:themeShade="BF"/>
          <w:sz w:val="24"/>
        </w:rPr>
        <w:t>Kućnom redu škole</w:t>
      </w:r>
      <w:r w:rsidRPr="00C047BA">
        <w:rPr>
          <w:rFonts w:ascii="Calibri" w:hAnsi="Calibri" w:cs="Calibri"/>
          <w:sz w:val="24"/>
        </w:rPr>
        <w:t xml:space="preserve"> dežurni učitelj trebao bi dolaziti pola sata prije ulaska učenika u Školu (</w:t>
      </w:r>
      <w:r w:rsidRPr="00D823E9">
        <w:rPr>
          <w:rFonts w:ascii="Calibri" w:hAnsi="Calibri" w:cs="Calibri"/>
          <w:i/>
          <w:iCs/>
          <w:sz w:val="24"/>
        </w:rPr>
        <w:t>odobrava ulazak u Školu roditeljima, skrbnicima i drugim osobama i o tome vodi evidenciju, daje potrebne obavijesti građanima</w:t>
      </w:r>
      <w:r w:rsidRPr="00C047BA">
        <w:rPr>
          <w:rFonts w:ascii="Calibri" w:hAnsi="Calibri" w:cs="Calibri"/>
          <w:sz w:val="24"/>
        </w:rPr>
        <w:t>).</w:t>
      </w:r>
    </w:p>
    <w:p w14:paraId="534CC6DF" w14:textId="77777777" w:rsidR="00011E41" w:rsidRPr="00C047BA" w:rsidRDefault="00011E41" w:rsidP="00011E41">
      <w:pPr>
        <w:spacing w:after="0" w:line="240" w:lineRule="auto"/>
        <w:ind w:firstLine="708"/>
        <w:jc w:val="both"/>
        <w:rPr>
          <w:rFonts w:ascii="Calibri" w:hAnsi="Calibri" w:cs="Calibri"/>
          <w:sz w:val="24"/>
        </w:rPr>
      </w:pPr>
      <w:r w:rsidRPr="00C047BA">
        <w:rPr>
          <w:rFonts w:ascii="Calibri" w:hAnsi="Calibri" w:cs="Calibri"/>
          <w:sz w:val="24"/>
        </w:rPr>
        <w:t xml:space="preserve"> </w:t>
      </w:r>
    </w:p>
    <w:p w14:paraId="43763493" w14:textId="77777777" w:rsidR="00011E41" w:rsidRPr="00C047BA" w:rsidRDefault="00011E41" w:rsidP="00011E41">
      <w:pPr>
        <w:spacing w:after="0" w:line="240" w:lineRule="auto"/>
        <w:ind w:firstLine="708"/>
        <w:jc w:val="both"/>
        <w:rPr>
          <w:rFonts w:ascii="Calibri" w:hAnsi="Calibri" w:cs="Calibri"/>
          <w:sz w:val="24"/>
        </w:rPr>
      </w:pPr>
      <w:r w:rsidRPr="00C047BA">
        <w:rPr>
          <w:rFonts w:ascii="Calibri" w:hAnsi="Calibri" w:cs="Calibri"/>
          <w:sz w:val="24"/>
        </w:rPr>
        <w:t>Škola ima električno automatsko zvono koje zvoni za početak i završetak nastave, a tehničko osoblje nadzire ulazak i izlazak svih osoba u prostorije i izvan prostorija Škole te također vodi evidenciju zapažanja.</w:t>
      </w:r>
    </w:p>
    <w:p w14:paraId="28CBC3E5" w14:textId="77777777" w:rsidR="00011E41" w:rsidRPr="00C047BA" w:rsidRDefault="00011E41" w:rsidP="00011E41">
      <w:pPr>
        <w:spacing w:after="0" w:line="240" w:lineRule="auto"/>
        <w:ind w:firstLine="708"/>
        <w:jc w:val="both"/>
        <w:rPr>
          <w:rFonts w:ascii="Calibri" w:hAnsi="Calibri" w:cs="Calibri"/>
          <w:sz w:val="24"/>
        </w:rPr>
      </w:pPr>
    </w:p>
    <w:p w14:paraId="2C26EF86" w14:textId="77777777" w:rsidR="00011E41" w:rsidRPr="00C047BA" w:rsidRDefault="00011E41" w:rsidP="00011E41">
      <w:pPr>
        <w:spacing w:after="0" w:line="240" w:lineRule="auto"/>
        <w:ind w:firstLine="708"/>
        <w:jc w:val="both"/>
        <w:rPr>
          <w:rFonts w:ascii="Calibri" w:hAnsi="Calibri" w:cs="Calibri"/>
          <w:sz w:val="24"/>
        </w:rPr>
      </w:pPr>
      <w:r w:rsidRPr="00C047BA">
        <w:rPr>
          <w:rFonts w:ascii="Calibri" w:hAnsi="Calibri" w:cs="Calibri"/>
          <w:sz w:val="24"/>
        </w:rPr>
        <w:t xml:space="preserve">Učenici unutar školske zgrade nose </w:t>
      </w:r>
      <w:proofErr w:type="spellStart"/>
      <w:r w:rsidRPr="00C047BA">
        <w:rPr>
          <w:rFonts w:ascii="Calibri" w:hAnsi="Calibri" w:cs="Calibri"/>
          <w:sz w:val="24"/>
        </w:rPr>
        <w:t>preobuću</w:t>
      </w:r>
      <w:proofErr w:type="spellEnd"/>
      <w:r w:rsidRPr="00C047BA">
        <w:rPr>
          <w:rFonts w:ascii="Calibri" w:hAnsi="Calibri" w:cs="Calibri"/>
          <w:sz w:val="24"/>
        </w:rPr>
        <w:t xml:space="preserve"> kako bi higijenski uvjeti u Školi bili na zadovoljavajućoj razini. Kad vrijeme to dopušta učenici za vrijeme velikog odmora  borave u školskom dvorištu.</w:t>
      </w:r>
    </w:p>
    <w:p w14:paraId="3568D9BD" w14:textId="11DA5A3D" w:rsidR="00011E41" w:rsidRPr="00C047BA" w:rsidRDefault="00011E41" w:rsidP="00011E41">
      <w:pPr>
        <w:rPr>
          <w:rFonts w:ascii="Calibri" w:hAnsi="Calibri" w:cs="Calibri"/>
        </w:rPr>
      </w:pPr>
    </w:p>
    <w:tbl>
      <w:tblPr>
        <w:tblStyle w:val="PlainTable4"/>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58"/>
        <w:gridCol w:w="849"/>
        <w:gridCol w:w="958"/>
        <w:gridCol w:w="849"/>
        <w:gridCol w:w="958"/>
        <w:gridCol w:w="849"/>
        <w:gridCol w:w="958"/>
        <w:gridCol w:w="849"/>
        <w:gridCol w:w="947"/>
        <w:gridCol w:w="841"/>
      </w:tblGrid>
      <w:tr w:rsidR="006D6A75" w:rsidRPr="00C047BA" w14:paraId="577605FA" w14:textId="77777777" w:rsidTr="00800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gridSpan w:val="2"/>
            <w:shd w:val="clear" w:color="auto" w:fill="B4C6E7" w:themeFill="accent1" w:themeFillTint="66"/>
            <w:vAlign w:val="center"/>
          </w:tcPr>
          <w:p w14:paraId="07FA6182" w14:textId="4BB49E11" w:rsidR="006D6A75" w:rsidRPr="00C047BA" w:rsidRDefault="006D6A75" w:rsidP="006D6A75">
            <w:pPr>
              <w:jc w:val="center"/>
              <w:rPr>
                <w:rFonts w:ascii="Calibri" w:hAnsi="Calibri" w:cs="Calibri"/>
              </w:rPr>
            </w:pPr>
            <w:r w:rsidRPr="00C047BA">
              <w:rPr>
                <w:rFonts w:ascii="Calibri" w:hAnsi="Calibri" w:cs="Calibri"/>
              </w:rPr>
              <w:t>PONEDJELJAK</w:t>
            </w:r>
          </w:p>
        </w:tc>
        <w:tc>
          <w:tcPr>
            <w:tcW w:w="2000" w:type="dxa"/>
            <w:gridSpan w:val="2"/>
            <w:shd w:val="clear" w:color="auto" w:fill="B4C6E7" w:themeFill="accent1" w:themeFillTint="66"/>
            <w:vAlign w:val="center"/>
          </w:tcPr>
          <w:p w14:paraId="3921C717" w14:textId="2D3AA2CE" w:rsidR="006D6A75" w:rsidRPr="00C047BA" w:rsidRDefault="006D6A75" w:rsidP="006D6A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047BA">
              <w:rPr>
                <w:rFonts w:ascii="Calibri" w:hAnsi="Calibri" w:cs="Calibri"/>
              </w:rPr>
              <w:t>UTORAK</w:t>
            </w:r>
          </w:p>
        </w:tc>
        <w:tc>
          <w:tcPr>
            <w:tcW w:w="2000" w:type="dxa"/>
            <w:gridSpan w:val="2"/>
            <w:shd w:val="clear" w:color="auto" w:fill="B4C6E7" w:themeFill="accent1" w:themeFillTint="66"/>
            <w:vAlign w:val="center"/>
          </w:tcPr>
          <w:p w14:paraId="1CF22AC8" w14:textId="41CEA86A" w:rsidR="006D6A75" w:rsidRPr="00C047BA" w:rsidRDefault="006D6A75" w:rsidP="006D6A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047BA">
              <w:rPr>
                <w:rFonts w:ascii="Calibri" w:hAnsi="Calibri" w:cs="Calibri"/>
              </w:rPr>
              <w:t>SRIJEDA</w:t>
            </w:r>
          </w:p>
        </w:tc>
        <w:tc>
          <w:tcPr>
            <w:tcW w:w="2000" w:type="dxa"/>
            <w:gridSpan w:val="2"/>
            <w:shd w:val="clear" w:color="auto" w:fill="B4C6E7" w:themeFill="accent1" w:themeFillTint="66"/>
            <w:vAlign w:val="center"/>
          </w:tcPr>
          <w:p w14:paraId="2B3EDD7F" w14:textId="35195AF1" w:rsidR="006D6A75" w:rsidRPr="00C047BA" w:rsidRDefault="006D6A75" w:rsidP="006D6A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047BA">
              <w:rPr>
                <w:rFonts w:ascii="Calibri" w:hAnsi="Calibri" w:cs="Calibri"/>
              </w:rPr>
              <w:t>ČETVRTAK</w:t>
            </w:r>
          </w:p>
        </w:tc>
        <w:tc>
          <w:tcPr>
            <w:tcW w:w="1045" w:type="dxa"/>
            <w:gridSpan w:val="2"/>
            <w:shd w:val="clear" w:color="auto" w:fill="B4C6E7" w:themeFill="accent1" w:themeFillTint="66"/>
            <w:vAlign w:val="center"/>
          </w:tcPr>
          <w:p w14:paraId="6DB51866" w14:textId="7BE65807" w:rsidR="006D6A75" w:rsidRPr="00C047BA" w:rsidRDefault="006D6A75" w:rsidP="006D6A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047BA">
              <w:rPr>
                <w:rFonts w:ascii="Calibri" w:hAnsi="Calibri" w:cs="Calibri"/>
              </w:rPr>
              <w:t>PETAK</w:t>
            </w:r>
          </w:p>
        </w:tc>
      </w:tr>
      <w:tr w:rsidR="006D6A75" w:rsidRPr="00C047BA" w14:paraId="2C0EC12F" w14:textId="77777777" w:rsidTr="0080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vAlign w:val="center"/>
          </w:tcPr>
          <w:p w14:paraId="65D02AA6" w14:textId="698C53F2" w:rsidR="006D6A75" w:rsidRPr="00C047BA" w:rsidRDefault="006D6A75" w:rsidP="006D6A75">
            <w:pPr>
              <w:jc w:val="center"/>
              <w:rPr>
                <w:rFonts w:ascii="Calibri" w:hAnsi="Calibri" w:cs="Calibri"/>
                <w:b w:val="0"/>
                <w:bCs w:val="0"/>
                <w:sz w:val="14"/>
                <w:szCs w:val="14"/>
              </w:rPr>
            </w:pPr>
            <w:r w:rsidRPr="00C047BA">
              <w:rPr>
                <w:rFonts w:ascii="Calibri" w:hAnsi="Calibri" w:cs="Calibri"/>
                <w:b w:val="0"/>
                <w:bCs w:val="0"/>
                <w:sz w:val="14"/>
                <w:szCs w:val="14"/>
              </w:rPr>
              <w:t>PREDMETNA NASTAVA</w:t>
            </w:r>
          </w:p>
        </w:tc>
        <w:tc>
          <w:tcPr>
            <w:tcW w:w="930" w:type="dxa"/>
            <w:vAlign w:val="center"/>
          </w:tcPr>
          <w:p w14:paraId="7E01128B" w14:textId="5ECBCF3F"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RAZREDNA NASTAVA</w:t>
            </w:r>
          </w:p>
        </w:tc>
        <w:tc>
          <w:tcPr>
            <w:tcW w:w="1070" w:type="dxa"/>
            <w:vAlign w:val="center"/>
          </w:tcPr>
          <w:p w14:paraId="0A316273" w14:textId="16405E67"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PREDMETNA NASTAVA</w:t>
            </w:r>
          </w:p>
        </w:tc>
        <w:tc>
          <w:tcPr>
            <w:tcW w:w="930" w:type="dxa"/>
            <w:vAlign w:val="center"/>
          </w:tcPr>
          <w:p w14:paraId="239A844F" w14:textId="3E7261FF"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RAZREDNA NASTAVA</w:t>
            </w:r>
          </w:p>
        </w:tc>
        <w:tc>
          <w:tcPr>
            <w:tcW w:w="1070" w:type="dxa"/>
            <w:vAlign w:val="center"/>
          </w:tcPr>
          <w:p w14:paraId="79D29CD1" w14:textId="3885ED38"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PREDMETNA NASTAVA</w:t>
            </w:r>
          </w:p>
        </w:tc>
        <w:tc>
          <w:tcPr>
            <w:tcW w:w="930" w:type="dxa"/>
            <w:vAlign w:val="center"/>
          </w:tcPr>
          <w:p w14:paraId="1FD70121" w14:textId="04EA540A"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RAZREDNA NASTAVA</w:t>
            </w:r>
          </w:p>
        </w:tc>
        <w:tc>
          <w:tcPr>
            <w:tcW w:w="1070" w:type="dxa"/>
            <w:vAlign w:val="center"/>
          </w:tcPr>
          <w:p w14:paraId="16530491" w14:textId="16358F05"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PREDMETNA NASTAVA</w:t>
            </w:r>
          </w:p>
        </w:tc>
        <w:tc>
          <w:tcPr>
            <w:tcW w:w="930" w:type="dxa"/>
            <w:vAlign w:val="center"/>
          </w:tcPr>
          <w:p w14:paraId="09E2DD49" w14:textId="1FBC6638"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RAZREDNA NASTAVA</w:t>
            </w:r>
          </w:p>
        </w:tc>
        <w:tc>
          <w:tcPr>
            <w:tcW w:w="554" w:type="dxa"/>
            <w:vAlign w:val="center"/>
          </w:tcPr>
          <w:p w14:paraId="5F4FEC3F" w14:textId="2E72D45D"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PREDMETNA NASTAVA</w:t>
            </w:r>
          </w:p>
        </w:tc>
        <w:tc>
          <w:tcPr>
            <w:tcW w:w="491" w:type="dxa"/>
            <w:vAlign w:val="center"/>
          </w:tcPr>
          <w:p w14:paraId="1827059B" w14:textId="0649D2A6" w:rsidR="006D6A75" w:rsidRPr="00C047BA" w:rsidRDefault="006D6A75" w:rsidP="006D6A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rPr>
            </w:pPr>
            <w:r w:rsidRPr="00C047BA">
              <w:rPr>
                <w:rFonts w:ascii="Calibri" w:hAnsi="Calibri" w:cs="Calibri"/>
                <w:sz w:val="14"/>
                <w:szCs w:val="14"/>
              </w:rPr>
              <w:t>RAZREDNA NASTAVA</w:t>
            </w:r>
          </w:p>
        </w:tc>
      </w:tr>
      <w:tr w:rsidR="006D6A75" w:rsidRPr="00C047BA" w14:paraId="625FDB41" w14:textId="77777777" w:rsidTr="00800259">
        <w:tc>
          <w:tcPr>
            <w:cnfStyle w:val="001000000000" w:firstRow="0" w:lastRow="0" w:firstColumn="1" w:lastColumn="0" w:oddVBand="0" w:evenVBand="0" w:oddHBand="0" w:evenHBand="0" w:firstRowFirstColumn="0" w:firstRowLastColumn="0" w:lastRowFirstColumn="0" w:lastRowLastColumn="0"/>
            <w:tcW w:w="1051" w:type="dxa"/>
            <w:vAlign w:val="center"/>
          </w:tcPr>
          <w:p w14:paraId="71DD974B" w14:textId="77777777" w:rsidR="006D6A75" w:rsidRPr="00C047BA" w:rsidRDefault="006D6A75" w:rsidP="006D6A75">
            <w:pPr>
              <w:jc w:val="center"/>
              <w:rPr>
                <w:rFonts w:ascii="Calibri" w:hAnsi="Calibri" w:cs="Calibri"/>
                <w:i/>
                <w:iCs/>
                <w:sz w:val="16"/>
                <w:szCs w:val="16"/>
              </w:rPr>
            </w:pPr>
            <w:r w:rsidRPr="00C047BA">
              <w:rPr>
                <w:rFonts w:ascii="Calibri" w:hAnsi="Calibri" w:cs="Calibri"/>
                <w:b w:val="0"/>
                <w:bCs w:val="0"/>
                <w:i/>
                <w:iCs/>
                <w:sz w:val="16"/>
                <w:szCs w:val="16"/>
              </w:rPr>
              <w:t>Sandra T.</w:t>
            </w:r>
          </w:p>
          <w:p w14:paraId="0B15850D" w14:textId="77777777" w:rsidR="006D6A75" w:rsidRPr="00C047BA" w:rsidRDefault="006D6A75" w:rsidP="006D6A75">
            <w:pPr>
              <w:jc w:val="center"/>
              <w:rPr>
                <w:rFonts w:ascii="Calibri" w:hAnsi="Calibri" w:cs="Calibri"/>
                <w:i/>
                <w:iCs/>
                <w:sz w:val="16"/>
                <w:szCs w:val="16"/>
              </w:rPr>
            </w:pPr>
            <w:r w:rsidRPr="00C047BA">
              <w:rPr>
                <w:rFonts w:ascii="Calibri" w:hAnsi="Calibri" w:cs="Calibri"/>
                <w:b w:val="0"/>
                <w:bCs w:val="0"/>
                <w:i/>
                <w:iCs/>
                <w:sz w:val="16"/>
                <w:szCs w:val="16"/>
              </w:rPr>
              <w:t>Slaviša Ž.</w:t>
            </w:r>
          </w:p>
          <w:p w14:paraId="4D15F28D" w14:textId="50B5A14E" w:rsidR="006D6A75" w:rsidRPr="00C047BA" w:rsidRDefault="00C95DD5" w:rsidP="006D6A75">
            <w:pPr>
              <w:jc w:val="center"/>
              <w:rPr>
                <w:rFonts w:ascii="Calibri" w:hAnsi="Calibri" w:cs="Calibri"/>
                <w:b w:val="0"/>
                <w:bCs w:val="0"/>
                <w:i/>
                <w:iCs/>
                <w:sz w:val="16"/>
                <w:szCs w:val="16"/>
              </w:rPr>
            </w:pPr>
            <w:r w:rsidRPr="00C047BA">
              <w:rPr>
                <w:rFonts w:ascii="Calibri" w:hAnsi="Calibri" w:cs="Calibri"/>
                <w:b w:val="0"/>
                <w:bCs w:val="0"/>
                <w:i/>
                <w:iCs/>
                <w:sz w:val="16"/>
                <w:szCs w:val="16"/>
              </w:rPr>
              <w:t>Katarina R.</w:t>
            </w:r>
          </w:p>
        </w:tc>
        <w:tc>
          <w:tcPr>
            <w:tcW w:w="930" w:type="dxa"/>
            <w:vAlign w:val="center"/>
          </w:tcPr>
          <w:p w14:paraId="015C4C10" w14:textId="77777777" w:rsidR="006D6A7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proofErr w:type="spellStart"/>
            <w:r w:rsidRPr="00C047BA">
              <w:rPr>
                <w:rFonts w:ascii="Calibri" w:hAnsi="Calibri" w:cs="Calibri"/>
                <w:i/>
                <w:iCs/>
                <w:sz w:val="16"/>
                <w:szCs w:val="16"/>
              </w:rPr>
              <w:t>Jolanka</w:t>
            </w:r>
            <w:proofErr w:type="spellEnd"/>
            <w:r w:rsidRPr="00C047BA">
              <w:rPr>
                <w:rFonts w:ascii="Calibri" w:hAnsi="Calibri" w:cs="Calibri"/>
                <w:i/>
                <w:iCs/>
                <w:sz w:val="16"/>
                <w:szCs w:val="16"/>
              </w:rPr>
              <w:t xml:space="preserve"> P.</w:t>
            </w:r>
          </w:p>
          <w:p w14:paraId="5E06FA31" w14:textId="4104371C"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Bernarda Š.</w:t>
            </w:r>
          </w:p>
        </w:tc>
        <w:tc>
          <w:tcPr>
            <w:tcW w:w="1070" w:type="dxa"/>
            <w:vAlign w:val="center"/>
          </w:tcPr>
          <w:p w14:paraId="45F5D048" w14:textId="77777777" w:rsidR="006D6A7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Sandra J.</w:t>
            </w:r>
          </w:p>
          <w:p w14:paraId="7E66460F" w14:textId="77777777"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Ivan J.</w:t>
            </w:r>
          </w:p>
          <w:p w14:paraId="4CB90404" w14:textId="02A4092E"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Anita P.</w:t>
            </w:r>
          </w:p>
        </w:tc>
        <w:tc>
          <w:tcPr>
            <w:tcW w:w="930" w:type="dxa"/>
            <w:vAlign w:val="center"/>
          </w:tcPr>
          <w:p w14:paraId="4A427AA4" w14:textId="77777777" w:rsidR="006D6A7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Mirela Š.</w:t>
            </w:r>
          </w:p>
          <w:p w14:paraId="70DBDB9A" w14:textId="480C1772"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Marija T.</w:t>
            </w:r>
          </w:p>
        </w:tc>
        <w:tc>
          <w:tcPr>
            <w:tcW w:w="1070" w:type="dxa"/>
            <w:vAlign w:val="center"/>
          </w:tcPr>
          <w:p w14:paraId="0076F5DD" w14:textId="77777777" w:rsidR="006D6A7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Mira A.</w:t>
            </w:r>
          </w:p>
          <w:p w14:paraId="3D848E18" w14:textId="12E8E6EA"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Daria B.</w:t>
            </w:r>
          </w:p>
        </w:tc>
        <w:tc>
          <w:tcPr>
            <w:tcW w:w="930" w:type="dxa"/>
            <w:vAlign w:val="center"/>
          </w:tcPr>
          <w:p w14:paraId="65001471" w14:textId="77777777" w:rsidR="006D6A7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Jelena L.</w:t>
            </w:r>
          </w:p>
          <w:p w14:paraId="0F0345AB" w14:textId="77777777"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Mirta B.K.</w:t>
            </w:r>
          </w:p>
          <w:p w14:paraId="214BFEF8" w14:textId="1E5C1CEB" w:rsidR="00C95DD5" w:rsidRPr="00C047BA" w:rsidRDefault="00C95DD5"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 xml:space="preserve">Katarina G. </w:t>
            </w:r>
          </w:p>
        </w:tc>
        <w:tc>
          <w:tcPr>
            <w:tcW w:w="1070" w:type="dxa"/>
            <w:vAlign w:val="center"/>
          </w:tcPr>
          <w:p w14:paraId="1CB63295" w14:textId="77777777" w:rsidR="006D6A75"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 xml:space="preserve">Ivan S. </w:t>
            </w:r>
          </w:p>
          <w:p w14:paraId="7B81382C" w14:textId="38A75282" w:rsidR="00622AD6"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Dajana G.</w:t>
            </w:r>
          </w:p>
        </w:tc>
        <w:tc>
          <w:tcPr>
            <w:tcW w:w="930" w:type="dxa"/>
            <w:vAlign w:val="center"/>
          </w:tcPr>
          <w:p w14:paraId="2A43DDE3" w14:textId="77777777" w:rsidR="006D6A75"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Željka D.</w:t>
            </w:r>
          </w:p>
          <w:p w14:paraId="2754E626" w14:textId="3F823952" w:rsidR="00622AD6"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Jelica B.</w:t>
            </w:r>
          </w:p>
        </w:tc>
        <w:tc>
          <w:tcPr>
            <w:tcW w:w="554" w:type="dxa"/>
            <w:vAlign w:val="center"/>
          </w:tcPr>
          <w:p w14:paraId="22D38F85" w14:textId="77777777" w:rsidR="006D6A75"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 xml:space="preserve">Anica A. </w:t>
            </w:r>
          </w:p>
          <w:p w14:paraId="192D3E52" w14:textId="77777777" w:rsidR="00622AD6"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Neven R.</w:t>
            </w:r>
          </w:p>
          <w:p w14:paraId="7F0E0483" w14:textId="5B5D2EE7" w:rsidR="00622AD6"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Dijana F.</w:t>
            </w:r>
          </w:p>
        </w:tc>
        <w:tc>
          <w:tcPr>
            <w:tcW w:w="491" w:type="dxa"/>
            <w:vAlign w:val="center"/>
          </w:tcPr>
          <w:p w14:paraId="1127F74A" w14:textId="77777777" w:rsidR="006D6A75"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Jelena S.G.</w:t>
            </w:r>
          </w:p>
          <w:p w14:paraId="57D00515" w14:textId="4E85953B" w:rsidR="00622AD6" w:rsidRPr="00C047BA" w:rsidRDefault="00622AD6" w:rsidP="006D6A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16"/>
                <w:szCs w:val="16"/>
              </w:rPr>
            </w:pPr>
            <w:r w:rsidRPr="00C047BA">
              <w:rPr>
                <w:rFonts w:ascii="Calibri" w:hAnsi="Calibri" w:cs="Calibri"/>
                <w:i/>
                <w:iCs/>
                <w:sz w:val="16"/>
                <w:szCs w:val="16"/>
              </w:rPr>
              <w:t>Ivana S.</w:t>
            </w:r>
          </w:p>
        </w:tc>
      </w:tr>
    </w:tbl>
    <w:p w14:paraId="176945A3" w14:textId="3CA136C9" w:rsidR="000C369A" w:rsidRPr="00C047BA" w:rsidRDefault="000C369A" w:rsidP="000C369A">
      <w:pPr>
        <w:rPr>
          <w:rFonts w:ascii="Calibri" w:hAnsi="Calibri" w:cs="Calibri"/>
        </w:rPr>
      </w:pPr>
    </w:p>
    <w:p w14:paraId="5512006E" w14:textId="2EA753DA" w:rsidR="000C369A" w:rsidRPr="00C047BA" w:rsidRDefault="000C369A" w:rsidP="000C369A">
      <w:pPr>
        <w:rPr>
          <w:rFonts w:ascii="Calibri" w:hAnsi="Calibri" w:cs="Calibri"/>
        </w:rPr>
      </w:pPr>
    </w:p>
    <w:p w14:paraId="6448AE81" w14:textId="00AA4481" w:rsidR="000C369A" w:rsidRPr="00C047BA" w:rsidRDefault="000C369A" w:rsidP="000C369A">
      <w:pPr>
        <w:pStyle w:val="Heading2"/>
        <w:rPr>
          <w:rFonts w:ascii="Calibri" w:hAnsi="Calibri" w:cs="Calibri"/>
        </w:rPr>
      </w:pPr>
      <w:bookmarkStart w:id="19" w:name="_Toc147919819"/>
      <w:r w:rsidRPr="00C047BA">
        <w:rPr>
          <w:rFonts w:ascii="Calibri" w:hAnsi="Calibri" w:cs="Calibri"/>
        </w:rPr>
        <w:t>ŠKOLSKA KUHINJA</w:t>
      </w:r>
      <w:bookmarkEnd w:id="19"/>
      <w:r w:rsidRPr="00C047BA">
        <w:rPr>
          <w:rFonts w:ascii="Calibri" w:hAnsi="Calibri" w:cs="Calibri"/>
        </w:rPr>
        <w:t xml:space="preserve"> </w:t>
      </w:r>
    </w:p>
    <w:p w14:paraId="3090476C" w14:textId="77777777" w:rsidR="000C369A" w:rsidRPr="00C047BA" w:rsidRDefault="000C369A" w:rsidP="000C369A">
      <w:pPr>
        <w:jc w:val="both"/>
        <w:rPr>
          <w:rFonts w:ascii="Calibri" w:hAnsi="Calibri" w:cs="Calibri"/>
        </w:rPr>
      </w:pPr>
    </w:p>
    <w:p w14:paraId="61B33970" w14:textId="2FF5E737" w:rsidR="000C369A" w:rsidRPr="004E6B1E" w:rsidRDefault="000C369A" w:rsidP="000C369A">
      <w:pPr>
        <w:ind w:firstLine="708"/>
        <w:jc w:val="both"/>
        <w:rPr>
          <w:rFonts w:ascii="Calibri" w:hAnsi="Calibri" w:cs="Calibri"/>
          <w:sz w:val="24"/>
          <w:szCs w:val="24"/>
        </w:rPr>
      </w:pPr>
      <w:r w:rsidRPr="004E6B1E">
        <w:rPr>
          <w:rFonts w:ascii="Calibri" w:hAnsi="Calibri" w:cs="Calibri"/>
          <w:sz w:val="24"/>
          <w:szCs w:val="24"/>
        </w:rPr>
        <w:t xml:space="preserve">Školska kuhinja radi za </w:t>
      </w:r>
      <w:r w:rsidRPr="004E6B1E">
        <w:rPr>
          <w:rFonts w:ascii="Calibri" w:hAnsi="Calibri" w:cs="Calibri"/>
          <w:b/>
          <w:bCs/>
          <w:color w:val="2F5496" w:themeColor="accent1" w:themeShade="BF"/>
          <w:sz w:val="24"/>
          <w:szCs w:val="24"/>
        </w:rPr>
        <w:t>učenike i djelatnike</w:t>
      </w:r>
      <w:r w:rsidRPr="004E6B1E">
        <w:rPr>
          <w:rFonts w:ascii="Calibri" w:hAnsi="Calibri" w:cs="Calibri"/>
          <w:color w:val="2F5496" w:themeColor="accent1" w:themeShade="BF"/>
          <w:sz w:val="24"/>
          <w:szCs w:val="24"/>
        </w:rPr>
        <w:t xml:space="preserve"> </w:t>
      </w:r>
      <w:r w:rsidRPr="004E6B1E">
        <w:rPr>
          <w:rFonts w:ascii="Calibri" w:hAnsi="Calibri" w:cs="Calibri"/>
          <w:sz w:val="24"/>
          <w:szCs w:val="24"/>
        </w:rPr>
        <w:t xml:space="preserve">Škole, a s radom je započela 4. rujna 2023. godine. Učenici će koristiti usluge školske kuhinje nakon drugog sata </w:t>
      </w:r>
      <w:r w:rsidRPr="004E6B1E">
        <w:rPr>
          <w:rFonts w:ascii="Calibri" w:hAnsi="Calibri" w:cs="Calibri"/>
          <w:b/>
          <w:bCs/>
          <w:color w:val="2F5496" w:themeColor="accent1" w:themeShade="BF"/>
          <w:sz w:val="24"/>
          <w:szCs w:val="24"/>
        </w:rPr>
        <w:t>za vrijeme velikog odmora</w:t>
      </w:r>
      <w:r w:rsidRPr="004E6B1E">
        <w:rPr>
          <w:rFonts w:ascii="Calibri" w:hAnsi="Calibri" w:cs="Calibri"/>
          <w:sz w:val="24"/>
          <w:szCs w:val="24"/>
        </w:rPr>
        <w:t xml:space="preserve">. Učenici objeduju u holu škole (u prizemlju) ili vani. </w:t>
      </w:r>
      <w:r w:rsidRPr="004E6B1E">
        <w:rPr>
          <w:rFonts w:ascii="Calibri" w:hAnsi="Calibri" w:cs="Calibri"/>
          <w:b/>
          <w:bCs/>
          <w:color w:val="2F5496" w:themeColor="accent1" w:themeShade="BF"/>
          <w:sz w:val="24"/>
          <w:szCs w:val="24"/>
        </w:rPr>
        <w:t>Troškove prehrane u školskoj kuhinji snosi Republika Hrvatska</w:t>
      </w:r>
      <w:r w:rsidRPr="004E6B1E">
        <w:rPr>
          <w:rFonts w:ascii="Calibri" w:hAnsi="Calibri" w:cs="Calibri"/>
          <w:color w:val="2F5496" w:themeColor="accent1" w:themeShade="BF"/>
          <w:sz w:val="24"/>
          <w:szCs w:val="24"/>
        </w:rPr>
        <w:t xml:space="preserve"> </w:t>
      </w:r>
      <w:r w:rsidRPr="004E6B1E">
        <w:rPr>
          <w:rFonts w:ascii="Calibri" w:hAnsi="Calibri" w:cs="Calibri"/>
          <w:sz w:val="24"/>
          <w:szCs w:val="24"/>
        </w:rPr>
        <w:t xml:space="preserve">(Odluka o kriterijima i načinu financiranja, odnosno sufinanciranja troškova prehrane za učenike osnovnih škola za školsku godinu 2023./2024) </w:t>
      </w:r>
    </w:p>
    <w:p w14:paraId="68CEE6F0" w14:textId="2442C8D8" w:rsidR="000C369A" w:rsidRPr="004E6B1E" w:rsidRDefault="000C369A" w:rsidP="000C369A">
      <w:pPr>
        <w:ind w:firstLine="708"/>
        <w:jc w:val="both"/>
        <w:rPr>
          <w:rFonts w:ascii="Calibri" w:hAnsi="Calibri" w:cs="Calibri"/>
          <w:sz w:val="24"/>
          <w:szCs w:val="24"/>
        </w:rPr>
      </w:pPr>
      <w:r w:rsidRPr="004E6B1E">
        <w:rPr>
          <w:rFonts w:ascii="Calibri" w:hAnsi="Calibri" w:cs="Calibri"/>
          <w:sz w:val="24"/>
          <w:szCs w:val="24"/>
        </w:rPr>
        <w:t xml:space="preserve">Škola i ove godine sudjeluje u </w:t>
      </w:r>
      <w:r w:rsidRPr="004E6B1E">
        <w:rPr>
          <w:rFonts w:ascii="Calibri" w:hAnsi="Calibri" w:cs="Calibri"/>
          <w:i/>
          <w:sz w:val="24"/>
          <w:szCs w:val="24"/>
        </w:rPr>
        <w:t xml:space="preserve">Školskoj shemi voća i povrća, mlijeka i mliječnih proizvoda </w:t>
      </w:r>
      <w:r w:rsidRPr="004E6B1E">
        <w:rPr>
          <w:rFonts w:ascii="Calibri" w:hAnsi="Calibri" w:cs="Calibri"/>
          <w:sz w:val="24"/>
          <w:szCs w:val="24"/>
        </w:rPr>
        <w:t>kojim se promiču navike zdrave prehrane u odgojno-obrazovnim ustanovama (Pravilnik o školskoj shemi voća i povrća te mlijeka i mliječnih proizvoda).</w:t>
      </w:r>
    </w:p>
    <w:p w14:paraId="311FD5E5" w14:textId="18372150" w:rsidR="000C369A" w:rsidRPr="004E6B1E" w:rsidRDefault="000C369A" w:rsidP="000C369A">
      <w:pPr>
        <w:ind w:firstLine="708"/>
        <w:jc w:val="both"/>
        <w:rPr>
          <w:rFonts w:ascii="Calibri" w:hAnsi="Calibri" w:cs="Calibri"/>
          <w:sz w:val="24"/>
          <w:szCs w:val="24"/>
        </w:rPr>
      </w:pPr>
      <w:r w:rsidRPr="004E6B1E">
        <w:rPr>
          <w:rFonts w:ascii="Calibri" w:hAnsi="Calibri" w:cs="Calibri"/>
          <w:sz w:val="24"/>
          <w:szCs w:val="24"/>
        </w:rPr>
        <w:t xml:space="preserve">Infrastrukturna opremljenost školske kuhinje je zadovoljavajuća no u planu su izmjene koje će omogućiti školskoj kuharici bilje uvijete za rad te osiguranje zdravijih i cjelovitijih školskih obroka. U to se ubraja nabavka posuđa i pribora, kuhinjskih aparata, opremanje prostora za skladištenje i sl. </w:t>
      </w:r>
    </w:p>
    <w:p w14:paraId="1CD5438C" w14:textId="4A918A3A" w:rsidR="000C369A" w:rsidRPr="004E6B1E" w:rsidRDefault="000C369A" w:rsidP="000C369A">
      <w:pPr>
        <w:rPr>
          <w:rFonts w:ascii="Calibri" w:hAnsi="Calibri" w:cs="Calibri"/>
          <w:sz w:val="24"/>
          <w:szCs w:val="24"/>
        </w:rPr>
      </w:pPr>
    </w:p>
    <w:p w14:paraId="4C70A9E9" w14:textId="19333D7E" w:rsidR="007037E5" w:rsidRPr="00C047BA" w:rsidRDefault="007037E5" w:rsidP="000C369A">
      <w:pPr>
        <w:rPr>
          <w:rFonts w:ascii="Calibri" w:hAnsi="Calibri" w:cs="Calibri"/>
        </w:rPr>
      </w:pPr>
    </w:p>
    <w:p w14:paraId="5DCAC930" w14:textId="47951C0A" w:rsidR="007037E5" w:rsidRPr="00C047BA" w:rsidRDefault="007037E5" w:rsidP="000C369A">
      <w:pPr>
        <w:rPr>
          <w:rFonts w:ascii="Calibri" w:hAnsi="Calibri" w:cs="Calibri"/>
        </w:rPr>
      </w:pPr>
    </w:p>
    <w:p w14:paraId="3E619129" w14:textId="77777777" w:rsidR="007037E5" w:rsidRPr="00C047BA" w:rsidRDefault="007037E5" w:rsidP="000C369A">
      <w:pPr>
        <w:rPr>
          <w:rFonts w:ascii="Calibri" w:hAnsi="Calibri" w:cs="Calibri"/>
        </w:rPr>
      </w:pPr>
    </w:p>
    <w:p w14:paraId="78B0EB54" w14:textId="5A6BC7AB" w:rsidR="000C369A" w:rsidRDefault="000C369A" w:rsidP="000C369A">
      <w:pPr>
        <w:rPr>
          <w:rFonts w:ascii="Calibri" w:hAnsi="Calibri" w:cs="Calibri"/>
        </w:rPr>
      </w:pPr>
    </w:p>
    <w:p w14:paraId="73D7BF1D" w14:textId="77777777" w:rsidR="0063234F" w:rsidRPr="00C047BA" w:rsidRDefault="0063234F" w:rsidP="000C369A">
      <w:pPr>
        <w:rPr>
          <w:rFonts w:ascii="Calibri" w:hAnsi="Calibri" w:cs="Calibri"/>
        </w:rPr>
      </w:pPr>
    </w:p>
    <w:p w14:paraId="410E8B7D" w14:textId="7F532852" w:rsidR="008B3326" w:rsidRPr="00C047BA" w:rsidRDefault="008B3326" w:rsidP="008B3326">
      <w:pPr>
        <w:pStyle w:val="Heading2"/>
        <w:rPr>
          <w:rFonts w:ascii="Calibri" w:hAnsi="Calibri" w:cs="Calibri"/>
        </w:rPr>
      </w:pPr>
      <w:bookmarkStart w:id="20" w:name="_Toc147919820"/>
      <w:r w:rsidRPr="00C047BA">
        <w:rPr>
          <w:rFonts w:ascii="Calibri" w:hAnsi="Calibri" w:cs="Calibri"/>
        </w:rPr>
        <w:t>GODIŠNJI KALENDAR RAD</w:t>
      </w:r>
      <w:r w:rsidR="00C43BDE">
        <w:rPr>
          <w:rFonts w:ascii="Calibri" w:hAnsi="Calibri" w:cs="Calibri"/>
        </w:rPr>
        <w:t>A</w:t>
      </w:r>
      <w:bookmarkEnd w:id="20"/>
    </w:p>
    <w:p w14:paraId="0C89396D" w14:textId="77777777" w:rsidR="008B3326" w:rsidRPr="00C047BA" w:rsidRDefault="008B3326" w:rsidP="008B3326">
      <w:pPr>
        <w:rPr>
          <w:rFonts w:ascii="Calibri" w:hAnsi="Calibri" w:cs="Calibri"/>
        </w:rPr>
      </w:pPr>
    </w:p>
    <w:tbl>
      <w:tblPr>
        <w:tblStyle w:val="GridTable1Light-Accent5"/>
        <w:tblW w:w="9807" w:type="dxa"/>
        <w:tblLayout w:type="fixed"/>
        <w:tblLook w:val="0000" w:firstRow="0" w:lastRow="0" w:firstColumn="0" w:lastColumn="0" w:noHBand="0" w:noVBand="0"/>
      </w:tblPr>
      <w:tblGrid>
        <w:gridCol w:w="1087"/>
        <w:gridCol w:w="721"/>
        <w:gridCol w:w="687"/>
        <w:gridCol w:w="708"/>
        <w:gridCol w:w="709"/>
        <w:gridCol w:w="1716"/>
        <w:gridCol w:w="717"/>
        <w:gridCol w:w="851"/>
        <w:gridCol w:w="2611"/>
      </w:tblGrid>
      <w:tr w:rsidR="00052590" w:rsidRPr="00C047BA" w14:paraId="220CFA3A" w14:textId="77777777" w:rsidTr="00D823E9">
        <w:tc>
          <w:tcPr>
            <w:tcW w:w="1087" w:type="dxa"/>
            <w:vMerge w:val="restart"/>
            <w:shd w:val="clear" w:color="auto" w:fill="8EAADB" w:themeFill="accent1" w:themeFillTint="99"/>
            <w:vAlign w:val="center"/>
          </w:tcPr>
          <w:p w14:paraId="12ADD484" w14:textId="711148C0" w:rsidR="008B3326" w:rsidRPr="00C047BA" w:rsidRDefault="00052590" w:rsidP="00052590">
            <w:pPr>
              <w:jc w:val="center"/>
              <w:rPr>
                <w:rFonts w:ascii="Calibri" w:hAnsi="Calibri" w:cs="Calibri"/>
                <w:b/>
                <w:sz w:val="20"/>
              </w:rPr>
            </w:pPr>
            <w:r w:rsidRPr="00C047BA">
              <w:rPr>
                <w:rFonts w:ascii="Calibri" w:hAnsi="Calibri" w:cs="Calibri"/>
                <w:b/>
                <w:sz w:val="20"/>
              </w:rPr>
              <w:t>OBR. RAZ.</w:t>
            </w:r>
          </w:p>
        </w:tc>
        <w:tc>
          <w:tcPr>
            <w:tcW w:w="721" w:type="dxa"/>
            <w:vMerge w:val="restart"/>
            <w:shd w:val="clear" w:color="auto" w:fill="8EAADB" w:themeFill="accent1" w:themeFillTint="99"/>
            <w:vAlign w:val="center"/>
          </w:tcPr>
          <w:p w14:paraId="31BE8307" w14:textId="6DE534EB" w:rsidR="008B3326" w:rsidRPr="00C047BA" w:rsidRDefault="00052590" w:rsidP="00052590">
            <w:pPr>
              <w:jc w:val="center"/>
              <w:rPr>
                <w:rFonts w:ascii="Calibri" w:hAnsi="Calibri" w:cs="Calibri"/>
                <w:b/>
                <w:sz w:val="20"/>
              </w:rPr>
            </w:pPr>
            <w:r w:rsidRPr="00C047BA">
              <w:rPr>
                <w:rFonts w:ascii="Calibri" w:hAnsi="Calibri" w:cs="Calibri"/>
                <w:b/>
                <w:sz w:val="20"/>
              </w:rPr>
              <w:t>MJ.</w:t>
            </w:r>
          </w:p>
        </w:tc>
        <w:tc>
          <w:tcPr>
            <w:tcW w:w="1395" w:type="dxa"/>
            <w:gridSpan w:val="2"/>
            <w:shd w:val="clear" w:color="auto" w:fill="8EAADB" w:themeFill="accent1" w:themeFillTint="99"/>
            <w:vAlign w:val="center"/>
          </w:tcPr>
          <w:p w14:paraId="74B56A6C" w14:textId="6F029564" w:rsidR="008B3326" w:rsidRPr="00C047BA" w:rsidRDefault="00052590" w:rsidP="00052590">
            <w:pPr>
              <w:jc w:val="center"/>
              <w:rPr>
                <w:rFonts w:ascii="Calibri" w:hAnsi="Calibri" w:cs="Calibri"/>
                <w:sz w:val="20"/>
              </w:rPr>
            </w:pPr>
            <w:r w:rsidRPr="00C047BA">
              <w:rPr>
                <w:rFonts w:ascii="Calibri" w:hAnsi="Calibri" w:cs="Calibri"/>
                <w:b/>
                <w:sz w:val="20"/>
              </w:rPr>
              <w:t>BROJ DANA</w:t>
            </w:r>
          </w:p>
        </w:tc>
        <w:tc>
          <w:tcPr>
            <w:tcW w:w="709" w:type="dxa"/>
            <w:vMerge w:val="restart"/>
            <w:shd w:val="clear" w:color="auto" w:fill="8EAADB" w:themeFill="accent1" w:themeFillTint="99"/>
            <w:vAlign w:val="center"/>
          </w:tcPr>
          <w:p w14:paraId="6EC0AAFE" w14:textId="580958BC" w:rsidR="008B3326" w:rsidRPr="00C047BA" w:rsidRDefault="00052590" w:rsidP="00052590">
            <w:pPr>
              <w:jc w:val="center"/>
              <w:rPr>
                <w:rFonts w:ascii="Calibri" w:hAnsi="Calibri" w:cs="Calibri"/>
                <w:b/>
                <w:sz w:val="20"/>
              </w:rPr>
            </w:pPr>
            <w:r w:rsidRPr="00C047BA">
              <w:rPr>
                <w:rFonts w:ascii="Calibri" w:hAnsi="Calibri" w:cs="Calibri"/>
                <w:b/>
                <w:sz w:val="20"/>
              </w:rPr>
              <w:t>BLAG.,</w:t>
            </w:r>
          </w:p>
          <w:p w14:paraId="706CB28E" w14:textId="3FC35883" w:rsidR="008B3326" w:rsidRPr="00C047BA" w:rsidRDefault="00052590" w:rsidP="00052590">
            <w:pPr>
              <w:jc w:val="center"/>
              <w:rPr>
                <w:rFonts w:ascii="Calibri" w:hAnsi="Calibri" w:cs="Calibri"/>
                <w:b/>
                <w:sz w:val="16"/>
              </w:rPr>
            </w:pPr>
            <w:r w:rsidRPr="00C047BA">
              <w:rPr>
                <w:rFonts w:ascii="Calibri" w:hAnsi="Calibri" w:cs="Calibri"/>
                <w:b/>
                <w:sz w:val="20"/>
              </w:rPr>
              <w:t>NER. D.</w:t>
            </w:r>
          </w:p>
        </w:tc>
        <w:tc>
          <w:tcPr>
            <w:tcW w:w="1716" w:type="dxa"/>
            <w:vMerge w:val="restart"/>
            <w:shd w:val="clear" w:color="auto" w:fill="8EAADB" w:themeFill="accent1" w:themeFillTint="99"/>
            <w:vAlign w:val="center"/>
          </w:tcPr>
          <w:p w14:paraId="150ADB2A" w14:textId="3986C8FF" w:rsidR="008B3326" w:rsidRPr="00C047BA" w:rsidRDefault="00052590" w:rsidP="00052590">
            <w:pPr>
              <w:jc w:val="center"/>
              <w:rPr>
                <w:rFonts w:ascii="Calibri" w:hAnsi="Calibri" w:cs="Calibri"/>
                <w:b/>
                <w:sz w:val="20"/>
              </w:rPr>
            </w:pPr>
            <w:r w:rsidRPr="00C047BA">
              <w:rPr>
                <w:rFonts w:ascii="Calibri" w:hAnsi="Calibri" w:cs="Calibri"/>
                <w:b/>
                <w:sz w:val="20"/>
              </w:rPr>
              <w:t>ZNAČAJNIJI</w:t>
            </w:r>
          </w:p>
          <w:p w14:paraId="5C868B2F" w14:textId="719E9EFF" w:rsidR="008B3326" w:rsidRPr="00C047BA" w:rsidRDefault="00052590" w:rsidP="00052590">
            <w:pPr>
              <w:jc w:val="center"/>
              <w:rPr>
                <w:rFonts w:ascii="Calibri" w:hAnsi="Calibri" w:cs="Calibri"/>
                <w:b/>
                <w:sz w:val="16"/>
              </w:rPr>
            </w:pPr>
            <w:r w:rsidRPr="00C047BA">
              <w:rPr>
                <w:rFonts w:ascii="Calibri" w:hAnsi="Calibri" w:cs="Calibri"/>
                <w:b/>
                <w:sz w:val="20"/>
              </w:rPr>
              <w:t>DATUMI</w:t>
            </w:r>
          </w:p>
        </w:tc>
        <w:tc>
          <w:tcPr>
            <w:tcW w:w="717" w:type="dxa"/>
            <w:vMerge w:val="restart"/>
            <w:shd w:val="clear" w:color="auto" w:fill="8EAADB" w:themeFill="accent1" w:themeFillTint="99"/>
            <w:vAlign w:val="center"/>
          </w:tcPr>
          <w:p w14:paraId="30967B5E" w14:textId="455E366C" w:rsidR="008B3326" w:rsidRPr="00C047BA" w:rsidRDefault="00052590" w:rsidP="00052590">
            <w:pPr>
              <w:jc w:val="center"/>
              <w:rPr>
                <w:rFonts w:ascii="Calibri" w:hAnsi="Calibri" w:cs="Calibri"/>
                <w:b/>
                <w:sz w:val="20"/>
              </w:rPr>
            </w:pPr>
            <w:r w:rsidRPr="00C047BA">
              <w:rPr>
                <w:rFonts w:ascii="Calibri" w:hAnsi="Calibri" w:cs="Calibri"/>
                <w:b/>
                <w:sz w:val="20"/>
              </w:rPr>
              <w:t>UPIS</w:t>
            </w:r>
          </w:p>
          <w:p w14:paraId="18079134" w14:textId="14C23ED1" w:rsidR="008B3326" w:rsidRPr="00C047BA" w:rsidRDefault="00052590" w:rsidP="00052590">
            <w:pPr>
              <w:jc w:val="center"/>
              <w:rPr>
                <w:rFonts w:ascii="Calibri" w:hAnsi="Calibri" w:cs="Calibri"/>
                <w:b/>
                <w:sz w:val="14"/>
              </w:rPr>
            </w:pPr>
            <w:r w:rsidRPr="00C047BA">
              <w:rPr>
                <w:rFonts w:ascii="Calibri" w:hAnsi="Calibri" w:cs="Calibri"/>
                <w:b/>
                <w:sz w:val="20"/>
              </w:rPr>
              <w:t>U I. R.</w:t>
            </w:r>
          </w:p>
        </w:tc>
        <w:tc>
          <w:tcPr>
            <w:tcW w:w="851" w:type="dxa"/>
            <w:vMerge w:val="restart"/>
            <w:shd w:val="clear" w:color="auto" w:fill="8EAADB" w:themeFill="accent1" w:themeFillTint="99"/>
            <w:vAlign w:val="center"/>
          </w:tcPr>
          <w:p w14:paraId="755A3960" w14:textId="79997AA8" w:rsidR="008B3326" w:rsidRPr="00C047BA" w:rsidRDefault="00052590" w:rsidP="00052590">
            <w:pPr>
              <w:jc w:val="center"/>
              <w:rPr>
                <w:rFonts w:ascii="Calibri" w:hAnsi="Calibri" w:cs="Calibri"/>
                <w:b/>
                <w:sz w:val="20"/>
              </w:rPr>
            </w:pPr>
            <w:r w:rsidRPr="00C047BA">
              <w:rPr>
                <w:rFonts w:ascii="Calibri" w:hAnsi="Calibri" w:cs="Calibri"/>
                <w:b/>
                <w:sz w:val="20"/>
              </w:rPr>
              <w:t>POD.</w:t>
            </w:r>
          </w:p>
          <w:p w14:paraId="21580EA3" w14:textId="6E329533" w:rsidR="008B3326" w:rsidRPr="00C047BA" w:rsidRDefault="00052590" w:rsidP="00052590">
            <w:pPr>
              <w:jc w:val="center"/>
              <w:rPr>
                <w:rFonts w:ascii="Calibri" w:hAnsi="Calibri" w:cs="Calibri"/>
                <w:b/>
                <w:sz w:val="16"/>
              </w:rPr>
            </w:pPr>
            <w:r w:rsidRPr="00C047BA">
              <w:rPr>
                <w:rFonts w:ascii="Calibri" w:hAnsi="Calibri" w:cs="Calibri"/>
                <w:b/>
                <w:sz w:val="20"/>
              </w:rPr>
              <w:t>SVJED.</w:t>
            </w:r>
          </w:p>
        </w:tc>
        <w:tc>
          <w:tcPr>
            <w:tcW w:w="2611" w:type="dxa"/>
            <w:vMerge w:val="restart"/>
            <w:shd w:val="clear" w:color="auto" w:fill="8EAADB" w:themeFill="accent1" w:themeFillTint="99"/>
            <w:vAlign w:val="center"/>
          </w:tcPr>
          <w:p w14:paraId="4A36594F" w14:textId="0A7C0B7A" w:rsidR="008B3326" w:rsidRPr="00C047BA" w:rsidRDefault="00052590" w:rsidP="00052590">
            <w:pPr>
              <w:jc w:val="center"/>
              <w:rPr>
                <w:rFonts w:ascii="Calibri" w:hAnsi="Calibri" w:cs="Calibri"/>
                <w:i/>
                <w:sz w:val="20"/>
              </w:rPr>
            </w:pPr>
            <w:r w:rsidRPr="00C047BA">
              <w:rPr>
                <w:rFonts w:ascii="Calibri" w:hAnsi="Calibri" w:cs="Calibri"/>
                <w:b/>
                <w:i/>
                <w:sz w:val="20"/>
              </w:rPr>
              <w:t>NAPOMENE</w:t>
            </w:r>
          </w:p>
        </w:tc>
      </w:tr>
      <w:tr w:rsidR="00052590" w:rsidRPr="00C047BA" w14:paraId="7BF7CEA9" w14:textId="77777777" w:rsidTr="00D823E9">
        <w:tc>
          <w:tcPr>
            <w:tcW w:w="1087" w:type="dxa"/>
            <w:vMerge/>
            <w:vAlign w:val="center"/>
          </w:tcPr>
          <w:p w14:paraId="66E84455" w14:textId="77777777" w:rsidR="008B3326" w:rsidRPr="00C047BA" w:rsidRDefault="008B3326" w:rsidP="00052590">
            <w:pPr>
              <w:jc w:val="center"/>
              <w:rPr>
                <w:rFonts w:ascii="Calibri" w:hAnsi="Calibri" w:cs="Calibri"/>
                <w:b/>
                <w:sz w:val="18"/>
              </w:rPr>
            </w:pPr>
          </w:p>
        </w:tc>
        <w:tc>
          <w:tcPr>
            <w:tcW w:w="721" w:type="dxa"/>
            <w:vMerge/>
            <w:vAlign w:val="center"/>
          </w:tcPr>
          <w:p w14:paraId="779252BB" w14:textId="77777777" w:rsidR="008B3326" w:rsidRPr="00C047BA" w:rsidRDefault="008B3326" w:rsidP="00052590">
            <w:pPr>
              <w:jc w:val="center"/>
              <w:rPr>
                <w:rFonts w:ascii="Calibri" w:hAnsi="Calibri" w:cs="Calibri"/>
                <w:b/>
                <w:sz w:val="16"/>
              </w:rPr>
            </w:pPr>
          </w:p>
        </w:tc>
        <w:tc>
          <w:tcPr>
            <w:tcW w:w="687" w:type="dxa"/>
            <w:shd w:val="clear" w:color="auto" w:fill="8EAADB" w:themeFill="accent1" w:themeFillTint="99"/>
            <w:vAlign w:val="center"/>
          </w:tcPr>
          <w:p w14:paraId="437CD8AE" w14:textId="77777777" w:rsidR="008B3326" w:rsidRPr="00C047BA" w:rsidRDefault="008B3326" w:rsidP="00052590">
            <w:pPr>
              <w:jc w:val="center"/>
              <w:rPr>
                <w:rFonts w:ascii="Calibri" w:hAnsi="Calibri" w:cs="Calibri"/>
                <w:b/>
                <w:sz w:val="18"/>
              </w:rPr>
            </w:pPr>
            <w:r w:rsidRPr="00C047BA">
              <w:rPr>
                <w:rFonts w:ascii="Calibri" w:hAnsi="Calibri" w:cs="Calibri"/>
                <w:b/>
                <w:sz w:val="18"/>
              </w:rPr>
              <w:t>Rad.</w:t>
            </w:r>
          </w:p>
        </w:tc>
        <w:tc>
          <w:tcPr>
            <w:tcW w:w="708" w:type="dxa"/>
            <w:shd w:val="clear" w:color="auto" w:fill="8EAADB" w:themeFill="accent1" w:themeFillTint="99"/>
            <w:vAlign w:val="center"/>
          </w:tcPr>
          <w:p w14:paraId="279151B8" w14:textId="77777777" w:rsidR="008B3326" w:rsidRPr="00C047BA" w:rsidRDefault="008B3326" w:rsidP="00052590">
            <w:pPr>
              <w:jc w:val="center"/>
              <w:rPr>
                <w:rFonts w:ascii="Calibri" w:hAnsi="Calibri" w:cs="Calibri"/>
                <w:b/>
                <w:sz w:val="18"/>
              </w:rPr>
            </w:pPr>
            <w:r w:rsidRPr="00C047BA">
              <w:rPr>
                <w:rFonts w:ascii="Calibri" w:hAnsi="Calibri" w:cs="Calibri"/>
                <w:b/>
                <w:sz w:val="18"/>
              </w:rPr>
              <w:t>Nas.</w:t>
            </w:r>
          </w:p>
        </w:tc>
        <w:tc>
          <w:tcPr>
            <w:tcW w:w="709" w:type="dxa"/>
            <w:vMerge/>
            <w:vAlign w:val="center"/>
          </w:tcPr>
          <w:p w14:paraId="0CF8D6C4" w14:textId="77777777" w:rsidR="008B3326" w:rsidRPr="00C047BA" w:rsidRDefault="008B3326" w:rsidP="00052590">
            <w:pPr>
              <w:jc w:val="center"/>
              <w:rPr>
                <w:rFonts w:ascii="Calibri" w:hAnsi="Calibri" w:cs="Calibri"/>
                <w:b/>
                <w:sz w:val="16"/>
              </w:rPr>
            </w:pPr>
          </w:p>
        </w:tc>
        <w:tc>
          <w:tcPr>
            <w:tcW w:w="1716" w:type="dxa"/>
            <w:vMerge/>
            <w:vAlign w:val="center"/>
          </w:tcPr>
          <w:p w14:paraId="4153C54A" w14:textId="77777777" w:rsidR="008B3326" w:rsidRPr="00C047BA" w:rsidRDefault="008B3326" w:rsidP="00052590">
            <w:pPr>
              <w:jc w:val="center"/>
              <w:rPr>
                <w:rFonts w:ascii="Calibri" w:hAnsi="Calibri" w:cs="Calibri"/>
                <w:b/>
                <w:sz w:val="16"/>
              </w:rPr>
            </w:pPr>
          </w:p>
        </w:tc>
        <w:tc>
          <w:tcPr>
            <w:tcW w:w="717" w:type="dxa"/>
            <w:vMerge/>
            <w:vAlign w:val="center"/>
          </w:tcPr>
          <w:p w14:paraId="45C4888A" w14:textId="77777777" w:rsidR="008B3326" w:rsidRPr="00C047BA" w:rsidRDefault="008B3326" w:rsidP="00052590">
            <w:pPr>
              <w:jc w:val="center"/>
              <w:rPr>
                <w:rFonts w:ascii="Calibri" w:hAnsi="Calibri" w:cs="Calibri"/>
                <w:b/>
                <w:sz w:val="14"/>
              </w:rPr>
            </w:pPr>
          </w:p>
        </w:tc>
        <w:tc>
          <w:tcPr>
            <w:tcW w:w="851" w:type="dxa"/>
            <w:vMerge/>
            <w:vAlign w:val="center"/>
          </w:tcPr>
          <w:p w14:paraId="1FB6FC1D" w14:textId="77777777" w:rsidR="008B3326" w:rsidRPr="00C047BA" w:rsidRDefault="008B3326" w:rsidP="00052590">
            <w:pPr>
              <w:jc w:val="center"/>
              <w:rPr>
                <w:rFonts w:ascii="Calibri" w:hAnsi="Calibri" w:cs="Calibri"/>
                <w:b/>
                <w:sz w:val="16"/>
              </w:rPr>
            </w:pPr>
          </w:p>
        </w:tc>
        <w:tc>
          <w:tcPr>
            <w:tcW w:w="2611" w:type="dxa"/>
            <w:vMerge/>
            <w:vAlign w:val="center"/>
          </w:tcPr>
          <w:p w14:paraId="49F2A02E" w14:textId="77777777" w:rsidR="008B3326" w:rsidRPr="00C047BA" w:rsidRDefault="008B3326" w:rsidP="00052590">
            <w:pPr>
              <w:jc w:val="center"/>
              <w:rPr>
                <w:rFonts w:ascii="Calibri" w:hAnsi="Calibri" w:cs="Calibri"/>
              </w:rPr>
            </w:pPr>
          </w:p>
        </w:tc>
      </w:tr>
      <w:tr w:rsidR="008B3326" w:rsidRPr="00C047BA" w14:paraId="71892CE2" w14:textId="77777777" w:rsidTr="0089225D">
        <w:trPr>
          <w:trHeight w:val="517"/>
        </w:trPr>
        <w:tc>
          <w:tcPr>
            <w:tcW w:w="1087" w:type="dxa"/>
            <w:vAlign w:val="center"/>
          </w:tcPr>
          <w:p w14:paraId="6CC0344F" w14:textId="77777777" w:rsidR="008B3326" w:rsidRPr="00C047BA" w:rsidRDefault="008B3326" w:rsidP="00052590">
            <w:pPr>
              <w:jc w:val="center"/>
              <w:rPr>
                <w:rFonts w:ascii="Calibri" w:hAnsi="Calibri" w:cs="Calibri"/>
                <w:sz w:val="16"/>
              </w:rPr>
            </w:pPr>
          </w:p>
        </w:tc>
        <w:tc>
          <w:tcPr>
            <w:tcW w:w="721" w:type="dxa"/>
            <w:vAlign w:val="center"/>
          </w:tcPr>
          <w:p w14:paraId="24A3B1EA"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IX.</w:t>
            </w:r>
          </w:p>
        </w:tc>
        <w:tc>
          <w:tcPr>
            <w:tcW w:w="687" w:type="dxa"/>
            <w:vAlign w:val="center"/>
          </w:tcPr>
          <w:p w14:paraId="36ED112F" w14:textId="22954BA5" w:rsidR="008B3326" w:rsidRPr="00C047BA" w:rsidRDefault="008B3326" w:rsidP="00052590">
            <w:pPr>
              <w:jc w:val="center"/>
              <w:rPr>
                <w:rFonts w:ascii="Calibri" w:hAnsi="Calibri" w:cs="Calibri"/>
                <w:sz w:val="16"/>
              </w:rPr>
            </w:pPr>
            <w:r w:rsidRPr="00C047BA">
              <w:rPr>
                <w:rFonts w:ascii="Calibri" w:hAnsi="Calibri" w:cs="Calibri"/>
                <w:sz w:val="16"/>
              </w:rPr>
              <w:t>2</w:t>
            </w:r>
            <w:r w:rsidR="00041EBC">
              <w:rPr>
                <w:rFonts w:ascii="Calibri" w:hAnsi="Calibri" w:cs="Calibri"/>
                <w:sz w:val="16"/>
              </w:rPr>
              <w:t>0</w:t>
            </w:r>
          </w:p>
        </w:tc>
        <w:tc>
          <w:tcPr>
            <w:tcW w:w="708" w:type="dxa"/>
            <w:vAlign w:val="center"/>
          </w:tcPr>
          <w:p w14:paraId="3FB9143D" w14:textId="6562AC35" w:rsidR="008B3326" w:rsidRPr="00C047BA" w:rsidRDefault="00041EBC" w:rsidP="00052590">
            <w:pPr>
              <w:jc w:val="center"/>
              <w:rPr>
                <w:rFonts w:ascii="Calibri" w:hAnsi="Calibri" w:cs="Calibri"/>
                <w:sz w:val="16"/>
              </w:rPr>
            </w:pPr>
            <w:r>
              <w:rPr>
                <w:rFonts w:ascii="Calibri" w:hAnsi="Calibri" w:cs="Calibri"/>
                <w:sz w:val="16"/>
              </w:rPr>
              <w:t>20</w:t>
            </w:r>
          </w:p>
        </w:tc>
        <w:tc>
          <w:tcPr>
            <w:tcW w:w="709" w:type="dxa"/>
            <w:vAlign w:val="center"/>
          </w:tcPr>
          <w:p w14:paraId="3A4A2BAC" w14:textId="370836B8" w:rsidR="008B3326" w:rsidRPr="00C047BA" w:rsidRDefault="0089225D" w:rsidP="00052590">
            <w:pPr>
              <w:jc w:val="center"/>
              <w:rPr>
                <w:rFonts w:ascii="Calibri" w:hAnsi="Calibri" w:cs="Calibri"/>
                <w:sz w:val="16"/>
              </w:rPr>
            </w:pPr>
            <w:r>
              <w:rPr>
                <w:rFonts w:ascii="Calibri" w:hAnsi="Calibri" w:cs="Calibri"/>
                <w:sz w:val="16"/>
              </w:rPr>
              <w:t>1</w:t>
            </w:r>
            <w:r w:rsidR="00041EBC">
              <w:rPr>
                <w:rFonts w:ascii="Calibri" w:hAnsi="Calibri" w:cs="Calibri"/>
                <w:sz w:val="16"/>
              </w:rPr>
              <w:t>0</w:t>
            </w:r>
          </w:p>
        </w:tc>
        <w:tc>
          <w:tcPr>
            <w:tcW w:w="1716" w:type="dxa"/>
            <w:vAlign w:val="center"/>
          </w:tcPr>
          <w:p w14:paraId="4A7A3236" w14:textId="77777777" w:rsidR="008B3326" w:rsidRPr="00C047BA" w:rsidRDefault="008B3326" w:rsidP="00052590">
            <w:pPr>
              <w:jc w:val="center"/>
              <w:rPr>
                <w:rFonts w:ascii="Calibri" w:hAnsi="Calibri" w:cs="Calibri"/>
                <w:sz w:val="14"/>
              </w:rPr>
            </w:pPr>
            <w:r w:rsidRPr="00C047BA">
              <w:rPr>
                <w:rFonts w:ascii="Calibri" w:hAnsi="Calibri" w:cs="Calibri"/>
                <w:sz w:val="14"/>
              </w:rPr>
              <w:t>26.9. Europski dan jezika</w:t>
            </w:r>
          </w:p>
        </w:tc>
        <w:tc>
          <w:tcPr>
            <w:tcW w:w="717" w:type="dxa"/>
            <w:vAlign w:val="center"/>
          </w:tcPr>
          <w:p w14:paraId="4CE51B75" w14:textId="77777777" w:rsidR="008B3326" w:rsidRPr="00C047BA" w:rsidRDefault="008B3326" w:rsidP="00052590">
            <w:pPr>
              <w:jc w:val="center"/>
              <w:rPr>
                <w:rFonts w:ascii="Calibri" w:hAnsi="Calibri" w:cs="Calibri"/>
              </w:rPr>
            </w:pPr>
          </w:p>
        </w:tc>
        <w:tc>
          <w:tcPr>
            <w:tcW w:w="851" w:type="dxa"/>
            <w:vAlign w:val="center"/>
          </w:tcPr>
          <w:p w14:paraId="0C5B292E" w14:textId="77777777" w:rsidR="008B3326" w:rsidRPr="00C047BA" w:rsidRDefault="008B3326" w:rsidP="00052590">
            <w:pPr>
              <w:jc w:val="center"/>
              <w:rPr>
                <w:rFonts w:ascii="Calibri" w:hAnsi="Calibri" w:cs="Calibri"/>
              </w:rPr>
            </w:pPr>
          </w:p>
        </w:tc>
        <w:tc>
          <w:tcPr>
            <w:tcW w:w="2611" w:type="dxa"/>
            <w:vAlign w:val="center"/>
          </w:tcPr>
          <w:p w14:paraId="20477CBD" w14:textId="77777777" w:rsidR="008B3326" w:rsidRPr="0089225D" w:rsidRDefault="008B3326" w:rsidP="00052590">
            <w:pPr>
              <w:jc w:val="center"/>
              <w:rPr>
                <w:rFonts w:ascii="Calibri" w:hAnsi="Calibri" w:cs="Calibri"/>
                <w:sz w:val="16"/>
                <w:szCs w:val="20"/>
              </w:rPr>
            </w:pPr>
          </w:p>
        </w:tc>
      </w:tr>
      <w:tr w:rsidR="008B3326" w:rsidRPr="00C047BA" w14:paraId="0E4D48F6" w14:textId="77777777" w:rsidTr="00052590">
        <w:tc>
          <w:tcPr>
            <w:tcW w:w="1087" w:type="dxa"/>
            <w:vMerge w:val="restart"/>
            <w:textDirection w:val="btLr"/>
            <w:vAlign w:val="center"/>
          </w:tcPr>
          <w:p w14:paraId="368BCC38" w14:textId="77777777" w:rsidR="008B3326" w:rsidRPr="00C047BA" w:rsidRDefault="008B3326" w:rsidP="00052590">
            <w:pPr>
              <w:ind w:left="113" w:right="113"/>
              <w:jc w:val="center"/>
              <w:rPr>
                <w:rFonts w:ascii="Calibri" w:hAnsi="Calibri" w:cs="Calibri"/>
                <w:b/>
                <w:sz w:val="16"/>
              </w:rPr>
            </w:pPr>
          </w:p>
          <w:p w14:paraId="2C264C66" w14:textId="77777777" w:rsidR="008B3326" w:rsidRPr="00C047BA" w:rsidRDefault="008B3326" w:rsidP="00052590">
            <w:pPr>
              <w:ind w:left="113" w:right="113"/>
              <w:jc w:val="center"/>
              <w:rPr>
                <w:rFonts w:ascii="Calibri" w:hAnsi="Calibri" w:cs="Calibri"/>
                <w:b/>
                <w:sz w:val="16"/>
              </w:rPr>
            </w:pPr>
          </w:p>
          <w:p w14:paraId="544DA68B" w14:textId="77777777" w:rsidR="008B3326" w:rsidRPr="00C047BA" w:rsidRDefault="008B3326" w:rsidP="00052590">
            <w:pPr>
              <w:ind w:left="113" w:right="113"/>
              <w:jc w:val="center"/>
              <w:rPr>
                <w:rFonts w:ascii="Calibri" w:hAnsi="Calibri" w:cs="Calibri"/>
                <w:b/>
                <w:i/>
                <w:sz w:val="16"/>
              </w:rPr>
            </w:pPr>
            <w:r w:rsidRPr="00C047BA">
              <w:rPr>
                <w:rFonts w:ascii="Calibri" w:hAnsi="Calibri" w:cs="Calibri"/>
                <w:b/>
                <w:sz w:val="16"/>
              </w:rPr>
              <w:t xml:space="preserve">PRVO </w:t>
            </w:r>
            <w:r w:rsidRPr="00C047BA">
              <w:rPr>
                <w:rFonts w:ascii="Calibri" w:hAnsi="Calibri" w:cs="Calibri"/>
                <w:b/>
                <w:sz w:val="16"/>
              </w:rPr>
              <w:br/>
              <w:t>POLUGODIŠTE</w:t>
            </w:r>
          </w:p>
        </w:tc>
        <w:tc>
          <w:tcPr>
            <w:tcW w:w="721" w:type="dxa"/>
            <w:vAlign w:val="center"/>
          </w:tcPr>
          <w:p w14:paraId="41FAF2E5" w14:textId="77777777" w:rsidR="008B3326" w:rsidRPr="00C047BA" w:rsidRDefault="008B3326" w:rsidP="00052590">
            <w:pPr>
              <w:jc w:val="center"/>
              <w:rPr>
                <w:rFonts w:ascii="Calibri" w:hAnsi="Calibri" w:cs="Calibri"/>
                <w:b/>
                <w:sz w:val="22"/>
                <w:szCs w:val="22"/>
              </w:rPr>
            </w:pPr>
          </w:p>
          <w:p w14:paraId="53451135" w14:textId="77777777" w:rsidR="008B3326" w:rsidRPr="00C047BA" w:rsidRDefault="008B3326" w:rsidP="00052590">
            <w:pPr>
              <w:jc w:val="center"/>
              <w:rPr>
                <w:rFonts w:ascii="Calibri" w:hAnsi="Calibri" w:cs="Calibri"/>
                <w:b/>
                <w:sz w:val="22"/>
                <w:szCs w:val="22"/>
              </w:rPr>
            </w:pPr>
          </w:p>
          <w:p w14:paraId="1BB20C2D"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X.</w:t>
            </w:r>
          </w:p>
        </w:tc>
        <w:tc>
          <w:tcPr>
            <w:tcW w:w="687" w:type="dxa"/>
            <w:vAlign w:val="center"/>
          </w:tcPr>
          <w:p w14:paraId="1889DFBC" w14:textId="77777777" w:rsidR="008B3326" w:rsidRPr="00C047BA" w:rsidRDefault="008B3326" w:rsidP="00052590">
            <w:pPr>
              <w:jc w:val="center"/>
              <w:rPr>
                <w:rFonts w:ascii="Calibri" w:hAnsi="Calibri" w:cs="Calibri"/>
                <w:sz w:val="16"/>
              </w:rPr>
            </w:pPr>
          </w:p>
          <w:p w14:paraId="7C58EA69" w14:textId="732FE5FF" w:rsidR="008B3326" w:rsidRPr="00C047BA" w:rsidRDefault="008B3326" w:rsidP="00052590">
            <w:pPr>
              <w:jc w:val="center"/>
              <w:rPr>
                <w:rFonts w:ascii="Calibri" w:hAnsi="Calibri" w:cs="Calibri"/>
                <w:sz w:val="16"/>
              </w:rPr>
            </w:pPr>
            <w:r w:rsidRPr="00C047BA">
              <w:rPr>
                <w:rFonts w:ascii="Calibri" w:hAnsi="Calibri" w:cs="Calibri"/>
                <w:sz w:val="16"/>
              </w:rPr>
              <w:t>2</w:t>
            </w:r>
            <w:r w:rsidR="0089225D">
              <w:rPr>
                <w:rFonts w:ascii="Calibri" w:hAnsi="Calibri" w:cs="Calibri"/>
                <w:sz w:val="16"/>
              </w:rPr>
              <w:t>0</w:t>
            </w:r>
          </w:p>
        </w:tc>
        <w:tc>
          <w:tcPr>
            <w:tcW w:w="708" w:type="dxa"/>
            <w:vAlign w:val="center"/>
          </w:tcPr>
          <w:p w14:paraId="7A25CA68" w14:textId="77777777" w:rsidR="008B3326" w:rsidRPr="00C047BA" w:rsidRDefault="008B3326" w:rsidP="00041EBC">
            <w:pPr>
              <w:rPr>
                <w:rFonts w:ascii="Calibri" w:hAnsi="Calibri" w:cs="Calibri"/>
                <w:sz w:val="16"/>
              </w:rPr>
            </w:pPr>
          </w:p>
          <w:p w14:paraId="16D2F92F" w14:textId="07294D2C" w:rsidR="008B3326" w:rsidRPr="00C047BA" w:rsidRDefault="0089225D" w:rsidP="00052590">
            <w:pPr>
              <w:jc w:val="center"/>
              <w:rPr>
                <w:rFonts w:ascii="Calibri" w:hAnsi="Calibri" w:cs="Calibri"/>
                <w:sz w:val="16"/>
              </w:rPr>
            </w:pPr>
            <w:r>
              <w:rPr>
                <w:rFonts w:ascii="Calibri" w:hAnsi="Calibri" w:cs="Calibri"/>
                <w:sz w:val="16"/>
              </w:rPr>
              <w:t>19</w:t>
            </w:r>
          </w:p>
        </w:tc>
        <w:tc>
          <w:tcPr>
            <w:tcW w:w="709" w:type="dxa"/>
            <w:vAlign w:val="center"/>
          </w:tcPr>
          <w:p w14:paraId="57FBCBDA" w14:textId="77777777" w:rsidR="008B3326" w:rsidRPr="00C047BA" w:rsidRDefault="008B3326" w:rsidP="0089225D">
            <w:pPr>
              <w:rPr>
                <w:rFonts w:ascii="Calibri" w:hAnsi="Calibri" w:cs="Calibri"/>
                <w:sz w:val="16"/>
              </w:rPr>
            </w:pPr>
          </w:p>
          <w:p w14:paraId="71C860A7" w14:textId="77777777" w:rsidR="008B3326" w:rsidRPr="00C047BA" w:rsidRDefault="008B3326" w:rsidP="00052590">
            <w:pPr>
              <w:jc w:val="center"/>
              <w:rPr>
                <w:rFonts w:ascii="Calibri" w:hAnsi="Calibri" w:cs="Calibri"/>
                <w:sz w:val="16"/>
              </w:rPr>
            </w:pPr>
            <w:r w:rsidRPr="00C047BA">
              <w:rPr>
                <w:rFonts w:ascii="Calibri" w:hAnsi="Calibri" w:cs="Calibri"/>
                <w:sz w:val="16"/>
              </w:rPr>
              <w:t>10</w:t>
            </w:r>
          </w:p>
        </w:tc>
        <w:tc>
          <w:tcPr>
            <w:tcW w:w="1716" w:type="dxa"/>
            <w:vAlign w:val="center"/>
          </w:tcPr>
          <w:p w14:paraId="2F30ED8A" w14:textId="77777777" w:rsidR="008B3326" w:rsidRPr="00C047BA" w:rsidRDefault="008B3326" w:rsidP="00052590">
            <w:pPr>
              <w:jc w:val="center"/>
              <w:rPr>
                <w:rFonts w:ascii="Calibri" w:hAnsi="Calibri" w:cs="Calibri"/>
                <w:sz w:val="14"/>
                <w:u w:val="single"/>
              </w:rPr>
            </w:pPr>
            <w:r w:rsidRPr="00C047BA">
              <w:rPr>
                <w:rFonts w:ascii="Calibri" w:hAnsi="Calibri" w:cs="Calibri"/>
                <w:sz w:val="14"/>
              </w:rPr>
              <w:t xml:space="preserve">5.10.  </w:t>
            </w:r>
            <w:proofErr w:type="spellStart"/>
            <w:r w:rsidRPr="00C047BA">
              <w:rPr>
                <w:rFonts w:ascii="Calibri" w:hAnsi="Calibri" w:cs="Calibri"/>
                <w:sz w:val="14"/>
              </w:rPr>
              <w:t>Svj</w:t>
            </w:r>
            <w:proofErr w:type="spellEnd"/>
            <w:r w:rsidRPr="00C047BA">
              <w:rPr>
                <w:rFonts w:ascii="Calibri" w:hAnsi="Calibri" w:cs="Calibri"/>
                <w:sz w:val="14"/>
              </w:rPr>
              <w:t>. dan učitelja –</w:t>
            </w:r>
            <w:r w:rsidRPr="00C047BA">
              <w:rPr>
                <w:rFonts w:ascii="Calibri" w:hAnsi="Calibri" w:cs="Calibri"/>
                <w:sz w:val="14"/>
                <w:u w:val="single"/>
              </w:rPr>
              <w:t>radni nenastavni dan</w:t>
            </w:r>
          </w:p>
          <w:p w14:paraId="03159F2D" w14:textId="77777777" w:rsidR="008B3326" w:rsidRPr="00C047BA" w:rsidRDefault="008B3326" w:rsidP="00052590">
            <w:pPr>
              <w:jc w:val="center"/>
              <w:rPr>
                <w:rFonts w:ascii="Calibri" w:hAnsi="Calibri" w:cs="Calibri"/>
                <w:sz w:val="14"/>
              </w:rPr>
            </w:pPr>
            <w:r w:rsidRPr="00C047BA">
              <w:rPr>
                <w:rFonts w:ascii="Calibri" w:hAnsi="Calibri" w:cs="Calibri"/>
                <w:sz w:val="14"/>
              </w:rPr>
              <w:t>13.10. Dani kruha</w:t>
            </w:r>
          </w:p>
          <w:p w14:paraId="6F88453B" w14:textId="77777777" w:rsidR="008B3326" w:rsidRPr="00C047BA" w:rsidRDefault="008B3326" w:rsidP="00052590">
            <w:pPr>
              <w:jc w:val="center"/>
              <w:rPr>
                <w:rFonts w:ascii="Calibri" w:hAnsi="Calibri" w:cs="Calibri"/>
                <w:sz w:val="14"/>
              </w:rPr>
            </w:pPr>
            <w:r w:rsidRPr="00C047BA">
              <w:rPr>
                <w:rFonts w:ascii="Calibri" w:hAnsi="Calibri" w:cs="Calibri"/>
                <w:sz w:val="14"/>
              </w:rPr>
              <w:t>15.10. Dan bijelog štapa</w:t>
            </w:r>
          </w:p>
          <w:p w14:paraId="59D4D801" w14:textId="77777777" w:rsidR="008B3326" w:rsidRPr="00C047BA" w:rsidRDefault="008B3326" w:rsidP="00052590">
            <w:pPr>
              <w:jc w:val="center"/>
              <w:rPr>
                <w:rFonts w:ascii="Calibri" w:hAnsi="Calibri" w:cs="Calibri"/>
                <w:sz w:val="14"/>
              </w:rPr>
            </w:pPr>
            <w:r w:rsidRPr="00C047BA">
              <w:rPr>
                <w:rFonts w:ascii="Calibri" w:hAnsi="Calibri" w:cs="Calibri"/>
                <w:sz w:val="14"/>
              </w:rPr>
              <w:t>20.10. Svjetski dan jabuka</w:t>
            </w:r>
          </w:p>
        </w:tc>
        <w:tc>
          <w:tcPr>
            <w:tcW w:w="717" w:type="dxa"/>
            <w:vAlign w:val="center"/>
          </w:tcPr>
          <w:p w14:paraId="556F7A99" w14:textId="77777777" w:rsidR="008B3326" w:rsidRPr="00C047BA" w:rsidRDefault="008B3326" w:rsidP="00052590">
            <w:pPr>
              <w:jc w:val="center"/>
              <w:rPr>
                <w:rFonts w:ascii="Calibri" w:hAnsi="Calibri" w:cs="Calibri"/>
              </w:rPr>
            </w:pPr>
          </w:p>
        </w:tc>
        <w:tc>
          <w:tcPr>
            <w:tcW w:w="851" w:type="dxa"/>
            <w:vAlign w:val="center"/>
          </w:tcPr>
          <w:p w14:paraId="30BF306D" w14:textId="77777777" w:rsidR="008B3326" w:rsidRPr="00C047BA" w:rsidRDefault="008B3326" w:rsidP="00052590">
            <w:pPr>
              <w:jc w:val="center"/>
              <w:rPr>
                <w:rFonts w:ascii="Calibri" w:hAnsi="Calibri" w:cs="Calibri"/>
              </w:rPr>
            </w:pPr>
          </w:p>
        </w:tc>
        <w:tc>
          <w:tcPr>
            <w:tcW w:w="2611" w:type="dxa"/>
            <w:vAlign w:val="center"/>
          </w:tcPr>
          <w:p w14:paraId="31B18E34" w14:textId="37865C78" w:rsidR="008B3326" w:rsidRPr="0089225D" w:rsidRDefault="008B3326" w:rsidP="00052590">
            <w:pPr>
              <w:jc w:val="center"/>
              <w:rPr>
                <w:rFonts w:ascii="Calibri" w:hAnsi="Calibri" w:cs="Calibri"/>
                <w:sz w:val="16"/>
                <w:szCs w:val="20"/>
              </w:rPr>
            </w:pPr>
            <w:r w:rsidRPr="0089225D">
              <w:rPr>
                <w:rFonts w:ascii="Calibri" w:hAnsi="Calibri" w:cs="Calibri"/>
                <w:i/>
                <w:sz w:val="16"/>
                <w:szCs w:val="20"/>
              </w:rPr>
              <w:t xml:space="preserve">Jesenski odmor učenika </w:t>
            </w:r>
          </w:p>
          <w:p w14:paraId="03A93B1C" w14:textId="77777777" w:rsidR="008B3326" w:rsidRPr="0089225D" w:rsidRDefault="008B3326" w:rsidP="00052590">
            <w:pPr>
              <w:jc w:val="center"/>
              <w:rPr>
                <w:rFonts w:ascii="Calibri" w:hAnsi="Calibri" w:cs="Calibri"/>
                <w:sz w:val="16"/>
                <w:szCs w:val="20"/>
              </w:rPr>
            </w:pPr>
          </w:p>
        </w:tc>
      </w:tr>
      <w:tr w:rsidR="008B3326" w:rsidRPr="00C047BA" w14:paraId="221AB28D" w14:textId="77777777" w:rsidTr="00052590">
        <w:tc>
          <w:tcPr>
            <w:tcW w:w="1087" w:type="dxa"/>
            <w:vMerge/>
            <w:vAlign w:val="center"/>
          </w:tcPr>
          <w:p w14:paraId="45F4CA27" w14:textId="77777777" w:rsidR="008B3326" w:rsidRPr="00C047BA" w:rsidRDefault="008B3326" w:rsidP="00052590">
            <w:pPr>
              <w:jc w:val="center"/>
              <w:rPr>
                <w:rFonts w:ascii="Calibri" w:hAnsi="Calibri" w:cs="Calibri"/>
                <w:b/>
                <w:sz w:val="16"/>
              </w:rPr>
            </w:pPr>
          </w:p>
        </w:tc>
        <w:tc>
          <w:tcPr>
            <w:tcW w:w="721" w:type="dxa"/>
            <w:vAlign w:val="center"/>
          </w:tcPr>
          <w:p w14:paraId="5AFC0A44"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XI.</w:t>
            </w:r>
          </w:p>
        </w:tc>
        <w:tc>
          <w:tcPr>
            <w:tcW w:w="687" w:type="dxa"/>
            <w:vAlign w:val="center"/>
          </w:tcPr>
          <w:p w14:paraId="1222B337" w14:textId="60358145" w:rsidR="008B3326" w:rsidRPr="00C047BA" w:rsidRDefault="008B3326" w:rsidP="00052590">
            <w:pPr>
              <w:jc w:val="center"/>
              <w:rPr>
                <w:rFonts w:ascii="Calibri" w:hAnsi="Calibri" w:cs="Calibri"/>
                <w:sz w:val="16"/>
              </w:rPr>
            </w:pPr>
            <w:r w:rsidRPr="00C047BA">
              <w:rPr>
                <w:rFonts w:ascii="Calibri" w:hAnsi="Calibri" w:cs="Calibri"/>
                <w:sz w:val="16"/>
              </w:rPr>
              <w:t>2</w:t>
            </w:r>
            <w:r w:rsidR="0089225D">
              <w:rPr>
                <w:rFonts w:ascii="Calibri" w:hAnsi="Calibri" w:cs="Calibri"/>
                <w:sz w:val="16"/>
              </w:rPr>
              <w:t>1</w:t>
            </w:r>
          </w:p>
        </w:tc>
        <w:tc>
          <w:tcPr>
            <w:tcW w:w="708" w:type="dxa"/>
            <w:vAlign w:val="center"/>
          </w:tcPr>
          <w:p w14:paraId="5841F6A8" w14:textId="3FF7CF2D" w:rsidR="008B3326" w:rsidRPr="00C047BA" w:rsidRDefault="0089225D" w:rsidP="00052590">
            <w:pPr>
              <w:jc w:val="center"/>
              <w:rPr>
                <w:rFonts w:ascii="Calibri" w:hAnsi="Calibri" w:cs="Calibri"/>
                <w:sz w:val="16"/>
              </w:rPr>
            </w:pPr>
            <w:r>
              <w:rPr>
                <w:rFonts w:ascii="Calibri" w:hAnsi="Calibri" w:cs="Calibri"/>
                <w:sz w:val="16"/>
              </w:rPr>
              <w:t>20</w:t>
            </w:r>
          </w:p>
        </w:tc>
        <w:tc>
          <w:tcPr>
            <w:tcW w:w="709" w:type="dxa"/>
            <w:vAlign w:val="center"/>
          </w:tcPr>
          <w:p w14:paraId="75A07547" w14:textId="77777777" w:rsidR="008B3326" w:rsidRPr="00C047BA" w:rsidRDefault="008B3326" w:rsidP="00052590">
            <w:pPr>
              <w:jc w:val="center"/>
              <w:rPr>
                <w:rFonts w:ascii="Calibri" w:hAnsi="Calibri" w:cs="Calibri"/>
                <w:sz w:val="16"/>
              </w:rPr>
            </w:pPr>
            <w:r w:rsidRPr="00C047BA">
              <w:rPr>
                <w:rFonts w:ascii="Calibri" w:hAnsi="Calibri" w:cs="Calibri"/>
                <w:sz w:val="16"/>
              </w:rPr>
              <w:t>11</w:t>
            </w:r>
          </w:p>
        </w:tc>
        <w:tc>
          <w:tcPr>
            <w:tcW w:w="1716" w:type="dxa"/>
            <w:vAlign w:val="center"/>
          </w:tcPr>
          <w:p w14:paraId="27C0145D" w14:textId="77777777" w:rsidR="008B3326" w:rsidRPr="00C047BA" w:rsidRDefault="008B3326" w:rsidP="00052590">
            <w:pPr>
              <w:jc w:val="center"/>
              <w:rPr>
                <w:rFonts w:ascii="Calibri" w:hAnsi="Calibri" w:cs="Calibri"/>
                <w:sz w:val="14"/>
                <w:u w:val="single"/>
              </w:rPr>
            </w:pPr>
            <w:r w:rsidRPr="00C047BA">
              <w:rPr>
                <w:rFonts w:ascii="Calibri" w:hAnsi="Calibri" w:cs="Calibri"/>
                <w:sz w:val="14"/>
              </w:rPr>
              <w:t xml:space="preserve">1.11. Svi sveti </w:t>
            </w:r>
            <w:r w:rsidRPr="00C047BA">
              <w:rPr>
                <w:rFonts w:ascii="Calibri" w:hAnsi="Calibri" w:cs="Calibri"/>
                <w:sz w:val="14"/>
              </w:rPr>
              <w:br/>
              <w:t xml:space="preserve">11.11. </w:t>
            </w:r>
            <w:r w:rsidRPr="00C047BA">
              <w:rPr>
                <w:rFonts w:ascii="Calibri" w:hAnsi="Calibri" w:cs="Calibri"/>
                <w:sz w:val="14"/>
                <w:u w:val="single"/>
              </w:rPr>
              <w:t>Crkveni god – nenastavni dan</w:t>
            </w:r>
          </w:p>
          <w:p w14:paraId="0ED9F919" w14:textId="77777777" w:rsidR="008B3326" w:rsidRPr="00C047BA" w:rsidRDefault="008B3326" w:rsidP="00052590">
            <w:pPr>
              <w:jc w:val="center"/>
              <w:rPr>
                <w:rFonts w:ascii="Calibri" w:hAnsi="Calibri" w:cs="Calibri"/>
                <w:sz w:val="14"/>
              </w:rPr>
            </w:pPr>
            <w:r w:rsidRPr="00C047BA">
              <w:rPr>
                <w:rFonts w:ascii="Calibri" w:hAnsi="Calibri" w:cs="Calibri"/>
                <w:sz w:val="14"/>
              </w:rPr>
              <w:t>20.11. Međunarodni dan djeteta</w:t>
            </w:r>
          </w:p>
        </w:tc>
        <w:tc>
          <w:tcPr>
            <w:tcW w:w="717" w:type="dxa"/>
            <w:vAlign w:val="center"/>
          </w:tcPr>
          <w:p w14:paraId="5B35E83B" w14:textId="77777777" w:rsidR="008B3326" w:rsidRPr="00C047BA" w:rsidRDefault="008B3326" w:rsidP="00052590">
            <w:pPr>
              <w:jc w:val="center"/>
              <w:rPr>
                <w:rFonts w:ascii="Calibri" w:hAnsi="Calibri" w:cs="Calibri"/>
              </w:rPr>
            </w:pPr>
          </w:p>
        </w:tc>
        <w:tc>
          <w:tcPr>
            <w:tcW w:w="851" w:type="dxa"/>
            <w:vAlign w:val="center"/>
          </w:tcPr>
          <w:p w14:paraId="3E1B0975" w14:textId="77777777" w:rsidR="008B3326" w:rsidRPr="00C047BA" w:rsidRDefault="008B3326" w:rsidP="00052590">
            <w:pPr>
              <w:jc w:val="center"/>
              <w:rPr>
                <w:rFonts w:ascii="Calibri" w:hAnsi="Calibri" w:cs="Calibri"/>
              </w:rPr>
            </w:pPr>
          </w:p>
        </w:tc>
        <w:tc>
          <w:tcPr>
            <w:tcW w:w="2611" w:type="dxa"/>
            <w:vAlign w:val="center"/>
          </w:tcPr>
          <w:p w14:paraId="2E46A82B"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SVI SVETI (1.11.),</w:t>
            </w:r>
          </w:p>
          <w:p w14:paraId="67AE4B37"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Crkveni god (</w:t>
            </w:r>
            <w:proofErr w:type="spellStart"/>
            <w:r w:rsidRPr="0089225D">
              <w:rPr>
                <w:rFonts w:ascii="Calibri" w:hAnsi="Calibri" w:cs="Calibri"/>
                <w:i/>
                <w:sz w:val="16"/>
                <w:szCs w:val="20"/>
              </w:rPr>
              <w:t>kirbaj</w:t>
            </w:r>
            <w:proofErr w:type="spellEnd"/>
            <w:r w:rsidRPr="0089225D">
              <w:rPr>
                <w:rFonts w:ascii="Calibri" w:hAnsi="Calibri" w:cs="Calibri"/>
                <w:i/>
                <w:sz w:val="16"/>
                <w:szCs w:val="20"/>
              </w:rPr>
              <w:t>)</w:t>
            </w:r>
            <w:r w:rsidRPr="0089225D">
              <w:rPr>
                <w:rFonts w:ascii="Calibri" w:hAnsi="Calibri" w:cs="Calibri"/>
                <w:i/>
                <w:sz w:val="16"/>
                <w:szCs w:val="20"/>
              </w:rPr>
              <w:br/>
              <w:t>Sveti Martin (11.11.)</w:t>
            </w:r>
          </w:p>
          <w:p w14:paraId="248875C4"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Dan sjećanja na žrtve Domovinskog rata (18.11.)</w:t>
            </w:r>
          </w:p>
        </w:tc>
      </w:tr>
      <w:tr w:rsidR="008B3326" w:rsidRPr="00C047BA" w14:paraId="3D2E1FF8" w14:textId="77777777" w:rsidTr="00052590">
        <w:tc>
          <w:tcPr>
            <w:tcW w:w="1087" w:type="dxa"/>
            <w:vMerge/>
            <w:vAlign w:val="center"/>
          </w:tcPr>
          <w:p w14:paraId="75409699" w14:textId="77777777" w:rsidR="008B3326" w:rsidRPr="00C047BA" w:rsidRDefault="008B3326" w:rsidP="00052590">
            <w:pPr>
              <w:jc w:val="center"/>
              <w:rPr>
                <w:rFonts w:ascii="Calibri" w:hAnsi="Calibri" w:cs="Calibri"/>
                <w:b/>
                <w:sz w:val="16"/>
              </w:rPr>
            </w:pPr>
          </w:p>
        </w:tc>
        <w:tc>
          <w:tcPr>
            <w:tcW w:w="721" w:type="dxa"/>
            <w:vAlign w:val="center"/>
          </w:tcPr>
          <w:p w14:paraId="49DE6172"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XII.</w:t>
            </w:r>
          </w:p>
        </w:tc>
        <w:tc>
          <w:tcPr>
            <w:tcW w:w="687" w:type="dxa"/>
            <w:vAlign w:val="center"/>
          </w:tcPr>
          <w:p w14:paraId="734D219C" w14:textId="7B46181B" w:rsidR="008B3326" w:rsidRPr="00C047BA" w:rsidRDefault="0089225D" w:rsidP="00052590">
            <w:pPr>
              <w:jc w:val="center"/>
              <w:rPr>
                <w:rFonts w:ascii="Calibri" w:hAnsi="Calibri" w:cs="Calibri"/>
                <w:sz w:val="16"/>
              </w:rPr>
            </w:pPr>
            <w:r>
              <w:rPr>
                <w:rFonts w:ascii="Calibri" w:hAnsi="Calibri" w:cs="Calibri"/>
                <w:sz w:val="16"/>
              </w:rPr>
              <w:t>16</w:t>
            </w:r>
          </w:p>
        </w:tc>
        <w:tc>
          <w:tcPr>
            <w:tcW w:w="708" w:type="dxa"/>
            <w:vAlign w:val="center"/>
          </w:tcPr>
          <w:p w14:paraId="710F5DA6" w14:textId="6B73C57D"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6</w:t>
            </w:r>
          </w:p>
        </w:tc>
        <w:tc>
          <w:tcPr>
            <w:tcW w:w="709" w:type="dxa"/>
            <w:vAlign w:val="center"/>
          </w:tcPr>
          <w:p w14:paraId="75888C6F" w14:textId="77777777" w:rsidR="008B3326" w:rsidRPr="00C047BA" w:rsidRDefault="008B3326" w:rsidP="00052590">
            <w:pPr>
              <w:jc w:val="center"/>
              <w:rPr>
                <w:rFonts w:ascii="Calibri" w:hAnsi="Calibri" w:cs="Calibri"/>
                <w:sz w:val="16"/>
              </w:rPr>
            </w:pPr>
            <w:r w:rsidRPr="00C047BA">
              <w:rPr>
                <w:rFonts w:ascii="Calibri" w:hAnsi="Calibri" w:cs="Calibri"/>
                <w:sz w:val="16"/>
              </w:rPr>
              <w:t>10</w:t>
            </w:r>
          </w:p>
        </w:tc>
        <w:tc>
          <w:tcPr>
            <w:tcW w:w="1716" w:type="dxa"/>
            <w:vAlign w:val="center"/>
          </w:tcPr>
          <w:p w14:paraId="12806428" w14:textId="77777777" w:rsidR="008B3326" w:rsidRPr="00C047BA" w:rsidRDefault="008B3326" w:rsidP="00052590">
            <w:pPr>
              <w:jc w:val="center"/>
              <w:rPr>
                <w:rFonts w:ascii="Calibri" w:hAnsi="Calibri" w:cs="Calibri"/>
                <w:sz w:val="14"/>
              </w:rPr>
            </w:pPr>
            <w:r w:rsidRPr="00C047BA">
              <w:rPr>
                <w:rFonts w:ascii="Calibri" w:hAnsi="Calibri" w:cs="Calibri"/>
                <w:sz w:val="14"/>
              </w:rPr>
              <w:t>6.12.  Sveti Nikola</w:t>
            </w:r>
          </w:p>
          <w:p w14:paraId="628F0050" w14:textId="77777777" w:rsidR="008B3326" w:rsidRPr="00C047BA" w:rsidRDefault="008B3326" w:rsidP="00052590">
            <w:pPr>
              <w:jc w:val="center"/>
              <w:rPr>
                <w:rFonts w:ascii="Calibri" w:hAnsi="Calibri" w:cs="Calibri"/>
                <w:sz w:val="14"/>
              </w:rPr>
            </w:pPr>
            <w:r w:rsidRPr="00C047BA">
              <w:rPr>
                <w:rFonts w:ascii="Calibri" w:hAnsi="Calibri" w:cs="Calibri"/>
                <w:sz w:val="14"/>
              </w:rPr>
              <w:t>10.12.  Međunarodni dan ljudskih prava</w:t>
            </w:r>
          </w:p>
          <w:p w14:paraId="230BD63B" w14:textId="77777777" w:rsidR="008B3326" w:rsidRPr="00C047BA" w:rsidRDefault="008B3326" w:rsidP="00052590">
            <w:pPr>
              <w:jc w:val="center"/>
              <w:rPr>
                <w:rFonts w:ascii="Calibri" w:hAnsi="Calibri" w:cs="Calibri"/>
                <w:sz w:val="14"/>
              </w:rPr>
            </w:pPr>
            <w:r w:rsidRPr="00C047BA">
              <w:rPr>
                <w:rFonts w:ascii="Calibri" w:hAnsi="Calibri" w:cs="Calibri"/>
                <w:sz w:val="14"/>
              </w:rPr>
              <w:t>11.12.  Dani UNICEF-a</w:t>
            </w:r>
            <w:r w:rsidRPr="00C047BA">
              <w:rPr>
                <w:rFonts w:ascii="Calibri" w:hAnsi="Calibri" w:cs="Calibri"/>
                <w:sz w:val="14"/>
              </w:rPr>
              <w:br/>
              <w:t xml:space="preserve">25.12..Božić </w:t>
            </w:r>
            <w:r w:rsidRPr="00C047BA">
              <w:rPr>
                <w:rFonts w:ascii="Calibri" w:hAnsi="Calibri" w:cs="Calibri"/>
                <w:sz w:val="14"/>
              </w:rPr>
              <w:br/>
              <w:t>26.12. Sveti Stjepan</w:t>
            </w:r>
          </w:p>
        </w:tc>
        <w:tc>
          <w:tcPr>
            <w:tcW w:w="717" w:type="dxa"/>
            <w:vAlign w:val="center"/>
          </w:tcPr>
          <w:p w14:paraId="18264EC2" w14:textId="77777777" w:rsidR="008B3326" w:rsidRPr="00C047BA" w:rsidRDefault="008B3326" w:rsidP="00052590">
            <w:pPr>
              <w:jc w:val="center"/>
              <w:rPr>
                <w:rFonts w:ascii="Calibri" w:hAnsi="Calibri" w:cs="Calibri"/>
              </w:rPr>
            </w:pPr>
          </w:p>
        </w:tc>
        <w:tc>
          <w:tcPr>
            <w:tcW w:w="851" w:type="dxa"/>
            <w:vAlign w:val="center"/>
          </w:tcPr>
          <w:p w14:paraId="10A81A3B" w14:textId="77777777" w:rsidR="008B3326" w:rsidRPr="00C047BA" w:rsidRDefault="008B3326" w:rsidP="00052590">
            <w:pPr>
              <w:jc w:val="center"/>
              <w:rPr>
                <w:rFonts w:ascii="Calibri" w:hAnsi="Calibri" w:cs="Calibri"/>
              </w:rPr>
            </w:pPr>
          </w:p>
        </w:tc>
        <w:tc>
          <w:tcPr>
            <w:tcW w:w="2611" w:type="dxa"/>
            <w:vAlign w:val="center"/>
          </w:tcPr>
          <w:p w14:paraId="1C03144A"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25. i 26.12. Božić</w:t>
            </w:r>
          </w:p>
        </w:tc>
      </w:tr>
      <w:tr w:rsidR="008B3326" w:rsidRPr="0089225D" w14:paraId="52D59387" w14:textId="77777777" w:rsidTr="00052590">
        <w:trPr>
          <w:gridAfter w:val="4"/>
          <w:wAfter w:w="5895" w:type="dxa"/>
        </w:trPr>
        <w:tc>
          <w:tcPr>
            <w:tcW w:w="1087" w:type="dxa"/>
            <w:vAlign w:val="center"/>
          </w:tcPr>
          <w:p w14:paraId="2D8D32B4" w14:textId="77777777" w:rsidR="008B3326" w:rsidRPr="00C047BA" w:rsidRDefault="008B3326" w:rsidP="00052590">
            <w:pPr>
              <w:jc w:val="center"/>
              <w:rPr>
                <w:rFonts w:ascii="Calibri" w:hAnsi="Calibri" w:cs="Calibri"/>
                <w:b/>
                <w:sz w:val="16"/>
              </w:rPr>
            </w:pPr>
          </w:p>
        </w:tc>
        <w:tc>
          <w:tcPr>
            <w:tcW w:w="721" w:type="dxa"/>
            <w:vAlign w:val="center"/>
          </w:tcPr>
          <w:p w14:paraId="1CDEF36B" w14:textId="77777777" w:rsidR="008B3326" w:rsidRPr="00C047BA" w:rsidRDefault="008B3326" w:rsidP="00052590">
            <w:pPr>
              <w:jc w:val="center"/>
              <w:rPr>
                <w:rFonts w:ascii="Calibri" w:hAnsi="Calibri" w:cs="Calibri"/>
                <w:b/>
                <w:sz w:val="22"/>
                <w:szCs w:val="22"/>
              </w:rPr>
            </w:pPr>
          </w:p>
        </w:tc>
        <w:tc>
          <w:tcPr>
            <w:tcW w:w="687" w:type="dxa"/>
            <w:vAlign w:val="center"/>
          </w:tcPr>
          <w:p w14:paraId="302D030C" w14:textId="536A64C6" w:rsidR="008B3326" w:rsidRPr="00C047BA" w:rsidRDefault="0089225D" w:rsidP="00052590">
            <w:pPr>
              <w:jc w:val="center"/>
              <w:rPr>
                <w:rFonts w:ascii="Calibri" w:hAnsi="Calibri" w:cs="Calibri"/>
                <w:b/>
                <w:sz w:val="24"/>
                <w:szCs w:val="24"/>
              </w:rPr>
            </w:pPr>
            <w:r>
              <w:rPr>
                <w:rFonts w:ascii="Calibri" w:hAnsi="Calibri" w:cs="Calibri"/>
                <w:b/>
                <w:sz w:val="24"/>
                <w:szCs w:val="24"/>
              </w:rPr>
              <w:t>77</w:t>
            </w:r>
          </w:p>
        </w:tc>
        <w:tc>
          <w:tcPr>
            <w:tcW w:w="708" w:type="dxa"/>
            <w:vAlign w:val="center"/>
          </w:tcPr>
          <w:p w14:paraId="49DABF85" w14:textId="355A9A21" w:rsidR="008B3326" w:rsidRPr="00C047BA" w:rsidRDefault="0089225D" w:rsidP="00052590">
            <w:pPr>
              <w:jc w:val="center"/>
              <w:rPr>
                <w:rFonts w:ascii="Calibri" w:hAnsi="Calibri" w:cs="Calibri"/>
                <w:b/>
                <w:sz w:val="24"/>
                <w:szCs w:val="24"/>
              </w:rPr>
            </w:pPr>
            <w:r>
              <w:rPr>
                <w:rFonts w:ascii="Calibri" w:hAnsi="Calibri" w:cs="Calibri"/>
                <w:b/>
                <w:sz w:val="24"/>
                <w:szCs w:val="24"/>
              </w:rPr>
              <w:t>75</w:t>
            </w:r>
          </w:p>
        </w:tc>
        <w:tc>
          <w:tcPr>
            <w:tcW w:w="709" w:type="dxa"/>
            <w:vAlign w:val="center"/>
          </w:tcPr>
          <w:p w14:paraId="67F23B30" w14:textId="47FF6344" w:rsidR="008B3326" w:rsidRPr="00C047BA" w:rsidRDefault="0089225D" w:rsidP="00052590">
            <w:pPr>
              <w:jc w:val="center"/>
              <w:rPr>
                <w:rFonts w:ascii="Calibri" w:hAnsi="Calibri" w:cs="Calibri"/>
                <w:b/>
                <w:sz w:val="24"/>
                <w:szCs w:val="24"/>
              </w:rPr>
            </w:pPr>
            <w:r>
              <w:rPr>
                <w:rFonts w:ascii="Calibri" w:hAnsi="Calibri" w:cs="Calibri"/>
                <w:b/>
                <w:sz w:val="24"/>
                <w:szCs w:val="24"/>
              </w:rPr>
              <w:t>41</w:t>
            </w:r>
          </w:p>
        </w:tc>
      </w:tr>
      <w:tr w:rsidR="008B3326" w:rsidRPr="00C047BA" w14:paraId="4782C853" w14:textId="77777777" w:rsidTr="00052590">
        <w:tc>
          <w:tcPr>
            <w:tcW w:w="1087" w:type="dxa"/>
            <w:vMerge w:val="restart"/>
            <w:textDirection w:val="btLr"/>
            <w:vAlign w:val="center"/>
          </w:tcPr>
          <w:p w14:paraId="66897BE1" w14:textId="77777777" w:rsidR="008B3326" w:rsidRPr="00C047BA" w:rsidRDefault="008B3326" w:rsidP="00052590">
            <w:pPr>
              <w:ind w:left="113" w:right="113"/>
              <w:rPr>
                <w:rFonts w:ascii="Calibri" w:hAnsi="Calibri" w:cs="Calibri"/>
                <w:b/>
                <w:sz w:val="44"/>
                <w:szCs w:val="44"/>
              </w:rPr>
            </w:pPr>
          </w:p>
          <w:p w14:paraId="43625EC6" w14:textId="77777777" w:rsidR="008B3326" w:rsidRPr="00C047BA" w:rsidRDefault="008B3326" w:rsidP="00052590">
            <w:pPr>
              <w:ind w:left="113" w:right="113"/>
              <w:jc w:val="center"/>
              <w:rPr>
                <w:rFonts w:ascii="Calibri" w:hAnsi="Calibri" w:cs="Calibri"/>
                <w:b/>
                <w:sz w:val="16"/>
              </w:rPr>
            </w:pPr>
            <w:r w:rsidRPr="00C047BA">
              <w:rPr>
                <w:rFonts w:ascii="Calibri" w:hAnsi="Calibri" w:cs="Calibri"/>
                <w:b/>
                <w:sz w:val="16"/>
              </w:rPr>
              <w:t>DRUGO</w:t>
            </w:r>
            <w:r w:rsidRPr="00C047BA">
              <w:rPr>
                <w:rFonts w:ascii="Calibri" w:hAnsi="Calibri" w:cs="Calibri"/>
                <w:b/>
                <w:sz w:val="16"/>
              </w:rPr>
              <w:br/>
              <w:t xml:space="preserve"> POLUGODIŠTE</w:t>
            </w:r>
          </w:p>
        </w:tc>
        <w:tc>
          <w:tcPr>
            <w:tcW w:w="721" w:type="dxa"/>
            <w:vAlign w:val="center"/>
          </w:tcPr>
          <w:p w14:paraId="2FDAAB52"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I.</w:t>
            </w:r>
          </w:p>
        </w:tc>
        <w:tc>
          <w:tcPr>
            <w:tcW w:w="687" w:type="dxa"/>
            <w:vAlign w:val="center"/>
          </w:tcPr>
          <w:p w14:paraId="72EB3703" w14:textId="6C3EEF5D" w:rsidR="008B3326" w:rsidRPr="00C047BA" w:rsidRDefault="0089225D" w:rsidP="00052590">
            <w:pPr>
              <w:jc w:val="center"/>
              <w:rPr>
                <w:rFonts w:ascii="Calibri" w:hAnsi="Calibri" w:cs="Calibri"/>
                <w:sz w:val="16"/>
              </w:rPr>
            </w:pPr>
            <w:r>
              <w:rPr>
                <w:rFonts w:ascii="Calibri" w:hAnsi="Calibri" w:cs="Calibri"/>
                <w:sz w:val="16"/>
              </w:rPr>
              <w:t>18</w:t>
            </w:r>
          </w:p>
        </w:tc>
        <w:tc>
          <w:tcPr>
            <w:tcW w:w="708" w:type="dxa"/>
            <w:vAlign w:val="center"/>
          </w:tcPr>
          <w:p w14:paraId="57399D4E" w14:textId="1763902D" w:rsidR="008B3326" w:rsidRPr="00C047BA" w:rsidRDefault="008B3326" w:rsidP="0089225D">
            <w:pPr>
              <w:jc w:val="center"/>
              <w:rPr>
                <w:rFonts w:ascii="Calibri" w:hAnsi="Calibri" w:cs="Calibri"/>
                <w:sz w:val="16"/>
              </w:rPr>
            </w:pPr>
            <w:r w:rsidRPr="00C047BA">
              <w:rPr>
                <w:rFonts w:ascii="Calibri" w:hAnsi="Calibri" w:cs="Calibri"/>
                <w:sz w:val="16"/>
              </w:rPr>
              <w:t>1</w:t>
            </w:r>
            <w:r w:rsidR="0089225D">
              <w:rPr>
                <w:rFonts w:ascii="Calibri" w:hAnsi="Calibri" w:cs="Calibri"/>
                <w:sz w:val="16"/>
              </w:rPr>
              <w:t>8</w:t>
            </w:r>
          </w:p>
        </w:tc>
        <w:tc>
          <w:tcPr>
            <w:tcW w:w="709" w:type="dxa"/>
            <w:vAlign w:val="center"/>
          </w:tcPr>
          <w:p w14:paraId="5854A12F" w14:textId="77777777" w:rsidR="008B3326" w:rsidRPr="00C047BA" w:rsidRDefault="008B3326" w:rsidP="00052590">
            <w:pPr>
              <w:jc w:val="center"/>
              <w:rPr>
                <w:rFonts w:ascii="Calibri" w:hAnsi="Calibri" w:cs="Calibri"/>
                <w:sz w:val="16"/>
              </w:rPr>
            </w:pPr>
            <w:r w:rsidRPr="00C047BA">
              <w:rPr>
                <w:rFonts w:ascii="Calibri" w:hAnsi="Calibri" w:cs="Calibri"/>
                <w:sz w:val="16"/>
              </w:rPr>
              <w:t>10</w:t>
            </w:r>
          </w:p>
        </w:tc>
        <w:tc>
          <w:tcPr>
            <w:tcW w:w="1716" w:type="dxa"/>
            <w:vAlign w:val="center"/>
          </w:tcPr>
          <w:p w14:paraId="41B87ED6" w14:textId="77777777" w:rsidR="008B3326" w:rsidRPr="00C047BA" w:rsidRDefault="008B3326">
            <w:pPr>
              <w:pStyle w:val="ListParagraph"/>
              <w:numPr>
                <w:ilvl w:val="1"/>
                <w:numId w:val="4"/>
              </w:numPr>
              <w:jc w:val="center"/>
              <w:rPr>
                <w:rFonts w:ascii="Calibri" w:hAnsi="Calibri" w:cs="Calibri"/>
                <w:sz w:val="14"/>
              </w:rPr>
            </w:pPr>
            <w:r w:rsidRPr="00C047BA">
              <w:rPr>
                <w:rFonts w:ascii="Calibri" w:hAnsi="Calibri" w:cs="Calibri"/>
                <w:sz w:val="14"/>
              </w:rPr>
              <w:t>Nova godina</w:t>
            </w:r>
          </w:p>
          <w:p w14:paraId="5DE6ADC2" w14:textId="77777777" w:rsidR="008B3326" w:rsidRPr="00C047BA" w:rsidRDefault="008B3326" w:rsidP="00052590">
            <w:pPr>
              <w:jc w:val="center"/>
              <w:rPr>
                <w:rFonts w:ascii="Calibri" w:hAnsi="Calibri" w:cs="Calibri"/>
                <w:sz w:val="14"/>
              </w:rPr>
            </w:pPr>
            <w:r w:rsidRPr="00C047BA">
              <w:rPr>
                <w:rFonts w:ascii="Calibri" w:hAnsi="Calibri" w:cs="Calibri"/>
                <w:sz w:val="14"/>
              </w:rPr>
              <w:t>6.1. Sveta tri kralja</w:t>
            </w:r>
          </w:p>
          <w:p w14:paraId="75A4D965" w14:textId="77777777" w:rsidR="008B3326" w:rsidRPr="00C047BA" w:rsidRDefault="008B3326" w:rsidP="00052590">
            <w:pPr>
              <w:jc w:val="center"/>
              <w:rPr>
                <w:rFonts w:ascii="Calibri" w:hAnsi="Calibri" w:cs="Calibri"/>
                <w:sz w:val="14"/>
              </w:rPr>
            </w:pPr>
            <w:r w:rsidRPr="00C047BA">
              <w:rPr>
                <w:rFonts w:ascii="Calibri" w:hAnsi="Calibri" w:cs="Calibri"/>
                <w:sz w:val="14"/>
              </w:rPr>
              <w:t>15.1. Međunarodni dan priznanja Republike Hrvatske</w:t>
            </w:r>
          </w:p>
        </w:tc>
        <w:tc>
          <w:tcPr>
            <w:tcW w:w="717" w:type="dxa"/>
            <w:vAlign w:val="center"/>
          </w:tcPr>
          <w:p w14:paraId="5034E370" w14:textId="77777777" w:rsidR="008B3326" w:rsidRPr="00C047BA" w:rsidRDefault="008B3326" w:rsidP="00052590">
            <w:pPr>
              <w:jc w:val="center"/>
              <w:rPr>
                <w:rFonts w:ascii="Calibri" w:hAnsi="Calibri" w:cs="Calibri"/>
              </w:rPr>
            </w:pPr>
          </w:p>
        </w:tc>
        <w:tc>
          <w:tcPr>
            <w:tcW w:w="851" w:type="dxa"/>
            <w:vAlign w:val="center"/>
          </w:tcPr>
          <w:p w14:paraId="18062152" w14:textId="77777777" w:rsidR="008B3326" w:rsidRPr="00C047BA" w:rsidRDefault="008B3326" w:rsidP="00052590">
            <w:pPr>
              <w:jc w:val="center"/>
              <w:rPr>
                <w:rFonts w:ascii="Calibri" w:hAnsi="Calibri" w:cs="Calibri"/>
              </w:rPr>
            </w:pPr>
          </w:p>
        </w:tc>
        <w:tc>
          <w:tcPr>
            <w:tcW w:w="2611" w:type="dxa"/>
            <w:vAlign w:val="center"/>
          </w:tcPr>
          <w:p w14:paraId="3E391444"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Nova Godina (1.1.),</w:t>
            </w:r>
          </w:p>
          <w:p w14:paraId="2ECB4780"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Sveta tri kralja (6.1.)</w:t>
            </w:r>
          </w:p>
        </w:tc>
      </w:tr>
      <w:tr w:rsidR="008B3326" w:rsidRPr="00C047BA" w14:paraId="2CF5BE28" w14:textId="77777777" w:rsidTr="00052590">
        <w:tc>
          <w:tcPr>
            <w:tcW w:w="1087" w:type="dxa"/>
            <w:vMerge/>
            <w:vAlign w:val="center"/>
          </w:tcPr>
          <w:p w14:paraId="7F4BF549" w14:textId="77777777" w:rsidR="008B3326" w:rsidRPr="00C047BA" w:rsidRDefault="008B3326" w:rsidP="00052590">
            <w:pPr>
              <w:jc w:val="center"/>
              <w:rPr>
                <w:rFonts w:ascii="Calibri" w:hAnsi="Calibri" w:cs="Calibri"/>
                <w:b/>
                <w:sz w:val="16"/>
              </w:rPr>
            </w:pPr>
          </w:p>
        </w:tc>
        <w:tc>
          <w:tcPr>
            <w:tcW w:w="721" w:type="dxa"/>
            <w:vAlign w:val="center"/>
          </w:tcPr>
          <w:p w14:paraId="200DE942"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II.</w:t>
            </w:r>
          </w:p>
        </w:tc>
        <w:tc>
          <w:tcPr>
            <w:tcW w:w="687" w:type="dxa"/>
            <w:vAlign w:val="center"/>
          </w:tcPr>
          <w:p w14:paraId="50BA46A4" w14:textId="51B09D7D" w:rsidR="008B3326" w:rsidRPr="00C047BA" w:rsidRDefault="0089225D" w:rsidP="00052590">
            <w:pPr>
              <w:jc w:val="center"/>
              <w:rPr>
                <w:rFonts w:ascii="Calibri" w:hAnsi="Calibri" w:cs="Calibri"/>
                <w:sz w:val="16"/>
              </w:rPr>
            </w:pPr>
            <w:r>
              <w:rPr>
                <w:rFonts w:ascii="Calibri" w:hAnsi="Calibri" w:cs="Calibri"/>
                <w:sz w:val="16"/>
              </w:rPr>
              <w:t>16</w:t>
            </w:r>
          </w:p>
        </w:tc>
        <w:tc>
          <w:tcPr>
            <w:tcW w:w="708" w:type="dxa"/>
            <w:vAlign w:val="center"/>
          </w:tcPr>
          <w:p w14:paraId="1534EE3A" w14:textId="537AC9CE"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6</w:t>
            </w:r>
          </w:p>
        </w:tc>
        <w:tc>
          <w:tcPr>
            <w:tcW w:w="709" w:type="dxa"/>
            <w:vAlign w:val="center"/>
          </w:tcPr>
          <w:p w14:paraId="2AA3E915" w14:textId="6EE4DFC0"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0</w:t>
            </w:r>
          </w:p>
        </w:tc>
        <w:tc>
          <w:tcPr>
            <w:tcW w:w="1716" w:type="dxa"/>
            <w:vAlign w:val="center"/>
          </w:tcPr>
          <w:p w14:paraId="6D31A571"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5.2. Dan sigurnijeg interneta </w:t>
            </w:r>
            <w:r w:rsidRPr="00C047BA">
              <w:rPr>
                <w:rFonts w:ascii="Calibri" w:hAnsi="Calibri" w:cs="Calibri"/>
                <w:sz w:val="14"/>
              </w:rPr>
              <w:br/>
              <w:t>14.2. Valentinovo</w:t>
            </w:r>
          </w:p>
          <w:p w14:paraId="24A4BF96" w14:textId="77777777" w:rsidR="008B3326" w:rsidRPr="00C047BA" w:rsidRDefault="008B3326" w:rsidP="00052590">
            <w:pPr>
              <w:jc w:val="center"/>
              <w:rPr>
                <w:rFonts w:ascii="Calibri" w:hAnsi="Calibri" w:cs="Calibri"/>
                <w:sz w:val="14"/>
              </w:rPr>
            </w:pPr>
            <w:r w:rsidRPr="00C047BA">
              <w:rPr>
                <w:rFonts w:ascii="Calibri" w:hAnsi="Calibri" w:cs="Calibri"/>
                <w:sz w:val="14"/>
              </w:rPr>
              <w:t>16.2. poklade</w:t>
            </w:r>
          </w:p>
          <w:p w14:paraId="5F56A7BF" w14:textId="77777777" w:rsidR="008B3326" w:rsidRPr="00C047BA" w:rsidRDefault="008B3326" w:rsidP="00052590">
            <w:pPr>
              <w:jc w:val="center"/>
              <w:rPr>
                <w:rFonts w:ascii="Calibri" w:hAnsi="Calibri" w:cs="Calibri"/>
                <w:sz w:val="14"/>
              </w:rPr>
            </w:pPr>
            <w:r w:rsidRPr="00C047BA">
              <w:rPr>
                <w:rFonts w:ascii="Calibri" w:hAnsi="Calibri" w:cs="Calibri"/>
                <w:sz w:val="14"/>
              </w:rPr>
              <w:t>17.2. Pepelnica</w:t>
            </w:r>
          </w:p>
        </w:tc>
        <w:tc>
          <w:tcPr>
            <w:tcW w:w="717" w:type="dxa"/>
            <w:vAlign w:val="center"/>
          </w:tcPr>
          <w:p w14:paraId="1A6E2474" w14:textId="77777777" w:rsidR="008B3326" w:rsidRPr="00C047BA" w:rsidRDefault="008B3326" w:rsidP="00052590">
            <w:pPr>
              <w:jc w:val="center"/>
              <w:rPr>
                <w:rFonts w:ascii="Calibri" w:hAnsi="Calibri" w:cs="Calibri"/>
              </w:rPr>
            </w:pPr>
          </w:p>
        </w:tc>
        <w:tc>
          <w:tcPr>
            <w:tcW w:w="851" w:type="dxa"/>
            <w:vAlign w:val="center"/>
          </w:tcPr>
          <w:p w14:paraId="0E79365C" w14:textId="77777777" w:rsidR="008B3326" w:rsidRPr="00C047BA" w:rsidRDefault="008B3326" w:rsidP="00052590">
            <w:pPr>
              <w:jc w:val="center"/>
              <w:rPr>
                <w:rFonts w:ascii="Calibri" w:hAnsi="Calibri" w:cs="Calibri"/>
              </w:rPr>
            </w:pPr>
          </w:p>
        </w:tc>
        <w:tc>
          <w:tcPr>
            <w:tcW w:w="2611" w:type="dxa"/>
            <w:vAlign w:val="center"/>
          </w:tcPr>
          <w:p w14:paraId="5B270E15" w14:textId="77777777" w:rsidR="008B3326" w:rsidRPr="0089225D" w:rsidRDefault="008B3326" w:rsidP="00052590">
            <w:pPr>
              <w:jc w:val="center"/>
              <w:rPr>
                <w:rFonts w:ascii="Calibri" w:hAnsi="Calibri" w:cs="Calibri"/>
                <w:i/>
                <w:sz w:val="16"/>
                <w:szCs w:val="20"/>
              </w:rPr>
            </w:pPr>
          </w:p>
          <w:p w14:paraId="04543158" w14:textId="77777777" w:rsidR="008B3326" w:rsidRPr="0089225D" w:rsidRDefault="008B3326" w:rsidP="00052590">
            <w:pPr>
              <w:jc w:val="center"/>
              <w:rPr>
                <w:rFonts w:ascii="Calibri" w:hAnsi="Calibri" w:cs="Calibri"/>
                <w:i/>
                <w:sz w:val="16"/>
                <w:szCs w:val="20"/>
              </w:rPr>
            </w:pPr>
            <w:proofErr w:type="spellStart"/>
            <w:r w:rsidRPr="0089225D">
              <w:rPr>
                <w:rFonts w:ascii="Calibri" w:hAnsi="Calibri" w:cs="Calibri"/>
                <w:i/>
                <w:sz w:val="16"/>
                <w:szCs w:val="20"/>
              </w:rPr>
              <w:t>Škol.susreti</w:t>
            </w:r>
            <w:proofErr w:type="spellEnd"/>
            <w:r w:rsidRPr="0089225D">
              <w:rPr>
                <w:rFonts w:ascii="Calibri" w:hAnsi="Calibri" w:cs="Calibri"/>
                <w:i/>
                <w:sz w:val="16"/>
                <w:szCs w:val="20"/>
              </w:rPr>
              <w:t xml:space="preserve"> i natjecanja</w:t>
            </w:r>
          </w:p>
        </w:tc>
      </w:tr>
      <w:tr w:rsidR="008B3326" w:rsidRPr="00C047BA" w14:paraId="6B3B99CA" w14:textId="77777777" w:rsidTr="00052590">
        <w:tc>
          <w:tcPr>
            <w:tcW w:w="1087" w:type="dxa"/>
            <w:vMerge/>
            <w:vAlign w:val="center"/>
          </w:tcPr>
          <w:p w14:paraId="6A8CDF6B" w14:textId="77777777" w:rsidR="008B3326" w:rsidRPr="00C047BA" w:rsidRDefault="008B3326" w:rsidP="00052590">
            <w:pPr>
              <w:jc w:val="center"/>
              <w:rPr>
                <w:rFonts w:ascii="Calibri" w:hAnsi="Calibri" w:cs="Calibri"/>
                <w:b/>
                <w:sz w:val="16"/>
              </w:rPr>
            </w:pPr>
          </w:p>
        </w:tc>
        <w:tc>
          <w:tcPr>
            <w:tcW w:w="721" w:type="dxa"/>
            <w:vAlign w:val="center"/>
          </w:tcPr>
          <w:p w14:paraId="3963F260"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III.</w:t>
            </w:r>
          </w:p>
        </w:tc>
        <w:tc>
          <w:tcPr>
            <w:tcW w:w="687" w:type="dxa"/>
            <w:vAlign w:val="center"/>
          </w:tcPr>
          <w:p w14:paraId="4A5612EF" w14:textId="1574C89C" w:rsidR="008B3326" w:rsidRPr="00C047BA" w:rsidRDefault="0089225D" w:rsidP="00052590">
            <w:pPr>
              <w:jc w:val="center"/>
              <w:rPr>
                <w:rFonts w:ascii="Calibri" w:hAnsi="Calibri" w:cs="Calibri"/>
                <w:sz w:val="16"/>
              </w:rPr>
            </w:pPr>
            <w:r>
              <w:rPr>
                <w:rFonts w:ascii="Calibri" w:hAnsi="Calibri" w:cs="Calibri"/>
                <w:sz w:val="16"/>
              </w:rPr>
              <w:t>19</w:t>
            </w:r>
          </w:p>
        </w:tc>
        <w:tc>
          <w:tcPr>
            <w:tcW w:w="708" w:type="dxa"/>
            <w:vAlign w:val="center"/>
          </w:tcPr>
          <w:p w14:paraId="63212E4B" w14:textId="23D9834B" w:rsidR="008B3326" w:rsidRPr="00C047BA" w:rsidRDefault="0089225D" w:rsidP="00052590">
            <w:pPr>
              <w:jc w:val="center"/>
              <w:rPr>
                <w:rFonts w:ascii="Calibri" w:hAnsi="Calibri" w:cs="Calibri"/>
                <w:sz w:val="16"/>
              </w:rPr>
            </w:pPr>
            <w:r>
              <w:rPr>
                <w:rFonts w:ascii="Calibri" w:hAnsi="Calibri" w:cs="Calibri"/>
                <w:sz w:val="16"/>
              </w:rPr>
              <w:t>19</w:t>
            </w:r>
          </w:p>
        </w:tc>
        <w:tc>
          <w:tcPr>
            <w:tcW w:w="709" w:type="dxa"/>
            <w:vAlign w:val="center"/>
          </w:tcPr>
          <w:p w14:paraId="0AF9DA6D" w14:textId="04323D0A" w:rsidR="008B3326" w:rsidRPr="00C047BA" w:rsidRDefault="0089225D" w:rsidP="00052590">
            <w:pPr>
              <w:jc w:val="center"/>
              <w:rPr>
                <w:rFonts w:ascii="Calibri" w:hAnsi="Calibri" w:cs="Calibri"/>
                <w:sz w:val="16"/>
              </w:rPr>
            </w:pPr>
            <w:r>
              <w:rPr>
                <w:rFonts w:ascii="Calibri" w:hAnsi="Calibri" w:cs="Calibri"/>
                <w:sz w:val="16"/>
              </w:rPr>
              <w:t>10</w:t>
            </w:r>
          </w:p>
        </w:tc>
        <w:tc>
          <w:tcPr>
            <w:tcW w:w="1716" w:type="dxa"/>
            <w:vAlign w:val="center"/>
          </w:tcPr>
          <w:p w14:paraId="2E3D3FA5"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8.3. </w:t>
            </w:r>
            <w:proofErr w:type="spellStart"/>
            <w:r w:rsidRPr="00C047BA">
              <w:rPr>
                <w:rFonts w:ascii="Calibri" w:hAnsi="Calibri" w:cs="Calibri"/>
                <w:sz w:val="14"/>
              </w:rPr>
              <w:t>Međ.dan</w:t>
            </w:r>
            <w:proofErr w:type="spellEnd"/>
            <w:r w:rsidRPr="00C047BA">
              <w:rPr>
                <w:rFonts w:ascii="Calibri" w:hAnsi="Calibri" w:cs="Calibri"/>
                <w:sz w:val="14"/>
              </w:rPr>
              <w:t xml:space="preserve"> žena</w:t>
            </w:r>
          </w:p>
          <w:p w14:paraId="7EBF71AF"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21.3. </w:t>
            </w:r>
            <w:proofErr w:type="spellStart"/>
            <w:r w:rsidRPr="00C047BA">
              <w:rPr>
                <w:rFonts w:ascii="Calibri" w:hAnsi="Calibri" w:cs="Calibri"/>
                <w:sz w:val="14"/>
              </w:rPr>
              <w:t>Sv.dan</w:t>
            </w:r>
            <w:proofErr w:type="spellEnd"/>
            <w:r w:rsidRPr="00C047BA">
              <w:rPr>
                <w:rFonts w:ascii="Calibri" w:hAnsi="Calibri" w:cs="Calibri"/>
                <w:sz w:val="14"/>
              </w:rPr>
              <w:t xml:space="preserve"> pjesništva</w:t>
            </w:r>
          </w:p>
          <w:p w14:paraId="11793120"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22.3. </w:t>
            </w:r>
            <w:proofErr w:type="spellStart"/>
            <w:r w:rsidRPr="00C047BA">
              <w:rPr>
                <w:rFonts w:ascii="Calibri" w:hAnsi="Calibri" w:cs="Calibri"/>
                <w:sz w:val="14"/>
              </w:rPr>
              <w:t>Svj.dan</w:t>
            </w:r>
            <w:proofErr w:type="spellEnd"/>
            <w:r w:rsidRPr="00C047BA">
              <w:rPr>
                <w:rFonts w:ascii="Calibri" w:hAnsi="Calibri" w:cs="Calibri"/>
                <w:sz w:val="14"/>
              </w:rPr>
              <w:t xml:space="preserve"> voda</w:t>
            </w:r>
          </w:p>
        </w:tc>
        <w:tc>
          <w:tcPr>
            <w:tcW w:w="717" w:type="dxa"/>
            <w:vAlign w:val="center"/>
          </w:tcPr>
          <w:p w14:paraId="715E577D" w14:textId="77777777" w:rsidR="008B3326" w:rsidRPr="00C047BA" w:rsidRDefault="008B3326" w:rsidP="00052590">
            <w:pPr>
              <w:jc w:val="center"/>
              <w:rPr>
                <w:rFonts w:ascii="Calibri" w:hAnsi="Calibri" w:cs="Calibri"/>
              </w:rPr>
            </w:pPr>
          </w:p>
        </w:tc>
        <w:tc>
          <w:tcPr>
            <w:tcW w:w="851" w:type="dxa"/>
            <w:vAlign w:val="center"/>
          </w:tcPr>
          <w:p w14:paraId="4B4F3F76" w14:textId="77777777" w:rsidR="008B3326" w:rsidRPr="00C047BA" w:rsidRDefault="008B3326" w:rsidP="00052590">
            <w:pPr>
              <w:jc w:val="center"/>
              <w:rPr>
                <w:rFonts w:ascii="Calibri" w:hAnsi="Calibri" w:cs="Calibri"/>
              </w:rPr>
            </w:pPr>
          </w:p>
        </w:tc>
        <w:tc>
          <w:tcPr>
            <w:tcW w:w="2611" w:type="dxa"/>
            <w:vAlign w:val="center"/>
          </w:tcPr>
          <w:p w14:paraId="3A425ED2" w14:textId="77777777" w:rsidR="008B3326" w:rsidRPr="0089225D" w:rsidRDefault="008B3326" w:rsidP="00052590">
            <w:pPr>
              <w:jc w:val="center"/>
              <w:rPr>
                <w:rFonts w:ascii="Calibri" w:hAnsi="Calibri" w:cs="Calibri"/>
                <w:i/>
                <w:sz w:val="16"/>
                <w:szCs w:val="20"/>
              </w:rPr>
            </w:pPr>
          </w:p>
          <w:p w14:paraId="1F3C66AC" w14:textId="77777777" w:rsidR="008B3326" w:rsidRPr="0089225D" w:rsidRDefault="008B3326" w:rsidP="00052590">
            <w:pPr>
              <w:jc w:val="center"/>
              <w:rPr>
                <w:rFonts w:ascii="Calibri" w:hAnsi="Calibri" w:cs="Calibri"/>
                <w:i/>
                <w:sz w:val="16"/>
                <w:szCs w:val="20"/>
              </w:rPr>
            </w:pPr>
            <w:proofErr w:type="spellStart"/>
            <w:r w:rsidRPr="0089225D">
              <w:rPr>
                <w:rFonts w:ascii="Calibri" w:hAnsi="Calibri" w:cs="Calibri"/>
                <w:i/>
                <w:sz w:val="16"/>
                <w:szCs w:val="20"/>
              </w:rPr>
              <w:t>Škol.susreti</w:t>
            </w:r>
            <w:proofErr w:type="spellEnd"/>
            <w:r w:rsidRPr="0089225D">
              <w:rPr>
                <w:rFonts w:ascii="Calibri" w:hAnsi="Calibri" w:cs="Calibri"/>
                <w:i/>
                <w:sz w:val="16"/>
                <w:szCs w:val="20"/>
              </w:rPr>
              <w:t xml:space="preserve"> i natjecanja</w:t>
            </w:r>
          </w:p>
        </w:tc>
      </w:tr>
      <w:tr w:rsidR="008B3326" w:rsidRPr="00C047BA" w14:paraId="522D1FEA" w14:textId="77777777" w:rsidTr="00052590">
        <w:tc>
          <w:tcPr>
            <w:tcW w:w="1087" w:type="dxa"/>
            <w:vMerge/>
            <w:vAlign w:val="center"/>
          </w:tcPr>
          <w:p w14:paraId="6887DB42" w14:textId="77777777" w:rsidR="008B3326" w:rsidRPr="00C047BA" w:rsidRDefault="008B3326" w:rsidP="00052590">
            <w:pPr>
              <w:jc w:val="center"/>
              <w:rPr>
                <w:rFonts w:ascii="Calibri" w:hAnsi="Calibri" w:cs="Calibri"/>
                <w:b/>
                <w:sz w:val="16"/>
              </w:rPr>
            </w:pPr>
          </w:p>
        </w:tc>
        <w:tc>
          <w:tcPr>
            <w:tcW w:w="721" w:type="dxa"/>
            <w:vAlign w:val="center"/>
          </w:tcPr>
          <w:p w14:paraId="3EF35D00"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IV.</w:t>
            </w:r>
          </w:p>
        </w:tc>
        <w:tc>
          <w:tcPr>
            <w:tcW w:w="687" w:type="dxa"/>
            <w:vAlign w:val="center"/>
          </w:tcPr>
          <w:p w14:paraId="1943A3AA" w14:textId="7CDC2921"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7</w:t>
            </w:r>
          </w:p>
        </w:tc>
        <w:tc>
          <w:tcPr>
            <w:tcW w:w="708" w:type="dxa"/>
            <w:vAlign w:val="center"/>
          </w:tcPr>
          <w:p w14:paraId="52EA825B" w14:textId="439DD072"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7</w:t>
            </w:r>
          </w:p>
        </w:tc>
        <w:tc>
          <w:tcPr>
            <w:tcW w:w="709" w:type="dxa"/>
            <w:vAlign w:val="center"/>
          </w:tcPr>
          <w:p w14:paraId="0997AF7C" w14:textId="6B8DF5AF"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0</w:t>
            </w:r>
          </w:p>
        </w:tc>
        <w:tc>
          <w:tcPr>
            <w:tcW w:w="1716" w:type="dxa"/>
            <w:vAlign w:val="center"/>
          </w:tcPr>
          <w:p w14:paraId="1B33D408" w14:textId="77777777" w:rsidR="008B3326" w:rsidRPr="00C047BA" w:rsidRDefault="008B3326" w:rsidP="00052590">
            <w:pPr>
              <w:jc w:val="center"/>
              <w:rPr>
                <w:rFonts w:ascii="Calibri" w:hAnsi="Calibri" w:cs="Calibri"/>
                <w:sz w:val="14"/>
              </w:rPr>
            </w:pPr>
            <w:r w:rsidRPr="00C047BA">
              <w:rPr>
                <w:rFonts w:ascii="Calibri" w:hAnsi="Calibri" w:cs="Calibri"/>
                <w:sz w:val="14"/>
              </w:rPr>
              <w:t>17.4. Uskrs</w:t>
            </w:r>
          </w:p>
          <w:p w14:paraId="2E5A0249" w14:textId="77777777" w:rsidR="008B3326" w:rsidRPr="00C047BA" w:rsidRDefault="008B3326" w:rsidP="00052590">
            <w:pPr>
              <w:jc w:val="center"/>
              <w:rPr>
                <w:rFonts w:ascii="Calibri" w:hAnsi="Calibri" w:cs="Calibri"/>
                <w:sz w:val="14"/>
              </w:rPr>
            </w:pPr>
            <w:r w:rsidRPr="00C047BA">
              <w:rPr>
                <w:rFonts w:ascii="Calibri" w:hAnsi="Calibri" w:cs="Calibri"/>
                <w:sz w:val="14"/>
              </w:rPr>
              <w:t>18.4.Uskršnji ponedjeljak</w:t>
            </w:r>
          </w:p>
          <w:p w14:paraId="4E167A05"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22.4.Dan </w:t>
            </w:r>
            <w:proofErr w:type="spellStart"/>
            <w:r w:rsidRPr="00C047BA">
              <w:rPr>
                <w:rFonts w:ascii="Calibri" w:hAnsi="Calibri" w:cs="Calibri"/>
                <w:sz w:val="14"/>
              </w:rPr>
              <w:t>plan.zemlja</w:t>
            </w:r>
            <w:proofErr w:type="spellEnd"/>
          </w:p>
          <w:p w14:paraId="4F53E0F1" w14:textId="77777777" w:rsidR="008B3326" w:rsidRPr="00C047BA" w:rsidRDefault="008B3326" w:rsidP="00052590">
            <w:pPr>
              <w:jc w:val="center"/>
              <w:rPr>
                <w:rFonts w:ascii="Calibri" w:hAnsi="Calibri" w:cs="Calibri"/>
                <w:sz w:val="14"/>
              </w:rPr>
            </w:pPr>
            <w:r w:rsidRPr="00C047BA">
              <w:rPr>
                <w:rFonts w:ascii="Calibri" w:hAnsi="Calibri" w:cs="Calibri"/>
                <w:sz w:val="14"/>
              </w:rPr>
              <w:t xml:space="preserve">23.4. </w:t>
            </w:r>
            <w:proofErr w:type="spellStart"/>
            <w:r w:rsidRPr="00C047BA">
              <w:rPr>
                <w:rFonts w:ascii="Calibri" w:hAnsi="Calibri" w:cs="Calibri"/>
                <w:sz w:val="14"/>
              </w:rPr>
              <w:t>Svj</w:t>
            </w:r>
            <w:proofErr w:type="spellEnd"/>
            <w:r w:rsidRPr="00C047BA">
              <w:rPr>
                <w:rFonts w:ascii="Calibri" w:hAnsi="Calibri" w:cs="Calibri"/>
                <w:sz w:val="14"/>
              </w:rPr>
              <w:t xml:space="preserve"> dan knjiga</w:t>
            </w:r>
          </w:p>
        </w:tc>
        <w:tc>
          <w:tcPr>
            <w:tcW w:w="717" w:type="dxa"/>
            <w:vAlign w:val="center"/>
          </w:tcPr>
          <w:p w14:paraId="5FE95032" w14:textId="77777777" w:rsidR="008B3326" w:rsidRPr="00C047BA" w:rsidRDefault="008B3326" w:rsidP="00052590">
            <w:pPr>
              <w:jc w:val="center"/>
              <w:rPr>
                <w:rFonts w:ascii="Calibri" w:hAnsi="Calibri" w:cs="Calibri"/>
              </w:rPr>
            </w:pPr>
          </w:p>
        </w:tc>
        <w:tc>
          <w:tcPr>
            <w:tcW w:w="851" w:type="dxa"/>
            <w:vAlign w:val="center"/>
          </w:tcPr>
          <w:p w14:paraId="14B6756B" w14:textId="77777777" w:rsidR="008B3326" w:rsidRPr="00C047BA" w:rsidRDefault="008B3326" w:rsidP="00052590">
            <w:pPr>
              <w:jc w:val="center"/>
              <w:rPr>
                <w:rFonts w:ascii="Calibri" w:hAnsi="Calibri" w:cs="Calibri"/>
              </w:rPr>
            </w:pPr>
          </w:p>
        </w:tc>
        <w:tc>
          <w:tcPr>
            <w:tcW w:w="2611" w:type="dxa"/>
            <w:vAlign w:val="center"/>
          </w:tcPr>
          <w:p w14:paraId="36C348E3"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Uskrs i Uskršnji blagdani</w:t>
            </w:r>
          </w:p>
          <w:p w14:paraId="7CCFFD16" w14:textId="77777777" w:rsidR="008B3326" w:rsidRPr="0089225D" w:rsidRDefault="008B3326" w:rsidP="00052590">
            <w:pPr>
              <w:jc w:val="center"/>
              <w:rPr>
                <w:rFonts w:ascii="Calibri" w:hAnsi="Calibri" w:cs="Calibri"/>
                <w:b/>
                <w:i/>
                <w:sz w:val="16"/>
                <w:szCs w:val="20"/>
              </w:rPr>
            </w:pPr>
          </w:p>
        </w:tc>
      </w:tr>
      <w:tr w:rsidR="008B3326" w:rsidRPr="00C047BA" w14:paraId="2C27A811" w14:textId="77777777" w:rsidTr="00052590">
        <w:tc>
          <w:tcPr>
            <w:tcW w:w="1087" w:type="dxa"/>
            <w:vMerge/>
            <w:vAlign w:val="center"/>
          </w:tcPr>
          <w:p w14:paraId="282E35A4" w14:textId="77777777" w:rsidR="008B3326" w:rsidRPr="00C047BA" w:rsidRDefault="008B3326" w:rsidP="00052590">
            <w:pPr>
              <w:jc w:val="center"/>
              <w:rPr>
                <w:rFonts w:ascii="Calibri" w:hAnsi="Calibri" w:cs="Calibri"/>
                <w:b/>
                <w:sz w:val="16"/>
              </w:rPr>
            </w:pPr>
          </w:p>
        </w:tc>
        <w:tc>
          <w:tcPr>
            <w:tcW w:w="721" w:type="dxa"/>
            <w:vAlign w:val="center"/>
          </w:tcPr>
          <w:p w14:paraId="0FCCA20F" w14:textId="77777777" w:rsidR="008B3326" w:rsidRPr="00C047BA" w:rsidRDefault="008B3326" w:rsidP="00052590">
            <w:pPr>
              <w:jc w:val="center"/>
              <w:rPr>
                <w:rFonts w:ascii="Calibri" w:hAnsi="Calibri" w:cs="Calibri"/>
                <w:b/>
                <w:sz w:val="22"/>
                <w:szCs w:val="22"/>
              </w:rPr>
            </w:pPr>
          </w:p>
          <w:p w14:paraId="3871C5E2"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V.</w:t>
            </w:r>
          </w:p>
        </w:tc>
        <w:tc>
          <w:tcPr>
            <w:tcW w:w="687" w:type="dxa"/>
            <w:vAlign w:val="center"/>
          </w:tcPr>
          <w:p w14:paraId="7FC13DEC" w14:textId="30364ECB" w:rsidR="008B3326" w:rsidRPr="00C047BA" w:rsidRDefault="008B3326" w:rsidP="00052590">
            <w:pPr>
              <w:jc w:val="center"/>
              <w:rPr>
                <w:rFonts w:ascii="Calibri" w:hAnsi="Calibri" w:cs="Calibri"/>
                <w:sz w:val="16"/>
              </w:rPr>
            </w:pPr>
            <w:r w:rsidRPr="00C047BA">
              <w:rPr>
                <w:rFonts w:ascii="Calibri" w:hAnsi="Calibri" w:cs="Calibri"/>
                <w:sz w:val="16"/>
              </w:rPr>
              <w:t>2</w:t>
            </w:r>
            <w:r w:rsidR="0089225D">
              <w:rPr>
                <w:rFonts w:ascii="Calibri" w:hAnsi="Calibri" w:cs="Calibri"/>
                <w:sz w:val="16"/>
              </w:rPr>
              <w:t>1</w:t>
            </w:r>
          </w:p>
        </w:tc>
        <w:tc>
          <w:tcPr>
            <w:tcW w:w="708" w:type="dxa"/>
            <w:vAlign w:val="center"/>
          </w:tcPr>
          <w:p w14:paraId="33718A3C" w14:textId="19268EA8" w:rsidR="008B3326" w:rsidRPr="00C047BA" w:rsidRDefault="0089225D" w:rsidP="00052590">
            <w:pPr>
              <w:jc w:val="center"/>
              <w:rPr>
                <w:rFonts w:ascii="Calibri" w:hAnsi="Calibri" w:cs="Calibri"/>
                <w:sz w:val="16"/>
              </w:rPr>
            </w:pPr>
            <w:r>
              <w:rPr>
                <w:rFonts w:ascii="Calibri" w:hAnsi="Calibri" w:cs="Calibri"/>
                <w:sz w:val="16"/>
              </w:rPr>
              <w:t>19</w:t>
            </w:r>
          </w:p>
        </w:tc>
        <w:tc>
          <w:tcPr>
            <w:tcW w:w="709" w:type="dxa"/>
            <w:vAlign w:val="center"/>
          </w:tcPr>
          <w:p w14:paraId="25D0F13F" w14:textId="515CEDE8"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2</w:t>
            </w:r>
          </w:p>
        </w:tc>
        <w:tc>
          <w:tcPr>
            <w:tcW w:w="1716" w:type="dxa"/>
            <w:vAlign w:val="center"/>
          </w:tcPr>
          <w:p w14:paraId="5BC3C25F" w14:textId="77777777" w:rsidR="008B3326" w:rsidRPr="00C047BA" w:rsidRDefault="008B3326" w:rsidP="00052590">
            <w:pPr>
              <w:jc w:val="center"/>
              <w:rPr>
                <w:rFonts w:ascii="Calibri" w:hAnsi="Calibri" w:cs="Calibri"/>
                <w:sz w:val="14"/>
              </w:rPr>
            </w:pPr>
            <w:r w:rsidRPr="00C047BA">
              <w:rPr>
                <w:rFonts w:ascii="Calibri" w:hAnsi="Calibri" w:cs="Calibri"/>
                <w:sz w:val="14"/>
              </w:rPr>
              <w:t>8.5.Svj.dan.Crvenog križa</w:t>
            </w:r>
          </w:p>
          <w:p w14:paraId="0004911B" w14:textId="77777777" w:rsidR="008B3326" w:rsidRPr="00C047BA" w:rsidRDefault="008B3326" w:rsidP="00052590">
            <w:pPr>
              <w:jc w:val="center"/>
              <w:rPr>
                <w:rFonts w:ascii="Calibri" w:hAnsi="Calibri" w:cs="Calibri"/>
                <w:sz w:val="14"/>
              </w:rPr>
            </w:pPr>
            <w:r w:rsidRPr="00C047BA">
              <w:rPr>
                <w:rFonts w:ascii="Calibri" w:hAnsi="Calibri" w:cs="Calibri"/>
                <w:sz w:val="14"/>
              </w:rPr>
              <w:t>9.5.majčin dan</w:t>
            </w:r>
          </w:p>
          <w:p w14:paraId="4A3F5D13" w14:textId="77777777" w:rsidR="008B3326" w:rsidRPr="00C047BA" w:rsidRDefault="008B3326" w:rsidP="00052590">
            <w:pPr>
              <w:jc w:val="center"/>
              <w:rPr>
                <w:rFonts w:ascii="Calibri" w:hAnsi="Calibri" w:cs="Calibri"/>
                <w:sz w:val="14"/>
              </w:rPr>
            </w:pPr>
            <w:r w:rsidRPr="00C047BA">
              <w:rPr>
                <w:rFonts w:ascii="Calibri" w:hAnsi="Calibri" w:cs="Calibri"/>
                <w:sz w:val="14"/>
              </w:rPr>
              <w:t>15.5.međ.dan obitelji</w:t>
            </w:r>
          </w:p>
          <w:p w14:paraId="7BE27871" w14:textId="77777777" w:rsidR="008B3326" w:rsidRPr="00C047BA" w:rsidRDefault="008B3326" w:rsidP="00052590">
            <w:pPr>
              <w:jc w:val="center"/>
              <w:rPr>
                <w:rFonts w:ascii="Calibri" w:hAnsi="Calibri" w:cs="Calibri"/>
                <w:sz w:val="14"/>
              </w:rPr>
            </w:pPr>
            <w:r w:rsidRPr="00C047BA">
              <w:rPr>
                <w:rFonts w:ascii="Calibri" w:hAnsi="Calibri" w:cs="Calibri"/>
                <w:sz w:val="14"/>
              </w:rPr>
              <w:t>– Dan škole i Općine Privlaka</w:t>
            </w:r>
          </w:p>
        </w:tc>
        <w:tc>
          <w:tcPr>
            <w:tcW w:w="717" w:type="dxa"/>
            <w:vAlign w:val="center"/>
          </w:tcPr>
          <w:p w14:paraId="3A338D3F" w14:textId="77777777" w:rsidR="008B3326" w:rsidRPr="00C047BA" w:rsidRDefault="008B3326" w:rsidP="00052590">
            <w:pPr>
              <w:jc w:val="center"/>
              <w:rPr>
                <w:rFonts w:ascii="Calibri" w:hAnsi="Calibri" w:cs="Calibri"/>
              </w:rPr>
            </w:pPr>
            <w:r w:rsidRPr="00C047BA">
              <w:rPr>
                <w:rFonts w:ascii="Calibri" w:hAnsi="Calibri" w:cs="Calibri"/>
              </w:rPr>
              <w:t>X</w:t>
            </w:r>
          </w:p>
        </w:tc>
        <w:tc>
          <w:tcPr>
            <w:tcW w:w="851" w:type="dxa"/>
            <w:vAlign w:val="center"/>
          </w:tcPr>
          <w:p w14:paraId="66BE9003" w14:textId="77777777" w:rsidR="008B3326" w:rsidRPr="00C047BA" w:rsidRDefault="008B3326" w:rsidP="00052590">
            <w:pPr>
              <w:jc w:val="center"/>
              <w:rPr>
                <w:rFonts w:ascii="Calibri" w:hAnsi="Calibri" w:cs="Calibri"/>
              </w:rPr>
            </w:pPr>
          </w:p>
        </w:tc>
        <w:tc>
          <w:tcPr>
            <w:tcW w:w="2611" w:type="dxa"/>
            <w:vAlign w:val="center"/>
          </w:tcPr>
          <w:p w14:paraId="37A7B309"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Međunarodni praznik rada (1.5.)</w:t>
            </w:r>
          </w:p>
          <w:p w14:paraId="378C21FC"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Dan državnosti (30.5.)</w:t>
            </w:r>
          </w:p>
          <w:p w14:paraId="16007F7D" w14:textId="77777777" w:rsidR="008B3326" w:rsidRPr="0089225D" w:rsidRDefault="008B3326" w:rsidP="00052590">
            <w:pPr>
              <w:jc w:val="center"/>
              <w:rPr>
                <w:rFonts w:ascii="Calibri" w:hAnsi="Calibri" w:cs="Calibri"/>
                <w:b/>
                <w:i/>
                <w:sz w:val="16"/>
                <w:szCs w:val="20"/>
              </w:rPr>
            </w:pPr>
          </w:p>
        </w:tc>
      </w:tr>
      <w:tr w:rsidR="008B3326" w:rsidRPr="00C047BA" w14:paraId="1311B704" w14:textId="77777777" w:rsidTr="00052590">
        <w:tc>
          <w:tcPr>
            <w:tcW w:w="1087" w:type="dxa"/>
            <w:vMerge/>
            <w:vAlign w:val="center"/>
          </w:tcPr>
          <w:p w14:paraId="08675CDC" w14:textId="77777777" w:rsidR="008B3326" w:rsidRPr="00C047BA" w:rsidRDefault="008B3326" w:rsidP="00052590">
            <w:pPr>
              <w:jc w:val="center"/>
              <w:rPr>
                <w:rFonts w:ascii="Calibri" w:hAnsi="Calibri" w:cs="Calibri"/>
                <w:b/>
                <w:sz w:val="16"/>
              </w:rPr>
            </w:pPr>
          </w:p>
        </w:tc>
        <w:tc>
          <w:tcPr>
            <w:tcW w:w="721" w:type="dxa"/>
            <w:vAlign w:val="center"/>
          </w:tcPr>
          <w:p w14:paraId="00621EBF"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VI.</w:t>
            </w:r>
          </w:p>
        </w:tc>
        <w:tc>
          <w:tcPr>
            <w:tcW w:w="687" w:type="dxa"/>
            <w:vAlign w:val="center"/>
          </w:tcPr>
          <w:p w14:paraId="4F42290D" w14:textId="52EB6E46" w:rsidR="008B3326" w:rsidRPr="00C047BA" w:rsidRDefault="0089225D" w:rsidP="00052590">
            <w:pPr>
              <w:jc w:val="center"/>
              <w:rPr>
                <w:rFonts w:ascii="Calibri" w:hAnsi="Calibri" w:cs="Calibri"/>
                <w:sz w:val="16"/>
              </w:rPr>
            </w:pPr>
            <w:r>
              <w:rPr>
                <w:rFonts w:ascii="Calibri" w:hAnsi="Calibri" w:cs="Calibri"/>
                <w:sz w:val="16"/>
              </w:rPr>
              <w:t>15</w:t>
            </w:r>
          </w:p>
        </w:tc>
        <w:tc>
          <w:tcPr>
            <w:tcW w:w="708" w:type="dxa"/>
            <w:vAlign w:val="center"/>
          </w:tcPr>
          <w:p w14:paraId="382DC33F" w14:textId="65D8E9C1" w:rsidR="008B3326" w:rsidRPr="00C047BA" w:rsidRDefault="008B3326" w:rsidP="00052590">
            <w:pPr>
              <w:jc w:val="center"/>
              <w:rPr>
                <w:rFonts w:ascii="Calibri" w:hAnsi="Calibri" w:cs="Calibri"/>
                <w:sz w:val="16"/>
              </w:rPr>
            </w:pPr>
            <w:r w:rsidRPr="00C047BA">
              <w:rPr>
                <w:rFonts w:ascii="Calibri" w:hAnsi="Calibri" w:cs="Calibri"/>
                <w:sz w:val="16"/>
              </w:rPr>
              <w:t>1</w:t>
            </w:r>
            <w:r w:rsidR="0089225D">
              <w:rPr>
                <w:rFonts w:ascii="Calibri" w:hAnsi="Calibri" w:cs="Calibri"/>
                <w:sz w:val="16"/>
              </w:rPr>
              <w:t>5</w:t>
            </w:r>
          </w:p>
        </w:tc>
        <w:tc>
          <w:tcPr>
            <w:tcW w:w="709" w:type="dxa"/>
            <w:vAlign w:val="center"/>
          </w:tcPr>
          <w:p w14:paraId="4EA822D9" w14:textId="77777777" w:rsidR="008B3326" w:rsidRPr="00C047BA" w:rsidRDefault="008B3326" w:rsidP="00052590">
            <w:pPr>
              <w:jc w:val="center"/>
              <w:rPr>
                <w:rFonts w:ascii="Calibri" w:hAnsi="Calibri" w:cs="Calibri"/>
                <w:sz w:val="16"/>
              </w:rPr>
            </w:pPr>
          </w:p>
          <w:p w14:paraId="234DCC4E" w14:textId="77777777" w:rsidR="008B3326" w:rsidRPr="00C047BA" w:rsidRDefault="008B3326" w:rsidP="00052590">
            <w:pPr>
              <w:jc w:val="center"/>
              <w:rPr>
                <w:rFonts w:ascii="Calibri" w:hAnsi="Calibri" w:cs="Calibri"/>
                <w:sz w:val="16"/>
              </w:rPr>
            </w:pPr>
          </w:p>
          <w:p w14:paraId="7AA38E45" w14:textId="77777777" w:rsidR="008B3326" w:rsidRPr="00C047BA" w:rsidRDefault="008B3326" w:rsidP="00052590">
            <w:pPr>
              <w:jc w:val="center"/>
              <w:rPr>
                <w:rFonts w:ascii="Calibri" w:hAnsi="Calibri" w:cs="Calibri"/>
                <w:sz w:val="16"/>
              </w:rPr>
            </w:pPr>
            <w:r w:rsidRPr="00C047BA">
              <w:rPr>
                <w:rFonts w:ascii="Calibri" w:hAnsi="Calibri" w:cs="Calibri"/>
                <w:sz w:val="16"/>
              </w:rPr>
              <w:t>10</w:t>
            </w:r>
          </w:p>
          <w:p w14:paraId="64D64C28" w14:textId="77777777" w:rsidR="008B3326" w:rsidRPr="00C047BA" w:rsidRDefault="008B3326" w:rsidP="0089225D">
            <w:pPr>
              <w:rPr>
                <w:rFonts w:ascii="Calibri" w:hAnsi="Calibri" w:cs="Calibri"/>
                <w:sz w:val="16"/>
              </w:rPr>
            </w:pPr>
          </w:p>
          <w:p w14:paraId="0C3491BF" w14:textId="77777777" w:rsidR="008B3326" w:rsidRPr="00C047BA" w:rsidRDefault="008B3326" w:rsidP="00052590">
            <w:pPr>
              <w:jc w:val="center"/>
              <w:rPr>
                <w:rFonts w:ascii="Calibri" w:hAnsi="Calibri" w:cs="Calibri"/>
                <w:sz w:val="16"/>
              </w:rPr>
            </w:pPr>
          </w:p>
        </w:tc>
        <w:tc>
          <w:tcPr>
            <w:tcW w:w="1716" w:type="dxa"/>
            <w:vAlign w:val="center"/>
          </w:tcPr>
          <w:p w14:paraId="57C7FF7D" w14:textId="77777777" w:rsidR="008B3326" w:rsidRPr="00C047BA" w:rsidRDefault="008B3326" w:rsidP="00052590">
            <w:pPr>
              <w:jc w:val="center"/>
              <w:rPr>
                <w:rFonts w:ascii="Calibri" w:hAnsi="Calibri" w:cs="Calibri"/>
                <w:sz w:val="14"/>
              </w:rPr>
            </w:pPr>
            <w:r w:rsidRPr="00C047BA">
              <w:rPr>
                <w:rFonts w:ascii="Calibri" w:hAnsi="Calibri" w:cs="Calibri"/>
                <w:sz w:val="14"/>
              </w:rPr>
              <w:t>5.6.sv.dan zaštite okoliša</w:t>
            </w:r>
          </w:p>
          <w:p w14:paraId="2EA1339B" w14:textId="77777777" w:rsidR="008B3326" w:rsidRPr="00C047BA" w:rsidRDefault="008B3326" w:rsidP="00052590">
            <w:pPr>
              <w:jc w:val="center"/>
              <w:rPr>
                <w:rFonts w:ascii="Calibri" w:hAnsi="Calibri" w:cs="Calibri"/>
                <w:sz w:val="14"/>
              </w:rPr>
            </w:pPr>
          </w:p>
        </w:tc>
        <w:tc>
          <w:tcPr>
            <w:tcW w:w="717" w:type="dxa"/>
            <w:vAlign w:val="center"/>
          </w:tcPr>
          <w:p w14:paraId="794588F0" w14:textId="77777777" w:rsidR="008B3326" w:rsidRPr="00C047BA" w:rsidRDefault="008B3326" w:rsidP="00052590">
            <w:pPr>
              <w:jc w:val="center"/>
              <w:rPr>
                <w:rFonts w:ascii="Calibri" w:hAnsi="Calibri" w:cs="Calibri"/>
                <w:b/>
              </w:rPr>
            </w:pPr>
          </w:p>
        </w:tc>
        <w:tc>
          <w:tcPr>
            <w:tcW w:w="851" w:type="dxa"/>
            <w:vAlign w:val="center"/>
          </w:tcPr>
          <w:p w14:paraId="7BA351E6" w14:textId="77777777" w:rsidR="008B3326" w:rsidRPr="00C047BA" w:rsidRDefault="008B3326" w:rsidP="00052590">
            <w:pPr>
              <w:jc w:val="center"/>
              <w:rPr>
                <w:rFonts w:ascii="Calibri" w:hAnsi="Calibri" w:cs="Calibri"/>
                <w:b/>
              </w:rPr>
            </w:pPr>
          </w:p>
        </w:tc>
        <w:tc>
          <w:tcPr>
            <w:tcW w:w="2611" w:type="dxa"/>
            <w:vAlign w:val="center"/>
          </w:tcPr>
          <w:p w14:paraId="4389E85B"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Tijelovo (8.6.)</w:t>
            </w:r>
          </w:p>
          <w:p w14:paraId="1CA3B205"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Dan antifašističke borbe (22.6),</w:t>
            </w:r>
          </w:p>
          <w:p w14:paraId="4EF11DD1" w14:textId="77777777" w:rsidR="008B3326" w:rsidRPr="0089225D" w:rsidRDefault="008B3326" w:rsidP="00052590">
            <w:pPr>
              <w:jc w:val="center"/>
              <w:rPr>
                <w:rFonts w:ascii="Calibri" w:hAnsi="Calibri" w:cs="Calibri"/>
                <w:b/>
                <w:i/>
                <w:sz w:val="16"/>
                <w:szCs w:val="20"/>
              </w:rPr>
            </w:pPr>
            <w:r w:rsidRPr="0089225D">
              <w:rPr>
                <w:rFonts w:ascii="Calibri" w:hAnsi="Calibri" w:cs="Calibri"/>
                <w:i/>
                <w:sz w:val="16"/>
                <w:szCs w:val="20"/>
              </w:rPr>
              <w:t>21.6. – završetak nastavne godine</w:t>
            </w:r>
          </w:p>
        </w:tc>
      </w:tr>
      <w:tr w:rsidR="008B3326" w:rsidRPr="00C047BA" w14:paraId="094EF855" w14:textId="77777777" w:rsidTr="0089225D">
        <w:trPr>
          <w:trHeight w:val="463"/>
        </w:trPr>
        <w:tc>
          <w:tcPr>
            <w:tcW w:w="1087" w:type="dxa"/>
            <w:vAlign w:val="center"/>
          </w:tcPr>
          <w:p w14:paraId="29A6D0FF" w14:textId="77777777" w:rsidR="008B3326" w:rsidRPr="00C047BA" w:rsidRDefault="008B3326" w:rsidP="00052590">
            <w:pPr>
              <w:jc w:val="center"/>
              <w:rPr>
                <w:rFonts w:ascii="Calibri" w:hAnsi="Calibri" w:cs="Calibri"/>
                <w:b/>
                <w:sz w:val="16"/>
              </w:rPr>
            </w:pPr>
          </w:p>
        </w:tc>
        <w:tc>
          <w:tcPr>
            <w:tcW w:w="721" w:type="dxa"/>
            <w:vAlign w:val="center"/>
          </w:tcPr>
          <w:p w14:paraId="7FAC977B"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VII.</w:t>
            </w:r>
          </w:p>
        </w:tc>
        <w:tc>
          <w:tcPr>
            <w:tcW w:w="687" w:type="dxa"/>
            <w:vAlign w:val="center"/>
          </w:tcPr>
          <w:p w14:paraId="1B3C4984" w14:textId="77777777" w:rsidR="008B3326" w:rsidRPr="00C047BA" w:rsidRDefault="008B3326" w:rsidP="00052590">
            <w:pPr>
              <w:jc w:val="center"/>
              <w:rPr>
                <w:rFonts w:ascii="Calibri" w:hAnsi="Calibri" w:cs="Calibri"/>
                <w:sz w:val="16"/>
              </w:rPr>
            </w:pPr>
            <w:r w:rsidRPr="00C047BA">
              <w:rPr>
                <w:rFonts w:ascii="Calibri" w:hAnsi="Calibri" w:cs="Calibri"/>
                <w:sz w:val="16"/>
              </w:rPr>
              <w:t>21</w:t>
            </w:r>
          </w:p>
        </w:tc>
        <w:tc>
          <w:tcPr>
            <w:tcW w:w="708" w:type="dxa"/>
            <w:vAlign w:val="center"/>
          </w:tcPr>
          <w:p w14:paraId="72DCFBEE" w14:textId="77777777" w:rsidR="008B3326" w:rsidRPr="00C047BA" w:rsidRDefault="008B3326" w:rsidP="00052590">
            <w:pPr>
              <w:jc w:val="center"/>
              <w:rPr>
                <w:rFonts w:ascii="Calibri" w:hAnsi="Calibri" w:cs="Calibri"/>
                <w:sz w:val="16"/>
              </w:rPr>
            </w:pPr>
            <w:r w:rsidRPr="00C047BA">
              <w:rPr>
                <w:rFonts w:ascii="Calibri" w:hAnsi="Calibri" w:cs="Calibri"/>
                <w:sz w:val="16"/>
              </w:rPr>
              <w:t>-</w:t>
            </w:r>
          </w:p>
        </w:tc>
        <w:tc>
          <w:tcPr>
            <w:tcW w:w="709" w:type="dxa"/>
            <w:vAlign w:val="center"/>
          </w:tcPr>
          <w:p w14:paraId="22B9D565" w14:textId="77777777" w:rsidR="008B3326" w:rsidRPr="00C047BA" w:rsidRDefault="008B3326" w:rsidP="00052590">
            <w:pPr>
              <w:jc w:val="center"/>
              <w:rPr>
                <w:rFonts w:ascii="Calibri" w:hAnsi="Calibri" w:cs="Calibri"/>
                <w:sz w:val="16"/>
              </w:rPr>
            </w:pPr>
            <w:r w:rsidRPr="00C047BA">
              <w:rPr>
                <w:rFonts w:ascii="Calibri" w:hAnsi="Calibri" w:cs="Calibri"/>
                <w:sz w:val="16"/>
              </w:rPr>
              <w:t>-</w:t>
            </w:r>
          </w:p>
        </w:tc>
        <w:tc>
          <w:tcPr>
            <w:tcW w:w="1716" w:type="dxa"/>
            <w:vAlign w:val="center"/>
          </w:tcPr>
          <w:p w14:paraId="4E3C47F3" w14:textId="77777777" w:rsidR="008B3326" w:rsidRPr="00C047BA" w:rsidRDefault="008B3326" w:rsidP="00052590">
            <w:pPr>
              <w:jc w:val="center"/>
              <w:rPr>
                <w:rFonts w:ascii="Calibri" w:hAnsi="Calibri" w:cs="Calibri"/>
                <w:sz w:val="14"/>
              </w:rPr>
            </w:pPr>
          </w:p>
        </w:tc>
        <w:tc>
          <w:tcPr>
            <w:tcW w:w="717" w:type="dxa"/>
            <w:vAlign w:val="center"/>
          </w:tcPr>
          <w:p w14:paraId="79A12152" w14:textId="77777777" w:rsidR="008B3326" w:rsidRPr="00C047BA" w:rsidRDefault="008B3326" w:rsidP="00052590">
            <w:pPr>
              <w:jc w:val="center"/>
              <w:rPr>
                <w:rFonts w:ascii="Calibri" w:hAnsi="Calibri" w:cs="Calibri"/>
              </w:rPr>
            </w:pPr>
          </w:p>
        </w:tc>
        <w:tc>
          <w:tcPr>
            <w:tcW w:w="851" w:type="dxa"/>
            <w:vAlign w:val="center"/>
          </w:tcPr>
          <w:p w14:paraId="35884425" w14:textId="77777777" w:rsidR="008B3326" w:rsidRPr="00C047BA" w:rsidRDefault="008B3326" w:rsidP="00052590">
            <w:pPr>
              <w:jc w:val="center"/>
              <w:rPr>
                <w:rFonts w:ascii="Calibri" w:hAnsi="Calibri" w:cs="Calibri"/>
              </w:rPr>
            </w:pPr>
            <w:r w:rsidRPr="00C047BA">
              <w:rPr>
                <w:rFonts w:ascii="Calibri" w:hAnsi="Calibri" w:cs="Calibri"/>
              </w:rPr>
              <w:t>x</w:t>
            </w:r>
          </w:p>
        </w:tc>
        <w:tc>
          <w:tcPr>
            <w:tcW w:w="2611" w:type="dxa"/>
            <w:vAlign w:val="center"/>
          </w:tcPr>
          <w:p w14:paraId="47AB14EF"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w:t>
            </w:r>
          </w:p>
        </w:tc>
      </w:tr>
      <w:tr w:rsidR="008B3326" w:rsidRPr="00C047BA" w14:paraId="5E2E4BE9" w14:textId="77777777" w:rsidTr="00052590">
        <w:tc>
          <w:tcPr>
            <w:tcW w:w="1087" w:type="dxa"/>
            <w:vAlign w:val="center"/>
          </w:tcPr>
          <w:p w14:paraId="359990BF" w14:textId="77777777" w:rsidR="008B3326" w:rsidRPr="00C047BA" w:rsidRDefault="008B3326" w:rsidP="00052590">
            <w:pPr>
              <w:jc w:val="center"/>
              <w:rPr>
                <w:rFonts w:ascii="Calibri" w:hAnsi="Calibri" w:cs="Calibri"/>
                <w:b/>
                <w:sz w:val="16"/>
              </w:rPr>
            </w:pPr>
          </w:p>
        </w:tc>
        <w:tc>
          <w:tcPr>
            <w:tcW w:w="721" w:type="dxa"/>
            <w:vAlign w:val="center"/>
          </w:tcPr>
          <w:p w14:paraId="5F52CE3F" w14:textId="77777777" w:rsidR="008B3326" w:rsidRPr="00C047BA" w:rsidRDefault="008B3326" w:rsidP="00052590">
            <w:pPr>
              <w:jc w:val="center"/>
              <w:rPr>
                <w:rFonts w:ascii="Calibri" w:hAnsi="Calibri" w:cs="Calibri"/>
                <w:b/>
                <w:sz w:val="22"/>
                <w:szCs w:val="22"/>
              </w:rPr>
            </w:pPr>
            <w:r w:rsidRPr="00C047BA">
              <w:rPr>
                <w:rFonts w:ascii="Calibri" w:hAnsi="Calibri" w:cs="Calibri"/>
                <w:b/>
                <w:sz w:val="22"/>
                <w:szCs w:val="22"/>
              </w:rPr>
              <w:t>VIII.</w:t>
            </w:r>
          </w:p>
        </w:tc>
        <w:tc>
          <w:tcPr>
            <w:tcW w:w="687" w:type="dxa"/>
            <w:vAlign w:val="center"/>
          </w:tcPr>
          <w:p w14:paraId="06BF1F15" w14:textId="77777777" w:rsidR="008B3326" w:rsidRPr="00C047BA" w:rsidRDefault="008B3326" w:rsidP="00052590">
            <w:pPr>
              <w:jc w:val="center"/>
              <w:rPr>
                <w:rFonts w:ascii="Calibri" w:hAnsi="Calibri" w:cs="Calibri"/>
                <w:sz w:val="16"/>
              </w:rPr>
            </w:pPr>
            <w:r w:rsidRPr="00C047BA">
              <w:rPr>
                <w:rFonts w:ascii="Calibri" w:hAnsi="Calibri" w:cs="Calibri"/>
                <w:sz w:val="16"/>
              </w:rPr>
              <w:t>21</w:t>
            </w:r>
          </w:p>
        </w:tc>
        <w:tc>
          <w:tcPr>
            <w:tcW w:w="708" w:type="dxa"/>
            <w:vAlign w:val="center"/>
          </w:tcPr>
          <w:p w14:paraId="6D181416" w14:textId="77777777" w:rsidR="008B3326" w:rsidRPr="00C047BA" w:rsidRDefault="008B3326" w:rsidP="00052590">
            <w:pPr>
              <w:jc w:val="center"/>
              <w:rPr>
                <w:rFonts w:ascii="Calibri" w:hAnsi="Calibri" w:cs="Calibri"/>
                <w:sz w:val="16"/>
              </w:rPr>
            </w:pPr>
            <w:r w:rsidRPr="00C047BA">
              <w:rPr>
                <w:rFonts w:ascii="Calibri" w:hAnsi="Calibri" w:cs="Calibri"/>
                <w:sz w:val="16"/>
              </w:rPr>
              <w:t>-</w:t>
            </w:r>
          </w:p>
        </w:tc>
        <w:tc>
          <w:tcPr>
            <w:tcW w:w="709" w:type="dxa"/>
            <w:vAlign w:val="center"/>
          </w:tcPr>
          <w:p w14:paraId="4FC77751" w14:textId="77777777" w:rsidR="008B3326" w:rsidRPr="00C047BA" w:rsidRDefault="008B3326" w:rsidP="00052590">
            <w:pPr>
              <w:jc w:val="center"/>
              <w:rPr>
                <w:rFonts w:ascii="Calibri" w:hAnsi="Calibri" w:cs="Calibri"/>
                <w:sz w:val="16"/>
              </w:rPr>
            </w:pPr>
            <w:r w:rsidRPr="00C047BA">
              <w:rPr>
                <w:rFonts w:ascii="Calibri" w:hAnsi="Calibri" w:cs="Calibri"/>
                <w:sz w:val="16"/>
              </w:rPr>
              <w:t>-</w:t>
            </w:r>
          </w:p>
        </w:tc>
        <w:tc>
          <w:tcPr>
            <w:tcW w:w="1716" w:type="dxa"/>
            <w:vAlign w:val="center"/>
          </w:tcPr>
          <w:p w14:paraId="32394AD9" w14:textId="77777777" w:rsidR="008B3326" w:rsidRPr="00C047BA" w:rsidRDefault="008B3326" w:rsidP="00052590">
            <w:pPr>
              <w:jc w:val="center"/>
              <w:rPr>
                <w:rFonts w:ascii="Calibri" w:hAnsi="Calibri" w:cs="Calibri"/>
                <w:sz w:val="14"/>
              </w:rPr>
            </w:pPr>
            <w:r w:rsidRPr="00C047BA">
              <w:rPr>
                <w:rFonts w:ascii="Calibri" w:hAnsi="Calibri" w:cs="Calibri"/>
                <w:sz w:val="14"/>
              </w:rPr>
              <w:t>5.8. Dan pobjede i domovinske zahvalnosti,</w:t>
            </w:r>
          </w:p>
          <w:p w14:paraId="5AF93A4D" w14:textId="77777777" w:rsidR="008B3326" w:rsidRPr="00C047BA" w:rsidRDefault="008B3326" w:rsidP="00052590">
            <w:pPr>
              <w:jc w:val="center"/>
              <w:rPr>
                <w:rFonts w:ascii="Calibri" w:hAnsi="Calibri" w:cs="Calibri"/>
                <w:sz w:val="14"/>
              </w:rPr>
            </w:pPr>
            <w:r w:rsidRPr="00C047BA">
              <w:rPr>
                <w:rFonts w:ascii="Calibri" w:hAnsi="Calibri" w:cs="Calibri"/>
                <w:sz w:val="14"/>
              </w:rPr>
              <w:t>Dan hrvatskih branitelja</w:t>
            </w:r>
          </w:p>
          <w:p w14:paraId="263E8327" w14:textId="77777777" w:rsidR="008B3326" w:rsidRPr="00C047BA" w:rsidRDefault="008B3326" w:rsidP="00052590">
            <w:pPr>
              <w:jc w:val="center"/>
              <w:rPr>
                <w:rFonts w:ascii="Calibri" w:hAnsi="Calibri" w:cs="Calibri"/>
                <w:sz w:val="14"/>
              </w:rPr>
            </w:pPr>
            <w:r w:rsidRPr="00C047BA">
              <w:rPr>
                <w:rFonts w:ascii="Calibri" w:hAnsi="Calibri" w:cs="Calibri"/>
                <w:sz w:val="14"/>
              </w:rPr>
              <w:t>15.8.Velika Gospa</w:t>
            </w:r>
          </w:p>
        </w:tc>
        <w:tc>
          <w:tcPr>
            <w:tcW w:w="717" w:type="dxa"/>
            <w:vAlign w:val="center"/>
          </w:tcPr>
          <w:p w14:paraId="473A2737" w14:textId="77777777" w:rsidR="008B3326" w:rsidRPr="00C047BA" w:rsidRDefault="008B3326" w:rsidP="00052590">
            <w:pPr>
              <w:jc w:val="center"/>
              <w:rPr>
                <w:rFonts w:ascii="Calibri" w:hAnsi="Calibri" w:cs="Calibri"/>
              </w:rPr>
            </w:pPr>
          </w:p>
        </w:tc>
        <w:tc>
          <w:tcPr>
            <w:tcW w:w="851" w:type="dxa"/>
            <w:vAlign w:val="center"/>
          </w:tcPr>
          <w:p w14:paraId="1CFF3DBA" w14:textId="77777777" w:rsidR="008B3326" w:rsidRPr="00C047BA" w:rsidRDefault="008B3326" w:rsidP="00052590">
            <w:pPr>
              <w:jc w:val="center"/>
              <w:rPr>
                <w:rFonts w:ascii="Calibri" w:hAnsi="Calibri" w:cs="Calibri"/>
              </w:rPr>
            </w:pPr>
          </w:p>
        </w:tc>
        <w:tc>
          <w:tcPr>
            <w:tcW w:w="2611" w:type="dxa"/>
            <w:vAlign w:val="center"/>
          </w:tcPr>
          <w:p w14:paraId="06EFCCC2"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Dan pobjede i domovinske zahvalnosti, Dan hrvatskih branitelja (5.8.)</w:t>
            </w:r>
          </w:p>
          <w:p w14:paraId="388EED31" w14:textId="77777777" w:rsidR="008B3326" w:rsidRPr="0089225D" w:rsidRDefault="008B3326" w:rsidP="00052590">
            <w:pPr>
              <w:jc w:val="center"/>
              <w:rPr>
                <w:rFonts w:ascii="Calibri" w:hAnsi="Calibri" w:cs="Calibri"/>
                <w:i/>
                <w:sz w:val="16"/>
                <w:szCs w:val="20"/>
              </w:rPr>
            </w:pPr>
            <w:r w:rsidRPr="0089225D">
              <w:rPr>
                <w:rFonts w:ascii="Calibri" w:hAnsi="Calibri" w:cs="Calibri"/>
                <w:i/>
                <w:sz w:val="16"/>
                <w:szCs w:val="20"/>
              </w:rPr>
              <w:t>Velika Gospa (15.8.)</w:t>
            </w:r>
          </w:p>
        </w:tc>
      </w:tr>
      <w:tr w:rsidR="008B3326" w:rsidRPr="00C047BA" w14:paraId="6ECF648D" w14:textId="77777777" w:rsidTr="00BC065E">
        <w:tc>
          <w:tcPr>
            <w:tcW w:w="1087" w:type="dxa"/>
            <w:shd w:val="clear" w:color="auto" w:fill="D9E2F3" w:themeFill="accent1" w:themeFillTint="33"/>
            <w:vAlign w:val="center"/>
          </w:tcPr>
          <w:p w14:paraId="3123250D" w14:textId="77777777" w:rsidR="008B3326" w:rsidRPr="00C047BA" w:rsidRDefault="008B3326" w:rsidP="00052590">
            <w:pPr>
              <w:jc w:val="center"/>
              <w:rPr>
                <w:rFonts w:ascii="Calibri" w:hAnsi="Calibri" w:cs="Calibri"/>
                <w:b/>
                <w:sz w:val="16"/>
              </w:rPr>
            </w:pPr>
          </w:p>
        </w:tc>
        <w:tc>
          <w:tcPr>
            <w:tcW w:w="721" w:type="dxa"/>
            <w:shd w:val="clear" w:color="auto" w:fill="D9E2F3" w:themeFill="accent1" w:themeFillTint="33"/>
            <w:vAlign w:val="center"/>
          </w:tcPr>
          <w:p w14:paraId="2C5143C8" w14:textId="77777777" w:rsidR="008B3326" w:rsidRPr="00C047BA" w:rsidRDefault="008B3326" w:rsidP="00052590">
            <w:pPr>
              <w:jc w:val="center"/>
              <w:rPr>
                <w:rFonts w:ascii="Calibri" w:hAnsi="Calibri" w:cs="Calibri"/>
                <w:b/>
                <w:sz w:val="22"/>
                <w:szCs w:val="22"/>
              </w:rPr>
            </w:pPr>
          </w:p>
        </w:tc>
        <w:tc>
          <w:tcPr>
            <w:tcW w:w="687" w:type="dxa"/>
            <w:shd w:val="clear" w:color="auto" w:fill="D9E2F3" w:themeFill="accent1" w:themeFillTint="33"/>
            <w:vAlign w:val="center"/>
          </w:tcPr>
          <w:p w14:paraId="44A22440" w14:textId="02492A96" w:rsidR="008B3326" w:rsidRPr="00C047BA" w:rsidRDefault="008B3326" w:rsidP="00052590">
            <w:pPr>
              <w:jc w:val="center"/>
              <w:rPr>
                <w:rFonts w:ascii="Calibri" w:hAnsi="Calibri" w:cs="Calibri"/>
                <w:b/>
                <w:sz w:val="24"/>
                <w:szCs w:val="24"/>
              </w:rPr>
            </w:pPr>
            <w:r w:rsidRPr="00C047BA">
              <w:rPr>
                <w:rFonts w:ascii="Calibri" w:hAnsi="Calibri" w:cs="Calibri"/>
                <w:b/>
                <w:sz w:val="24"/>
                <w:szCs w:val="24"/>
              </w:rPr>
              <w:t>1</w:t>
            </w:r>
            <w:r w:rsidR="0089225D">
              <w:rPr>
                <w:rFonts w:ascii="Calibri" w:hAnsi="Calibri" w:cs="Calibri"/>
                <w:b/>
                <w:sz w:val="24"/>
                <w:szCs w:val="24"/>
              </w:rPr>
              <w:t>06</w:t>
            </w:r>
          </w:p>
        </w:tc>
        <w:tc>
          <w:tcPr>
            <w:tcW w:w="708" w:type="dxa"/>
            <w:shd w:val="clear" w:color="auto" w:fill="D9E2F3" w:themeFill="accent1" w:themeFillTint="33"/>
            <w:vAlign w:val="center"/>
          </w:tcPr>
          <w:p w14:paraId="1B5587DD" w14:textId="575FF4A5" w:rsidR="008B3326" w:rsidRPr="00C047BA" w:rsidRDefault="008B3326" w:rsidP="00052590">
            <w:pPr>
              <w:jc w:val="center"/>
              <w:rPr>
                <w:rFonts w:ascii="Calibri" w:hAnsi="Calibri" w:cs="Calibri"/>
                <w:b/>
                <w:sz w:val="24"/>
                <w:szCs w:val="24"/>
              </w:rPr>
            </w:pPr>
            <w:r w:rsidRPr="00C047BA">
              <w:rPr>
                <w:rFonts w:ascii="Calibri" w:hAnsi="Calibri" w:cs="Calibri"/>
                <w:b/>
                <w:sz w:val="24"/>
                <w:szCs w:val="24"/>
              </w:rPr>
              <w:t>10</w:t>
            </w:r>
            <w:r w:rsidR="0089225D">
              <w:rPr>
                <w:rFonts w:ascii="Calibri" w:hAnsi="Calibri" w:cs="Calibri"/>
                <w:b/>
                <w:sz w:val="24"/>
                <w:szCs w:val="24"/>
              </w:rPr>
              <w:t>4</w:t>
            </w:r>
          </w:p>
        </w:tc>
        <w:tc>
          <w:tcPr>
            <w:tcW w:w="709" w:type="dxa"/>
            <w:shd w:val="clear" w:color="auto" w:fill="D9E2F3" w:themeFill="accent1" w:themeFillTint="33"/>
            <w:vAlign w:val="center"/>
          </w:tcPr>
          <w:p w14:paraId="3B49F03E" w14:textId="45D4CA3C" w:rsidR="008B3326" w:rsidRPr="00C047BA" w:rsidRDefault="0089225D" w:rsidP="00052590">
            <w:pPr>
              <w:jc w:val="center"/>
              <w:rPr>
                <w:rFonts w:ascii="Calibri" w:hAnsi="Calibri" w:cs="Calibri"/>
                <w:b/>
                <w:sz w:val="24"/>
                <w:szCs w:val="24"/>
              </w:rPr>
            </w:pPr>
            <w:r>
              <w:rPr>
                <w:rFonts w:ascii="Calibri" w:hAnsi="Calibri" w:cs="Calibri"/>
                <w:b/>
                <w:sz w:val="24"/>
                <w:szCs w:val="24"/>
              </w:rPr>
              <w:t>62</w:t>
            </w:r>
          </w:p>
        </w:tc>
        <w:tc>
          <w:tcPr>
            <w:tcW w:w="5895" w:type="dxa"/>
            <w:gridSpan w:val="4"/>
            <w:vMerge w:val="restart"/>
            <w:shd w:val="clear" w:color="auto" w:fill="D9E2F3" w:themeFill="accent1" w:themeFillTint="33"/>
            <w:vAlign w:val="center"/>
          </w:tcPr>
          <w:p w14:paraId="1E9254E4" w14:textId="77777777" w:rsidR="008B3326" w:rsidRPr="00C047BA" w:rsidRDefault="008B3326" w:rsidP="00052590">
            <w:pPr>
              <w:jc w:val="center"/>
              <w:rPr>
                <w:rFonts w:ascii="Calibri" w:hAnsi="Calibri" w:cs="Calibri"/>
                <w:sz w:val="20"/>
              </w:rPr>
            </w:pPr>
          </w:p>
        </w:tc>
      </w:tr>
      <w:tr w:rsidR="008B3326" w:rsidRPr="00C047BA" w14:paraId="24E78680" w14:textId="77777777" w:rsidTr="00BC065E">
        <w:tc>
          <w:tcPr>
            <w:tcW w:w="1808" w:type="dxa"/>
            <w:gridSpan w:val="2"/>
            <w:shd w:val="clear" w:color="auto" w:fill="D9E2F3" w:themeFill="accent1" w:themeFillTint="33"/>
            <w:vAlign w:val="center"/>
          </w:tcPr>
          <w:p w14:paraId="25515821" w14:textId="77777777" w:rsidR="008B3326" w:rsidRPr="00C047BA" w:rsidRDefault="008B3326" w:rsidP="00052590">
            <w:pPr>
              <w:jc w:val="center"/>
              <w:rPr>
                <w:rFonts w:ascii="Calibri" w:hAnsi="Calibri" w:cs="Calibri"/>
                <w:b/>
                <w:sz w:val="24"/>
                <w:szCs w:val="24"/>
              </w:rPr>
            </w:pPr>
            <w:r w:rsidRPr="00C047BA">
              <w:rPr>
                <w:rFonts w:ascii="Calibri" w:hAnsi="Calibri" w:cs="Calibri"/>
                <w:b/>
                <w:sz w:val="24"/>
                <w:szCs w:val="24"/>
              </w:rPr>
              <w:lastRenderedPageBreak/>
              <w:t>UKUPNO</w:t>
            </w:r>
          </w:p>
        </w:tc>
        <w:tc>
          <w:tcPr>
            <w:tcW w:w="687" w:type="dxa"/>
            <w:shd w:val="clear" w:color="auto" w:fill="D9E2F3" w:themeFill="accent1" w:themeFillTint="33"/>
            <w:vAlign w:val="center"/>
          </w:tcPr>
          <w:p w14:paraId="3CAEBAD6" w14:textId="1BB9B6F4" w:rsidR="008B3326" w:rsidRPr="00C047BA" w:rsidRDefault="0089225D" w:rsidP="00052590">
            <w:pPr>
              <w:jc w:val="center"/>
              <w:rPr>
                <w:rFonts w:ascii="Calibri" w:hAnsi="Calibri" w:cs="Calibri"/>
                <w:b/>
                <w:sz w:val="20"/>
              </w:rPr>
            </w:pPr>
            <w:r>
              <w:rPr>
                <w:rFonts w:ascii="Calibri" w:hAnsi="Calibri" w:cs="Calibri"/>
                <w:b/>
                <w:sz w:val="20"/>
              </w:rPr>
              <w:t>179</w:t>
            </w:r>
          </w:p>
        </w:tc>
        <w:tc>
          <w:tcPr>
            <w:tcW w:w="708" w:type="dxa"/>
            <w:shd w:val="clear" w:color="auto" w:fill="D9E2F3" w:themeFill="accent1" w:themeFillTint="33"/>
            <w:vAlign w:val="center"/>
          </w:tcPr>
          <w:p w14:paraId="16427D36" w14:textId="7576937E" w:rsidR="008B3326" w:rsidRPr="00C047BA" w:rsidRDefault="008B3326" w:rsidP="00052590">
            <w:pPr>
              <w:jc w:val="center"/>
              <w:rPr>
                <w:rFonts w:ascii="Calibri" w:hAnsi="Calibri" w:cs="Calibri"/>
                <w:b/>
                <w:sz w:val="20"/>
              </w:rPr>
            </w:pPr>
            <w:r w:rsidRPr="00C047BA">
              <w:rPr>
                <w:rFonts w:ascii="Calibri" w:hAnsi="Calibri" w:cs="Calibri"/>
                <w:b/>
                <w:sz w:val="20"/>
              </w:rPr>
              <w:t>17</w:t>
            </w:r>
            <w:r w:rsidR="0089225D">
              <w:rPr>
                <w:rFonts w:ascii="Calibri" w:hAnsi="Calibri" w:cs="Calibri"/>
                <w:b/>
                <w:sz w:val="20"/>
              </w:rPr>
              <w:t>5</w:t>
            </w:r>
          </w:p>
        </w:tc>
        <w:tc>
          <w:tcPr>
            <w:tcW w:w="709" w:type="dxa"/>
            <w:shd w:val="clear" w:color="auto" w:fill="D9E2F3" w:themeFill="accent1" w:themeFillTint="33"/>
            <w:vAlign w:val="center"/>
          </w:tcPr>
          <w:p w14:paraId="0FCA2F73" w14:textId="5224C00B" w:rsidR="008B3326" w:rsidRPr="00C047BA" w:rsidRDefault="008B3326" w:rsidP="00052590">
            <w:pPr>
              <w:jc w:val="center"/>
              <w:rPr>
                <w:rFonts w:ascii="Calibri" w:hAnsi="Calibri" w:cs="Calibri"/>
                <w:b/>
                <w:sz w:val="20"/>
              </w:rPr>
            </w:pPr>
            <w:r w:rsidRPr="00C047BA">
              <w:rPr>
                <w:rFonts w:ascii="Calibri" w:hAnsi="Calibri" w:cs="Calibri"/>
                <w:b/>
                <w:sz w:val="20"/>
              </w:rPr>
              <w:t>10</w:t>
            </w:r>
            <w:r w:rsidR="0089225D">
              <w:rPr>
                <w:rFonts w:ascii="Calibri" w:hAnsi="Calibri" w:cs="Calibri"/>
                <w:b/>
                <w:sz w:val="20"/>
              </w:rPr>
              <w:t>3</w:t>
            </w:r>
          </w:p>
        </w:tc>
        <w:tc>
          <w:tcPr>
            <w:tcW w:w="5895" w:type="dxa"/>
            <w:gridSpan w:val="4"/>
            <w:vMerge/>
            <w:shd w:val="clear" w:color="auto" w:fill="D9E2F3" w:themeFill="accent1" w:themeFillTint="33"/>
            <w:vAlign w:val="center"/>
          </w:tcPr>
          <w:p w14:paraId="5A8B1668" w14:textId="77777777" w:rsidR="008B3326" w:rsidRPr="00C047BA" w:rsidRDefault="008B3326" w:rsidP="00052590">
            <w:pPr>
              <w:jc w:val="center"/>
              <w:rPr>
                <w:rFonts w:ascii="Calibri" w:hAnsi="Calibri" w:cs="Calibri"/>
                <w:b/>
                <w:sz w:val="20"/>
              </w:rPr>
            </w:pPr>
          </w:p>
        </w:tc>
      </w:tr>
    </w:tbl>
    <w:p w14:paraId="753C244B" w14:textId="03B01BD2" w:rsidR="000C369A" w:rsidRPr="00C047BA" w:rsidRDefault="000C369A" w:rsidP="000C369A">
      <w:pPr>
        <w:tabs>
          <w:tab w:val="left" w:pos="2777"/>
        </w:tabs>
        <w:rPr>
          <w:rFonts w:ascii="Calibri" w:hAnsi="Calibri" w:cs="Calibri"/>
        </w:rPr>
      </w:pPr>
      <w:r w:rsidRPr="00C047BA">
        <w:rPr>
          <w:rFonts w:ascii="Calibri" w:hAnsi="Calibri" w:cs="Calibri"/>
        </w:rPr>
        <w:tab/>
      </w:r>
    </w:p>
    <w:p w14:paraId="1627FAC5" w14:textId="2B9724C4" w:rsidR="00052590" w:rsidRPr="00272378" w:rsidRDefault="00052590" w:rsidP="00052590">
      <w:pPr>
        <w:tabs>
          <w:tab w:val="left" w:pos="2132"/>
        </w:tabs>
        <w:rPr>
          <w:rFonts w:cstheme="minorHAnsi"/>
        </w:rPr>
      </w:pPr>
      <w:r w:rsidRPr="00272378">
        <w:rPr>
          <w:rFonts w:cstheme="minorHAnsi"/>
        </w:rPr>
        <w:tab/>
      </w:r>
    </w:p>
    <w:p w14:paraId="4C5B4D59" w14:textId="77777777" w:rsidR="00052590" w:rsidRPr="00272378" w:rsidRDefault="00052590" w:rsidP="00052590">
      <w:pPr>
        <w:tabs>
          <w:tab w:val="left" w:pos="2132"/>
        </w:tabs>
        <w:jc w:val="both"/>
        <w:rPr>
          <w:rFonts w:cstheme="minorHAnsi"/>
        </w:rPr>
      </w:pPr>
    </w:p>
    <w:p w14:paraId="3A9E2561" w14:textId="6D8778A1" w:rsidR="00272378" w:rsidRPr="004E6B1E" w:rsidRDefault="00A0561C" w:rsidP="00272378">
      <w:pPr>
        <w:tabs>
          <w:tab w:val="left" w:pos="2132"/>
        </w:tabs>
        <w:jc w:val="both"/>
        <w:rPr>
          <w:rFonts w:cstheme="minorHAnsi"/>
          <w:sz w:val="24"/>
          <w:szCs w:val="24"/>
        </w:rPr>
      </w:pPr>
      <w:r w:rsidRPr="00272378">
        <w:rPr>
          <w:rFonts w:cstheme="minorHAnsi"/>
        </w:rPr>
        <w:tab/>
      </w:r>
      <w:r w:rsidR="00052590" w:rsidRPr="004E6B1E">
        <w:rPr>
          <w:rFonts w:cstheme="minorHAnsi"/>
          <w:sz w:val="24"/>
          <w:szCs w:val="24"/>
        </w:rPr>
        <w:t xml:space="preserve">Godišnjim planom i programom rada škole utvrđuje se </w:t>
      </w:r>
      <w:r w:rsidR="00052590" w:rsidRPr="004E6B1E">
        <w:rPr>
          <w:rFonts w:cstheme="minorHAnsi"/>
          <w:b/>
          <w:bCs/>
          <w:color w:val="2F5496" w:themeColor="accent1" w:themeShade="BF"/>
          <w:sz w:val="24"/>
          <w:szCs w:val="24"/>
        </w:rPr>
        <w:t>plan i raspored broja nastavnih dana</w:t>
      </w:r>
      <w:r w:rsidR="00052590" w:rsidRPr="004E6B1E">
        <w:rPr>
          <w:rFonts w:cstheme="minorHAnsi"/>
          <w:color w:val="2F5496" w:themeColor="accent1" w:themeShade="BF"/>
          <w:sz w:val="24"/>
          <w:szCs w:val="24"/>
        </w:rPr>
        <w:t xml:space="preserve"> </w:t>
      </w:r>
      <w:r w:rsidR="00052590" w:rsidRPr="004E6B1E">
        <w:rPr>
          <w:rFonts w:cstheme="minorHAnsi"/>
          <w:sz w:val="24"/>
          <w:szCs w:val="24"/>
        </w:rPr>
        <w:t xml:space="preserve">potrebnih za provedbu nastavnoga plana i programa. </w:t>
      </w:r>
      <w:r w:rsidR="00272378" w:rsidRPr="004E6B1E">
        <w:rPr>
          <w:rFonts w:cstheme="minorHAnsi"/>
          <w:sz w:val="24"/>
          <w:szCs w:val="24"/>
        </w:rPr>
        <w:t xml:space="preserve">Nastavna godina počinje 4. rujna 2023., a završava 21. lipnja 2024. Nastava se ustrojava u dva polugodišta. </w:t>
      </w:r>
      <w:r w:rsidR="00272378" w:rsidRPr="000716C6">
        <w:rPr>
          <w:rFonts w:cstheme="minorHAnsi"/>
          <w:b/>
          <w:bCs/>
          <w:color w:val="2F5496" w:themeColor="accent1" w:themeShade="BF"/>
          <w:sz w:val="24"/>
          <w:szCs w:val="24"/>
        </w:rPr>
        <w:t>Prvo polugodište</w:t>
      </w:r>
      <w:r w:rsidR="00272378" w:rsidRPr="004E6B1E">
        <w:rPr>
          <w:rFonts w:cstheme="minorHAnsi"/>
          <w:sz w:val="24"/>
          <w:szCs w:val="24"/>
        </w:rPr>
        <w:t xml:space="preserve"> traje od 4. rujna 2023. do 22. prosinca 2023. godine. </w:t>
      </w:r>
      <w:r w:rsidR="00272378" w:rsidRPr="000716C6">
        <w:rPr>
          <w:rFonts w:cstheme="minorHAnsi"/>
          <w:b/>
          <w:bCs/>
          <w:color w:val="2F5496" w:themeColor="accent1" w:themeShade="BF"/>
          <w:sz w:val="24"/>
          <w:szCs w:val="24"/>
        </w:rPr>
        <w:t>Drugo polugodište</w:t>
      </w:r>
      <w:r w:rsidR="00272378" w:rsidRPr="000716C6">
        <w:rPr>
          <w:rFonts w:cstheme="minorHAnsi"/>
          <w:color w:val="2F5496" w:themeColor="accent1" w:themeShade="BF"/>
          <w:sz w:val="24"/>
          <w:szCs w:val="24"/>
        </w:rPr>
        <w:t xml:space="preserve"> </w:t>
      </w:r>
      <w:r w:rsidR="00272378" w:rsidRPr="004E6B1E">
        <w:rPr>
          <w:rFonts w:cstheme="minorHAnsi"/>
          <w:sz w:val="24"/>
          <w:szCs w:val="24"/>
        </w:rPr>
        <w:t xml:space="preserve">traje od 8. siječnja 2024. do 21. lipnja 2024. godine. </w:t>
      </w:r>
      <w:r w:rsidR="00272378" w:rsidRPr="000716C6">
        <w:rPr>
          <w:rFonts w:cstheme="minorHAnsi"/>
          <w:b/>
          <w:bCs/>
          <w:color w:val="2F5496" w:themeColor="accent1" w:themeShade="BF"/>
          <w:sz w:val="24"/>
          <w:szCs w:val="24"/>
        </w:rPr>
        <w:t>Jesenski odmor</w:t>
      </w:r>
      <w:r w:rsidR="00272378" w:rsidRPr="000716C6">
        <w:rPr>
          <w:rFonts w:cstheme="minorHAnsi"/>
          <w:color w:val="2F5496" w:themeColor="accent1" w:themeShade="BF"/>
          <w:sz w:val="24"/>
          <w:szCs w:val="24"/>
        </w:rPr>
        <w:t xml:space="preserve"> </w:t>
      </w:r>
      <w:r w:rsidR="00272378" w:rsidRPr="004E6B1E">
        <w:rPr>
          <w:rFonts w:cstheme="minorHAnsi"/>
          <w:sz w:val="24"/>
          <w:szCs w:val="24"/>
        </w:rPr>
        <w:t xml:space="preserve">učenika počinje 30. listopada, a završava 1. studenoga 2023. godine (nastava </w:t>
      </w:r>
      <w:r w:rsidR="000716C6">
        <w:rPr>
          <w:rFonts w:cstheme="minorHAnsi"/>
          <w:sz w:val="24"/>
          <w:szCs w:val="24"/>
        </w:rPr>
        <w:t xml:space="preserve">počinje </w:t>
      </w:r>
      <w:r w:rsidR="00272378" w:rsidRPr="004E6B1E">
        <w:rPr>
          <w:rFonts w:cstheme="minorHAnsi"/>
          <w:sz w:val="24"/>
          <w:szCs w:val="24"/>
        </w:rPr>
        <w:t xml:space="preserve">2.11.2023.). </w:t>
      </w:r>
      <w:r w:rsidR="00272378" w:rsidRPr="000716C6">
        <w:rPr>
          <w:rFonts w:cstheme="minorHAnsi"/>
          <w:b/>
          <w:bCs/>
          <w:color w:val="2F5496" w:themeColor="accent1" w:themeShade="BF"/>
          <w:sz w:val="24"/>
          <w:szCs w:val="24"/>
        </w:rPr>
        <w:t>Prvi dio</w:t>
      </w:r>
      <w:r w:rsidR="00272378" w:rsidRPr="000716C6">
        <w:rPr>
          <w:rFonts w:cstheme="minorHAnsi"/>
          <w:color w:val="2F5496" w:themeColor="accent1" w:themeShade="BF"/>
          <w:sz w:val="24"/>
          <w:szCs w:val="24"/>
        </w:rPr>
        <w:t xml:space="preserve"> </w:t>
      </w:r>
      <w:r w:rsidR="00272378" w:rsidRPr="000716C6">
        <w:rPr>
          <w:rFonts w:cstheme="minorHAnsi"/>
          <w:b/>
          <w:bCs/>
          <w:color w:val="2F5496" w:themeColor="accent1" w:themeShade="BF"/>
          <w:sz w:val="24"/>
          <w:szCs w:val="24"/>
        </w:rPr>
        <w:t>zimskoga odmora</w:t>
      </w:r>
      <w:r w:rsidR="00272378" w:rsidRPr="000716C6">
        <w:rPr>
          <w:rFonts w:cstheme="minorHAnsi"/>
          <w:color w:val="2F5496" w:themeColor="accent1" w:themeShade="BF"/>
          <w:sz w:val="24"/>
          <w:szCs w:val="24"/>
        </w:rPr>
        <w:t xml:space="preserve"> </w:t>
      </w:r>
      <w:r w:rsidR="00272378" w:rsidRPr="004E6B1E">
        <w:rPr>
          <w:rFonts w:cstheme="minorHAnsi"/>
          <w:sz w:val="24"/>
          <w:szCs w:val="24"/>
        </w:rPr>
        <w:t xml:space="preserve">za učenike počinje 27. prosinca 2023., a završava 5. siječnja 2024. (nastava </w:t>
      </w:r>
      <w:r w:rsidR="000716C6">
        <w:rPr>
          <w:rFonts w:cstheme="minorHAnsi"/>
          <w:sz w:val="24"/>
          <w:szCs w:val="24"/>
        </w:rPr>
        <w:t xml:space="preserve">počinje </w:t>
      </w:r>
      <w:r w:rsidR="00272378" w:rsidRPr="004E6B1E">
        <w:rPr>
          <w:rFonts w:cstheme="minorHAnsi"/>
          <w:sz w:val="24"/>
          <w:szCs w:val="24"/>
        </w:rPr>
        <w:t xml:space="preserve">8.1.2024.). </w:t>
      </w:r>
      <w:r w:rsidR="00272378" w:rsidRPr="000716C6">
        <w:rPr>
          <w:rFonts w:cstheme="minorHAnsi"/>
          <w:b/>
          <w:bCs/>
          <w:color w:val="2F5496" w:themeColor="accent1" w:themeShade="BF"/>
          <w:sz w:val="24"/>
          <w:szCs w:val="24"/>
        </w:rPr>
        <w:t>Drugi dio zimskoga odmora</w:t>
      </w:r>
      <w:r w:rsidR="00272378" w:rsidRPr="000716C6">
        <w:rPr>
          <w:rFonts w:cstheme="minorHAnsi"/>
          <w:color w:val="2F5496" w:themeColor="accent1" w:themeShade="BF"/>
          <w:sz w:val="24"/>
          <w:szCs w:val="24"/>
        </w:rPr>
        <w:t xml:space="preserve"> </w:t>
      </w:r>
      <w:r w:rsidR="00272378" w:rsidRPr="004E6B1E">
        <w:rPr>
          <w:rFonts w:cstheme="minorHAnsi"/>
          <w:sz w:val="24"/>
          <w:szCs w:val="24"/>
        </w:rPr>
        <w:t xml:space="preserve">za učenike počinje 19. veljače, a završava 23. veljače 2024. godine (nastava </w:t>
      </w:r>
      <w:r w:rsidR="000716C6">
        <w:rPr>
          <w:rFonts w:cstheme="minorHAnsi"/>
          <w:sz w:val="24"/>
          <w:szCs w:val="24"/>
        </w:rPr>
        <w:t xml:space="preserve">počinje </w:t>
      </w:r>
      <w:r w:rsidR="00272378" w:rsidRPr="004E6B1E">
        <w:rPr>
          <w:rFonts w:cstheme="minorHAnsi"/>
          <w:sz w:val="24"/>
          <w:szCs w:val="24"/>
        </w:rPr>
        <w:t>26.2.2024.). Proljetni odmor učenika počinje 28. ožujka, a završava 5. travnja 2024. godine (nastava</w:t>
      </w:r>
      <w:r w:rsidR="000716C6" w:rsidRPr="000716C6">
        <w:rPr>
          <w:rFonts w:cstheme="minorHAnsi"/>
          <w:sz w:val="24"/>
          <w:szCs w:val="24"/>
        </w:rPr>
        <w:t xml:space="preserve"> </w:t>
      </w:r>
      <w:r w:rsidR="000716C6">
        <w:rPr>
          <w:rFonts w:cstheme="minorHAnsi"/>
          <w:sz w:val="24"/>
          <w:szCs w:val="24"/>
        </w:rPr>
        <w:t>počinje</w:t>
      </w:r>
      <w:r w:rsidR="00272378" w:rsidRPr="004E6B1E">
        <w:rPr>
          <w:rFonts w:cstheme="minorHAnsi"/>
          <w:sz w:val="24"/>
          <w:szCs w:val="24"/>
        </w:rPr>
        <w:t xml:space="preserve"> 8.4.2024.)</w:t>
      </w:r>
      <w:r w:rsidR="00695DA0">
        <w:rPr>
          <w:rFonts w:cstheme="minorHAnsi"/>
          <w:sz w:val="24"/>
          <w:szCs w:val="24"/>
        </w:rPr>
        <w:t xml:space="preserve">, a </w:t>
      </w:r>
      <w:r w:rsidR="00695DA0">
        <w:rPr>
          <w:rFonts w:cstheme="minorHAnsi"/>
          <w:b/>
          <w:bCs/>
          <w:color w:val="2F5496" w:themeColor="accent1" w:themeShade="BF"/>
          <w:sz w:val="24"/>
          <w:szCs w:val="24"/>
        </w:rPr>
        <w:t>l</w:t>
      </w:r>
      <w:r w:rsidR="00272378" w:rsidRPr="00695DA0">
        <w:rPr>
          <w:rFonts w:cstheme="minorHAnsi"/>
          <w:b/>
          <w:bCs/>
          <w:color w:val="2F5496" w:themeColor="accent1" w:themeShade="BF"/>
          <w:sz w:val="24"/>
          <w:szCs w:val="24"/>
        </w:rPr>
        <w:t>jetni odmor</w:t>
      </w:r>
      <w:r w:rsidR="00272378" w:rsidRPr="00695DA0">
        <w:rPr>
          <w:rFonts w:cstheme="minorHAnsi"/>
          <w:color w:val="2F5496" w:themeColor="accent1" w:themeShade="BF"/>
          <w:sz w:val="24"/>
          <w:szCs w:val="24"/>
        </w:rPr>
        <w:t xml:space="preserve"> </w:t>
      </w:r>
      <w:r w:rsidR="00272378" w:rsidRPr="004E6B1E">
        <w:rPr>
          <w:rFonts w:cstheme="minorHAnsi"/>
          <w:sz w:val="24"/>
          <w:szCs w:val="24"/>
        </w:rPr>
        <w:t>počinje 24.lipnja 2024.</w:t>
      </w:r>
    </w:p>
    <w:p w14:paraId="600CC816" w14:textId="77777777" w:rsidR="00272378" w:rsidRPr="004E6B1E" w:rsidRDefault="00272378" w:rsidP="00272378">
      <w:pPr>
        <w:tabs>
          <w:tab w:val="left" w:pos="2132"/>
        </w:tabs>
        <w:jc w:val="both"/>
        <w:rPr>
          <w:rFonts w:cstheme="minorHAnsi"/>
          <w:sz w:val="24"/>
          <w:szCs w:val="24"/>
        </w:rPr>
      </w:pPr>
    </w:p>
    <w:p w14:paraId="6B63A612" w14:textId="74FA75EE" w:rsidR="00272378" w:rsidRPr="004E6B1E" w:rsidRDefault="00272378" w:rsidP="00272378">
      <w:pPr>
        <w:tabs>
          <w:tab w:val="left" w:pos="2132"/>
        </w:tabs>
        <w:jc w:val="both"/>
        <w:rPr>
          <w:rFonts w:cstheme="minorHAnsi"/>
          <w:sz w:val="24"/>
          <w:szCs w:val="24"/>
        </w:rPr>
      </w:pPr>
      <w:r w:rsidRPr="004E6B1E">
        <w:rPr>
          <w:rFonts w:cstheme="minorHAnsi"/>
          <w:sz w:val="24"/>
          <w:szCs w:val="24"/>
        </w:rPr>
        <w:t xml:space="preserve">Radni nenastavni dani: </w:t>
      </w:r>
    </w:p>
    <w:p w14:paraId="68E6DF8C" w14:textId="46DFB4E2" w:rsidR="00272378" w:rsidRPr="004E6B1E" w:rsidRDefault="00272378">
      <w:pPr>
        <w:pStyle w:val="ListParagraph"/>
        <w:numPr>
          <w:ilvl w:val="0"/>
          <w:numId w:val="42"/>
        </w:numPr>
        <w:tabs>
          <w:tab w:val="left" w:pos="2132"/>
        </w:tabs>
        <w:jc w:val="both"/>
        <w:rPr>
          <w:rFonts w:asciiTheme="minorHAnsi" w:hAnsiTheme="minorHAnsi" w:cstheme="minorHAnsi"/>
          <w:i/>
          <w:iCs/>
          <w:sz w:val="24"/>
          <w:szCs w:val="24"/>
        </w:rPr>
      </w:pPr>
      <w:r w:rsidRPr="00695DA0">
        <w:rPr>
          <w:rFonts w:asciiTheme="minorHAnsi" w:hAnsiTheme="minorHAnsi" w:cstheme="minorHAnsi"/>
          <w:b/>
          <w:bCs/>
          <w:color w:val="2F5496" w:themeColor="accent1" w:themeShade="BF"/>
          <w:sz w:val="24"/>
          <w:szCs w:val="24"/>
        </w:rPr>
        <w:t>6.10.2023</w:t>
      </w:r>
      <w:r w:rsidRPr="004E6B1E">
        <w:rPr>
          <w:rFonts w:asciiTheme="minorHAnsi" w:hAnsiTheme="minorHAnsi" w:cstheme="minorHAnsi"/>
          <w:i/>
          <w:iCs/>
          <w:sz w:val="24"/>
          <w:szCs w:val="24"/>
        </w:rPr>
        <w:t xml:space="preserve">. </w:t>
      </w:r>
      <w:r w:rsidR="00695DA0">
        <w:rPr>
          <w:rFonts w:asciiTheme="minorHAnsi" w:hAnsiTheme="minorHAnsi" w:cstheme="minorHAnsi"/>
          <w:i/>
          <w:iCs/>
          <w:sz w:val="24"/>
          <w:szCs w:val="24"/>
        </w:rPr>
        <w:t xml:space="preserve">- </w:t>
      </w:r>
      <w:r w:rsidRPr="004E6B1E">
        <w:rPr>
          <w:rFonts w:asciiTheme="minorHAnsi" w:hAnsiTheme="minorHAnsi" w:cstheme="minorHAnsi"/>
          <w:i/>
          <w:iCs/>
          <w:sz w:val="24"/>
          <w:szCs w:val="24"/>
        </w:rPr>
        <w:t>dan nakon Dana učitelja (stručno usavršavanje učitelja)</w:t>
      </w:r>
    </w:p>
    <w:p w14:paraId="7C1AE3FC" w14:textId="1CAE9F22" w:rsidR="00272378" w:rsidRPr="004E6B1E" w:rsidRDefault="00272378">
      <w:pPr>
        <w:pStyle w:val="ListParagraph"/>
        <w:numPr>
          <w:ilvl w:val="0"/>
          <w:numId w:val="42"/>
        </w:numPr>
        <w:tabs>
          <w:tab w:val="left" w:pos="2132"/>
        </w:tabs>
        <w:jc w:val="both"/>
        <w:rPr>
          <w:rFonts w:asciiTheme="minorHAnsi" w:hAnsiTheme="minorHAnsi" w:cstheme="minorHAnsi"/>
          <w:i/>
          <w:iCs/>
          <w:sz w:val="24"/>
          <w:szCs w:val="24"/>
        </w:rPr>
      </w:pPr>
      <w:r w:rsidRPr="00695DA0">
        <w:rPr>
          <w:rFonts w:asciiTheme="minorHAnsi" w:hAnsiTheme="minorHAnsi" w:cstheme="minorHAnsi"/>
          <w:b/>
          <w:bCs/>
          <w:color w:val="2F5496" w:themeColor="accent1" w:themeShade="BF"/>
          <w:sz w:val="24"/>
          <w:szCs w:val="24"/>
        </w:rPr>
        <w:t>10.11.2023</w:t>
      </w:r>
      <w:r w:rsidR="00695DA0">
        <w:rPr>
          <w:rFonts w:asciiTheme="minorHAnsi" w:hAnsiTheme="minorHAnsi" w:cstheme="minorHAnsi"/>
          <w:b/>
          <w:bCs/>
          <w:color w:val="2F5496" w:themeColor="accent1" w:themeShade="BF"/>
          <w:sz w:val="24"/>
          <w:szCs w:val="24"/>
        </w:rPr>
        <w:t>.</w:t>
      </w:r>
      <w:r w:rsidRPr="004E6B1E">
        <w:rPr>
          <w:rFonts w:asciiTheme="minorHAnsi" w:hAnsiTheme="minorHAnsi" w:cstheme="minorHAnsi"/>
          <w:i/>
          <w:iCs/>
          <w:sz w:val="24"/>
          <w:szCs w:val="24"/>
        </w:rPr>
        <w:t xml:space="preserve"> </w:t>
      </w:r>
      <w:r w:rsidR="00695DA0">
        <w:rPr>
          <w:rFonts w:asciiTheme="minorHAnsi" w:hAnsiTheme="minorHAnsi" w:cstheme="minorHAnsi"/>
          <w:i/>
          <w:iCs/>
          <w:sz w:val="24"/>
          <w:szCs w:val="24"/>
        </w:rPr>
        <w:t xml:space="preserve">- </w:t>
      </w:r>
      <w:r w:rsidRPr="004E6B1E">
        <w:rPr>
          <w:rFonts w:asciiTheme="minorHAnsi" w:hAnsiTheme="minorHAnsi" w:cstheme="minorHAnsi"/>
          <w:i/>
          <w:iCs/>
          <w:sz w:val="24"/>
          <w:szCs w:val="24"/>
        </w:rPr>
        <w:t xml:space="preserve">dan prije </w:t>
      </w:r>
      <w:r w:rsidR="008464CD">
        <w:rPr>
          <w:rFonts w:asciiTheme="minorHAnsi" w:hAnsiTheme="minorHAnsi" w:cstheme="minorHAnsi"/>
          <w:i/>
          <w:iCs/>
          <w:sz w:val="24"/>
          <w:szCs w:val="24"/>
        </w:rPr>
        <w:t>C</w:t>
      </w:r>
      <w:r w:rsidRPr="004E6B1E">
        <w:rPr>
          <w:rFonts w:asciiTheme="minorHAnsi" w:hAnsiTheme="minorHAnsi" w:cstheme="minorHAnsi"/>
          <w:i/>
          <w:iCs/>
          <w:sz w:val="24"/>
          <w:szCs w:val="24"/>
        </w:rPr>
        <w:t xml:space="preserve">rkvenog goda (aktivnosti vezane uz </w:t>
      </w:r>
      <w:r w:rsidR="008464CD">
        <w:rPr>
          <w:rFonts w:asciiTheme="minorHAnsi" w:hAnsiTheme="minorHAnsi" w:cstheme="minorHAnsi"/>
          <w:i/>
          <w:iCs/>
          <w:sz w:val="24"/>
          <w:szCs w:val="24"/>
        </w:rPr>
        <w:t>C</w:t>
      </w:r>
      <w:r w:rsidRPr="004E6B1E">
        <w:rPr>
          <w:rFonts w:asciiTheme="minorHAnsi" w:hAnsiTheme="minorHAnsi" w:cstheme="minorHAnsi"/>
          <w:i/>
          <w:iCs/>
          <w:sz w:val="24"/>
          <w:szCs w:val="24"/>
        </w:rPr>
        <w:t>rkveni god)</w:t>
      </w:r>
    </w:p>
    <w:p w14:paraId="2EA92A7E" w14:textId="0520ACEC" w:rsidR="00272378" w:rsidRPr="004E6B1E" w:rsidRDefault="00272378">
      <w:pPr>
        <w:pStyle w:val="ListParagraph"/>
        <w:numPr>
          <w:ilvl w:val="0"/>
          <w:numId w:val="42"/>
        </w:numPr>
        <w:tabs>
          <w:tab w:val="left" w:pos="2132"/>
        </w:tabs>
        <w:jc w:val="both"/>
        <w:rPr>
          <w:rFonts w:asciiTheme="minorHAnsi" w:hAnsiTheme="minorHAnsi" w:cstheme="minorHAnsi"/>
          <w:i/>
          <w:iCs/>
          <w:sz w:val="24"/>
          <w:szCs w:val="24"/>
        </w:rPr>
      </w:pPr>
      <w:r w:rsidRPr="00695DA0">
        <w:rPr>
          <w:rFonts w:asciiTheme="minorHAnsi" w:hAnsiTheme="minorHAnsi" w:cstheme="minorHAnsi"/>
          <w:b/>
          <w:bCs/>
          <w:color w:val="2F5496" w:themeColor="accent1" w:themeShade="BF"/>
          <w:sz w:val="24"/>
          <w:szCs w:val="24"/>
        </w:rPr>
        <w:t>17.5.2024.</w:t>
      </w:r>
      <w:r w:rsidRPr="004E6B1E">
        <w:rPr>
          <w:rFonts w:asciiTheme="minorHAnsi" w:hAnsiTheme="minorHAnsi" w:cstheme="minorHAnsi"/>
          <w:i/>
          <w:iCs/>
          <w:sz w:val="24"/>
          <w:szCs w:val="24"/>
        </w:rPr>
        <w:t xml:space="preserve"> </w:t>
      </w:r>
      <w:r w:rsidR="00695DA0">
        <w:rPr>
          <w:rFonts w:asciiTheme="minorHAnsi" w:hAnsiTheme="minorHAnsi" w:cstheme="minorHAnsi"/>
          <w:i/>
          <w:iCs/>
          <w:sz w:val="24"/>
          <w:szCs w:val="24"/>
        </w:rPr>
        <w:t xml:space="preserve">- </w:t>
      </w:r>
      <w:r w:rsidRPr="004E6B1E">
        <w:rPr>
          <w:rFonts w:asciiTheme="minorHAnsi" w:hAnsiTheme="minorHAnsi" w:cstheme="minorHAnsi"/>
          <w:i/>
          <w:iCs/>
          <w:sz w:val="24"/>
          <w:szCs w:val="24"/>
        </w:rPr>
        <w:t xml:space="preserve">jedan dan za Dan </w:t>
      </w:r>
      <w:r w:rsidR="008464CD">
        <w:rPr>
          <w:rFonts w:asciiTheme="minorHAnsi" w:hAnsiTheme="minorHAnsi" w:cstheme="minorHAnsi"/>
          <w:i/>
          <w:iCs/>
          <w:sz w:val="24"/>
          <w:szCs w:val="24"/>
        </w:rPr>
        <w:t>O</w:t>
      </w:r>
      <w:r w:rsidRPr="004E6B1E">
        <w:rPr>
          <w:rFonts w:asciiTheme="minorHAnsi" w:hAnsiTheme="minorHAnsi" w:cstheme="minorHAnsi"/>
          <w:i/>
          <w:iCs/>
          <w:sz w:val="24"/>
          <w:szCs w:val="24"/>
        </w:rPr>
        <w:t xml:space="preserve">pćine (aktivnosti vezane uz </w:t>
      </w:r>
      <w:r w:rsidR="008464CD">
        <w:rPr>
          <w:rFonts w:asciiTheme="minorHAnsi" w:hAnsiTheme="minorHAnsi" w:cstheme="minorHAnsi"/>
          <w:i/>
          <w:iCs/>
          <w:sz w:val="24"/>
          <w:szCs w:val="24"/>
        </w:rPr>
        <w:t>D</w:t>
      </w:r>
      <w:r w:rsidRPr="004E6B1E">
        <w:rPr>
          <w:rFonts w:asciiTheme="minorHAnsi" w:hAnsiTheme="minorHAnsi" w:cstheme="minorHAnsi"/>
          <w:i/>
          <w:iCs/>
          <w:sz w:val="24"/>
          <w:szCs w:val="24"/>
        </w:rPr>
        <w:t xml:space="preserve">an </w:t>
      </w:r>
      <w:r w:rsidR="008464CD">
        <w:rPr>
          <w:rFonts w:asciiTheme="minorHAnsi" w:hAnsiTheme="minorHAnsi" w:cstheme="minorHAnsi"/>
          <w:i/>
          <w:iCs/>
          <w:sz w:val="24"/>
          <w:szCs w:val="24"/>
        </w:rPr>
        <w:t>O</w:t>
      </w:r>
      <w:r w:rsidRPr="004E6B1E">
        <w:rPr>
          <w:rFonts w:asciiTheme="minorHAnsi" w:hAnsiTheme="minorHAnsi" w:cstheme="minorHAnsi"/>
          <w:i/>
          <w:iCs/>
          <w:sz w:val="24"/>
          <w:szCs w:val="24"/>
        </w:rPr>
        <w:t>pćine)</w:t>
      </w:r>
    </w:p>
    <w:p w14:paraId="74D38D51" w14:textId="19D470AB" w:rsidR="00052590" w:rsidRPr="004E6B1E" w:rsidRDefault="00272378">
      <w:pPr>
        <w:pStyle w:val="ListParagraph"/>
        <w:numPr>
          <w:ilvl w:val="0"/>
          <w:numId w:val="42"/>
        </w:numPr>
        <w:tabs>
          <w:tab w:val="left" w:pos="2132"/>
        </w:tabs>
        <w:jc w:val="both"/>
        <w:rPr>
          <w:rFonts w:asciiTheme="minorHAnsi" w:hAnsiTheme="minorHAnsi" w:cstheme="minorHAnsi"/>
          <w:i/>
          <w:iCs/>
          <w:sz w:val="24"/>
          <w:szCs w:val="24"/>
        </w:rPr>
      </w:pPr>
      <w:r w:rsidRPr="00695DA0">
        <w:rPr>
          <w:rFonts w:asciiTheme="minorHAnsi" w:hAnsiTheme="minorHAnsi" w:cstheme="minorHAnsi"/>
          <w:b/>
          <w:bCs/>
          <w:color w:val="2F5496" w:themeColor="accent1" w:themeShade="BF"/>
          <w:sz w:val="24"/>
          <w:szCs w:val="24"/>
        </w:rPr>
        <w:t>31.5.2024</w:t>
      </w:r>
      <w:r w:rsidRPr="004E6B1E">
        <w:rPr>
          <w:rFonts w:asciiTheme="minorHAnsi" w:hAnsiTheme="minorHAnsi" w:cstheme="minorHAnsi"/>
          <w:i/>
          <w:iCs/>
          <w:sz w:val="24"/>
          <w:szCs w:val="24"/>
        </w:rPr>
        <w:t xml:space="preserve">. </w:t>
      </w:r>
      <w:r w:rsidR="00695DA0">
        <w:rPr>
          <w:rFonts w:asciiTheme="minorHAnsi" w:hAnsiTheme="minorHAnsi" w:cstheme="minorHAnsi"/>
          <w:i/>
          <w:iCs/>
          <w:sz w:val="24"/>
          <w:szCs w:val="24"/>
        </w:rPr>
        <w:t>-</w:t>
      </w:r>
      <w:r w:rsidRPr="004E6B1E">
        <w:rPr>
          <w:rFonts w:asciiTheme="minorHAnsi" w:hAnsiTheme="minorHAnsi" w:cstheme="minorHAnsi"/>
          <w:i/>
          <w:iCs/>
          <w:sz w:val="24"/>
          <w:szCs w:val="24"/>
        </w:rPr>
        <w:t>petak uz 30.5.2024. (aktivnosti vezane uz Dan državnosti ili Tijelovo)</w:t>
      </w:r>
    </w:p>
    <w:p w14:paraId="412DE978" w14:textId="77777777" w:rsidR="00272378" w:rsidRDefault="00272378" w:rsidP="00272378">
      <w:pPr>
        <w:pStyle w:val="ListParagraph"/>
        <w:tabs>
          <w:tab w:val="left" w:pos="2132"/>
        </w:tabs>
        <w:jc w:val="both"/>
        <w:rPr>
          <w:rFonts w:asciiTheme="minorHAnsi" w:hAnsiTheme="minorHAnsi" w:cstheme="minorHAnsi"/>
          <w:sz w:val="21"/>
          <w:szCs w:val="21"/>
        </w:rPr>
      </w:pPr>
    </w:p>
    <w:p w14:paraId="25CCBB19" w14:textId="77777777" w:rsidR="00272378" w:rsidRPr="00272378" w:rsidRDefault="00272378" w:rsidP="00272378">
      <w:pPr>
        <w:tabs>
          <w:tab w:val="left" w:pos="2132"/>
        </w:tabs>
        <w:jc w:val="both"/>
        <w:rPr>
          <w:rFonts w:cstheme="minorHAnsi"/>
        </w:rPr>
      </w:pPr>
    </w:p>
    <w:p w14:paraId="15644181" w14:textId="7C1259B5" w:rsidR="00052590" w:rsidRPr="00C047BA" w:rsidRDefault="00052590" w:rsidP="00052590">
      <w:pPr>
        <w:pStyle w:val="Heading3"/>
        <w:rPr>
          <w:rFonts w:ascii="Calibri" w:hAnsi="Calibri" w:cs="Calibri"/>
        </w:rPr>
      </w:pPr>
      <w:bookmarkStart w:id="21" w:name="_Toc147919821"/>
      <w:r w:rsidRPr="00C047BA">
        <w:rPr>
          <w:rFonts w:ascii="Calibri" w:hAnsi="Calibri" w:cs="Calibri"/>
        </w:rPr>
        <w:t>PLAN ORGANIZACIJE KULTURNIH DJELATNOSTI ŠKOLE</w:t>
      </w:r>
      <w:bookmarkEnd w:id="21"/>
    </w:p>
    <w:p w14:paraId="67087B66" w14:textId="4B72E1A1" w:rsidR="00052590" w:rsidRPr="00C047BA" w:rsidRDefault="00052590" w:rsidP="00052590">
      <w:pPr>
        <w:rPr>
          <w:rFonts w:ascii="Calibri" w:eastAsiaTheme="majorEastAsia" w:hAnsi="Calibri" w:cs="Calibri"/>
          <w:color w:val="404040" w:themeColor="text1" w:themeTint="BF"/>
          <w:sz w:val="26"/>
          <w:szCs w:val="26"/>
        </w:rPr>
      </w:pPr>
    </w:p>
    <w:p w14:paraId="1146B4B5" w14:textId="6D531923" w:rsidR="00052590" w:rsidRPr="00C047BA" w:rsidRDefault="00052590" w:rsidP="00052590">
      <w:pPr>
        <w:ind w:firstLine="708"/>
        <w:rPr>
          <w:rFonts w:ascii="Calibri" w:hAnsi="Calibri" w:cs="Calibri"/>
        </w:rPr>
      </w:pPr>
      <w:r w:rsidRPr="00C047BA">
        <w:rPr>
          <w:rFonts w:ascii="Calibri" w:hAnsi="Calibri" w:cs="Calibri"/>
        </w:rPr>
        <w:t>Škola će organizirati prigodne svečanosti i priredbe u skladu s mogućnostima u školi ili mjestu za sljedeće značajne datume:</w:t>
      </w:r>
    </w:p>
    <w:p w14:paraId="27F85531" w14:textId="7CE90DD7" w:rsidR="00052590" w:rsidRPr="00C047BA" w:rsidRDefault="00052590" w:rsidP="00052590">
      <w:pPr>
        <w:rPr>
          <w:rFonts w:ascii="Calibri" w:hAnsi="Calibri" w:cs="Calibri"/>
        </w:rPr>
      </w:pPr>
    </w:p>
    <w:tbl>
      <w:tblPr>
        <w:tblStyle w:val="PlainTable21"/>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1645"/>
        <w:gridCol w:w="7371"/>
      </w:tblGrid>
      <w:tr w:rsidR="00052590" w:rsidRPr="00C047BA" w14:paraId="5D32DF4C" w14:textId="77777777" w:rsidTr="00E03964">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286" w:type="dxa"/>
            <w:gridSpan w:val="2"/>
            <w:tcBorders>
              <w:bottom w:val="none" w:sz="0" w:space="0" w:color="auto"/>
            </w:tcBorders>
            <w:shd w:val="clear" w:color="auto" w:fill="8EAADB" w:themeFill="accent1" w:themeFillTint="99"/>
            <w:vAlign w:val="center"/>
          </w:tcPr>
          <w:p w14:paraId="58DACE8D" w14:textId="77777777" w:rsidR="00052590" w:rsidRPr="00C047BA" w:rsidRDefault="00052590" w:rsidP="008C0B20">
            <w:pPr>
              <w:pStyle w:val="BodyText"/>
              <w:jc w:val="center"/>
              <w:rPr>
                <w:rFonts w:ascii="Calibri" w:hAnsi="Calibri" w:cs="Calibri"/>
                <w:sz w:val="20"/>
                <w:szCs w:val="12"/>
              </w:rPr>
            </w:pPr>
            <w:r w:rsidRPr="00E03964">
              <w:rPr>
                <w:rFonts w:ascii="Calibri" w:hAnsi="Calibri" w:cs="Calibri"/>
                <w:szCs w:val="16"/>
              </w:rPr>
              <w:t>KULTURNA DJELATNOST ŠKOLE</w:t>
            </w:r>
          </w:p>
        </w:tc>
      </w:tr>
      <w:tr w:rsidR="00052590" w:rsidRPr="00C047BA" w14:paraId="5E535770" w14:textId="77777777" w:rsidTr="00E0396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shd w:val="clear" w:color="auto" w:fill="B4C6E7" w:themeFill="accent1" w:themeFillTint="66"/>
            <w:vAlign w:val="center"/>
          </w:tcPr>
          <w:p w14:paraId="03AD4BEB" w14:textId="77777777" w:rsidR="00052590" w:rsidRPr="00C047BA" w:rsidRDefault="00052590" w:rsidP="00E970EC">
            <w:pPr>
              <w:pStyle w:val="BodyText"/>
              <w:jc w:val="center"/>
              <w:rPr>
                <w:rFonts w:ascii="Calibri" w:hAnsi="Calibri" w:cs="Calibri"/>
                <w:sz w:val="20"/>
                <w:szCs w:val="12"/>
              </w:rPr>
            </w:pPr>
            <w:r w:rsidRPr="00C047BA">
              <w:rPr>
                <w:rFonts w:ascii="Calibri" w:hAnsi="Calibri" w:cs="Calibri"/>
                <w:sz w:val="20"/>
                <w:szCs w:val="12"/>
              </w:rPr>
              <w:t>MJESEC</w:t>
            </w: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bottom w:val="none" w:sz="0" w:space="0" w:color="auto"/>
            </w:tcBorders>
            <w:shd w:val="clear" w:color="auto" w:fill="B4C6E7" w:themeFill="accent1" w:themeFillTint="66"/>
            <w:vAlign w:val="center"/>
          </w:tcPr>
          <w:p w14:paraId="2A4619AA" w14:textId="77777777" w:rsidR="00052590" w:rsidRPr="00C047BA" w:rsidRDefault="00052590" w:rsidP="008C0B20">
            <w:pPr>
              <w:pStyle w:val="BodyText"/>
              <w:jc w:val="center"/>
              <w:rPr>
                <w:rFonts w:ascii="Calibri" w:hAnsi="Calibri" w:cs="Calibri"/>
                <w:sz w:val="20"/>
                <w:szCs w:val="12"/>
              </w:rPr>
            </w:pPr>
            <w:r w:rsidRPr="00C047BA">
              <w:rPr>
                <w:rFonts w:ascii="Calibri" w:hAnsi="Calibri" w:cs="Calibri"/>
                <w:sz w:val="20"/>
                <w:szCs w:val="12"/>
              </w:rPr>
              <w:t>SVEČANOSTI</w:t>
            </w:r>
          </w:p>
        </w:tc>
      </w:tr>
      <w:tr w:rsidR="00052590" w:rsidRPr="00C047BA" w14:paraId="1EE84D14" w14:textId="77777777" w:rsidTr="00800259">
        <w:tc>
          <w:tcPr>
            <w:cnfStyle w:val="001000000000" w:firstRow="0" w:lastRow="0" w:firstColumn="1" w:lastColumn="0" w:oddVBand="0" w:evenVBand="0" w:oddHBand="0" w:evenHBand="0" w:firstRowFirstColumn="0" w:firstRowLastColumn="0" w:lastRowFirstColumn="0" w:lastRowLastColumn="0"/>
            <w:tcW w:w="1668" w:type="dxa"/>
          </w:tcPr>
          <w:p w14:paraId="3E4E44DF" w14:textId="52E2DCB8" w:rsidR="00052590" w:rsidRPr="00E03964" w:rsidRDefault="00052590" w:rsidP="00E970EC">
            <w:pPr>
              <w:pStyle w:val="BodyText"/>
              <w:jc w:val="center"/>
              <w:rPr>
                <w:rFonts w:ascii="Calibri" w:hAnsi="Calibri" w:cs="Calibri"/>
                <w:bCs w:val="0"/>
                <w:i/>
                <w:iCs/>
                <w:sz w:val="20"/>
                <w:szCs w:val="12"/>
              </w:rPr>
            </w:pPr>
            <w:r w:rsidRPr="00E03964">
              <w:rPr>
                <w:rFonts w:ascii="Calibri" w:hAnsi="Calibri" w:cs="Calibri"/>
                <w:bCs w:val="0"/>
                <w:i/>
                <w:iCs/>
                <w:sz w:val="20"/>
                <w:szCs w:val="12"/>
              </w:rPr>
              <w:t>RUJAN</w:t>
            </w:r>
          </w:p>
        </w:tc>
        <w:tc>
          <w:tcPr>
            <w:cnfStyle w:val="000100000000" w:firstRow="0" w:lastRow="0" w:firstColumn="0" w:lastColumn="1" w:oddVBand="0" w:evenVBand="0" w:oddHBand="0" w:evenHBand="0" w:firstRowFirstColumn="0" w:firstRowLastColumn="0" w:lastRowFirstColumn="0" w:lastRowLastColumn="0"/>
            <w:tcW w:w="7618" w:type="dxa"/>
          </w:tcPr>
          <w:p w14:paraId="5BB4E90A"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3. 9. Priredba dobrodošlice (prvi nastavni dan)</w:t>
            </w:r>
          </w:p>
          <w:p w14:paraId="465D1028"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Vinkovačke jeseni</w:t>
            </w:r>
          </w:p>
          <w:p w14:paraId="7B419B1B"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Europski dan jezika</w:t>
            </w:r>
          </w:p>
        </w:tc>
      </w:tr>
      <w:tr w:rsidR="00052590" w:rsidRPr="00C047BA" w14:paraId="650E256B" w14:textId="77777777" w:rsidTr="0080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14:paraId="50E1ABE4" w14:textId="643A72C2" w:rsidR="00052590" w:rsidRPr="00E03964" w:rsidRDefault="00052590" w:rsidP="00E970EC">
            <w:pPr>
              <w:pStyle w:val="BodyText"/>
              <w:jc w:val="center"/>
              <w:rPr>
                <w:rFonts w:ascii="Calibri" w:hAnsi="Calibri" w:cs="Calibri"/>
                <w:bCs w:val="0"/>
                <w:i/>
                <w:iCs/>
                <w:sz w:val="20"/>
                <w:szCs w:val="12"/>
              </w:rPr>
            </w:pPr>
            <w:r w:rsidRPr="00E03964">
              <w:rPr>
                <w:rFonts w:ascii="Calibri" w:hAnsi="Calibri" w:cs="Calibri"/>
                <w:bCs w:val="0"/>
                <w:i/>
                <w:iCs/>
                <w:sz w:val="20"/>
                <w:szCs w:val="12"/>
              </w:rPr>
              <w:t>LISTOPAD</w:t>
            </w: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bottom w:val="none" w:sz="0" w:space="0" w:color="auto"/>
            </w:tcBorders>
          </w:tcPr>
          <w:p w14:paraId="7C8C296F"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5. 10. Dan učitelja    </w:t>
            </w:r>
          </w:p>
          <w:p w14:paraId="281E7ED6"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Dječji tjedan </w:t>
            </w:r>
          </w:p>
          <w:p w14:paraId="34F4A6CB" w14:textId="77777777" w:rsidR="00052590" w:rsidRPr="00C047BA" w:rsidRDefault="00052590" w:rsidP="008C0B20">
            <w:pPr>
              <w:pStyle w:val="BodyText"/>
              <w:rPr>
                <w:rFonts w:ascii="Calibri" w:hAnsi="Calibri" w:cs="Calibri"/>
                <w:b w:val="0"/>
                <w:bCs w:val="0"/>
                <w:i/>
                <w:sz w:val="20"/>
                <w:szCs w:val="12"/>
              </w:rPr>
            </w:pPr>
            <w:r w:rsidRPr="00C047BA">
              <w:rPr>
                <w:rFonts w:ascii="Calibri" w:hAnsi="Calibri" w:cs="Calibri"/>
                <w:b w:val="0"/>
                <w:bCs w:val="0"/>
                <w:sz w:val="20"/>
                <w:szCs w:val="12"/>
              </w:rPr>
              <w:t xml:space="preserve">Smotra </w:t>
            </w:r>
            <w:r w:rsidRPr="00C047BA">
              <w:rPr>
                <w:rFonts w:ascii="Calibri" w:hAnsi="Calibri" w:cs="Calibri"/>
                <w:b w:val="0"/>
                <w:bCs w:val="0"/>
                <w:i/>
                <w:sz w:val="20"/>
                <w:szCs w:val="12"/>
              </w:rPr>
              <w:t xml:space="preserve">Dani kruha </w:t>
            </w:r>
          </w:p>
          <w:p w14:paraId="28AF856D"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10.10. Solidarnost na djelu (Crveni križ)</w:t>
            </w:r>
          </w:p>
          <w:p w14:paraId="709E6B9B"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13.10. – 15.11.Mjesec hrvatske knjige</w:t>
            </w:r>
          </w:p>
          <w:p w14:paraId="0892FE5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15.10. Dan bijelog štapa</w:t>
            </w:r>
          </w:p>
          <w:p w14:paraId="0A331736"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18.10. Dan kravate u RH</w:t>
            </w:r>
          </w:p>
        </w:tc>
      </w:tr>
      <w:tr w:rsidR="00052590" w:rsidRPr="00C047BA" w14:paraId="3728E557" w14:textId="77777777" w:rsidTr="00800259">
        <w:tc>
          <w:tcPr>
            <w:cnfStyle w:val="001000000000" w:firstRow="0" w:lastRow="0" w:firstColumn="1" w:lastColumn="0" w:oddVBand="0" w:evenVBand="0" w:oddHBand="0" w:evenHBand="0" w:firstRowFirstColumn="0" w:firstRowLastColumn="0" w:lastRowFirstColumn="0" w:lastRowLastColumn="0"/>
            <w:tcW w:w="1668" w:type="dxa"/>
          </w:tcPr>
          <w:p w14:paraId="6ABE598D" w14:textId="3151563E" w:rsidR="00052590" w:rsidRPr="00E03964" w:rsidRDefault="00052590" w:rsidP="00E970EC">
            <w:pPr>
              <w:jc w:val="center"/>
              <w:rPr>
                <w:rFonts w:cs="Calibri"/>
                <w:bCs w:val="0"/>
                <w:i/>
                <w:iCs/>
                <w:szCs w:val="12"/>
              </w:rPr>
            </w:pPr>
            <w:r w:rsidRPr="00E03964">
              <w:rPr>
                <w:rFonts w:cs="Calibri"/>
                <w:bCs w:val="0"/>
                <w:i/>
                <w:iCs/>
                <w:szCs w:val="12"/>
              </w:rPr>
              <w:t>STUDENI</w:t>
            </w:r>
          </w:p>
          <w:p w14:paraId="237E74B4" w14:textId="77777777" w:rsidR="00052590" w:rsidRPr="00E03964" w:rsidRDefault="00052590" w:rsidP="00E970EC">
            <w:pPr>
              <w:pStyle w:val="BodyText"/>
              <w:jc w:val="center"/>
              <w:rPr>
                <w:rFonts w:ascii="Calibri" w:hAnsi="Calibri" w:cs="Calibri"/>
                <w:bCs w:val="0"/>
                <w:i/>
                <w:iCs/>
                <w:sz w:val="20"/>
                <w:szCs w:val="12"/>
              </w:rPr>
            </w:pPr>
          </w:p>
        </w:tc>
        <w:tc>
          <w:tcPr>
            <w:cnfStyle w:val="000100000000" w:firstRow="0" w:lastRow="0" w:firstColumn="0" w:lastColumn="1" w:oddVBand="0" w:evenVBand="0" w:oddHBand="0" w:evenHBand="0" w:firstRowFirstColumn="0" w:firstRowLastColumn="0" w:lastRowFirstColumn="0" w:lastRowLastColumn="0"/>
            <w:tcW w:w="7618" w:type="dxa"/>
          </w:tcPr>
          <w:p w14:paraId="454FE83E"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1.11. Svi sveti</w:t>
            </w:r>
          </w:p>
          <w:p w14:paraId="258D7DF9"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11. 11. Sveti Martin – crkveni god (</w:t>
            </w:r>
            <w:proofErr w:type="spellStart"/>
            <w:r w:rsidRPr="00C047BA">
              <w:rPr>
                <w:rFonts w:ascii="Calibri" w:hAnsi="Calibri" w:cs="Calibri"/>
                <w:b w:val="0"/>
                <w:bCs w:val="0"/>
                <w:sz w:val="20"/>
                <w:szCs w:val="12"/>
              </w:rPr>
              <w:t>kirbaj</w:t>
            </w:r>
            <w:proofErr w:type="spellEnd"/>
            <w:r w:rsidRPr="00C047BA">
              <w:rPr>
                <w:rFonts w:ascii="Calibri" w:hAnsi="Calibri" w:cs="Calibri"/>
                <w:b w:val="0"/>
                <w:bCs w:val="0"/>
                <w:sz w:val="20"/>
                <w:szCs w:val="12"/>
              </w:rPr>
              <w:t>)</w:t>
            </w:r>
          </w:p>
          <w:p w14:paraId="40267F1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Manifestacija „Djeca pjevaju hitove“</w:t>
            </w:r>
          </w:p>
          <w:p w14:paraId="1FE57F34"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lastRenderedPageBreak/>
              <w:t>15.11. – 15.12. – mjesec borbe protiv ovisnosti</w:t>
            </w:r>
          </w:p>
          <w:p w14:paraId="424DA11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18. 11. Dan sjećanja na Vukovar</w:t>
            </w:r>
          </w:p>
        </w:tc>
      </w:tr>
      <w:tr w:rsidR="00052590" w:rsidRPr="00C047BA" w14:paraId="3B3EF95A" w14:textId="77777777" w:rsidTr="0080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14:paraId="36F2FE1E" w14:textId="1866533B" w:rsidR="00052590" w:rsidRPr="00E03964" w:rsidRDefault="00052590" w:rsidP="00E970EC">
            <w:pPr>
              <w:jc w:val="center"/>
              <w:rPr>
                <w:rFonts w:cs="Calibri"/>
                <w:bCs w:val="0"/>
                <w:i/>
                <w:iCs/>
                <w:szCs w:val="12"/>
              </w:rPr>
            </w:pPr>
            <w:r w:rsidRPr="00E03964">
              <w:rPr>
                <w:rFonts w:cs="Calibri"/>
                <w:bCs w:val="0"/>
                <w:i/>
                <w:iCs/>
                <w:szCs w:val="12"/>
              </w:rPr>
              <w:lastRenderedPageBreak/>
              <w:t>PROSINAC</w:t>
            </w:r>
          </w:p>
          <w:p w14:paraId="230B91A1" w14:textId="77777777" w:rsidR="00052590" w:rsidRPr="00E03964" w:rsidRDefault="00052590" w:rsidP="00E970EC">
            <w:pPr>
              <w:ind w:left="709"/>
              <w:jc w:val="center"/>
              <w:rPr>
                <w:rFonts w:cs="Calibri"/>
                <w:bCs w:val="0"/>
                <w:i/>
                <w:iCs/>
                <w:szCs w:val="12"/>
              </w:rPr>
            </w:pP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bottom w:val="none" w:sz="0" w:space="0" w:color="auto"/>
            </w:tcBorders>
          </w:tcPr>
          <w:p w14:paraId="0DDE80F8" w14:textId="77777777" w:rsidR="00052590" w:rsidRPr="00C047BA" w:rsidRDefault="00052590" w:rsidP="008C0B20">
            <w:pPr>
              <w:rPr>
                <w:rFonts w:cs="Calibri"/>
                <w:b w:val="0"/>
                <w:bCs w:val="0"/>
                <w:szCs w:val="12"/>
              </w:rPr>
            </w:pPr>
            <w:r w:rsidRPr="00C047BA">
              <w:rPr>
                <w:rFonts w:cs="Calibri"/>
                <w:b w:val="0"/>
                <w:bCs w:val="0"/>
                <w:szCs w:val="12"/>
              </w:rPr>
              <w:t>6. 12. Dan Sv. Nikole</w:t>
            </w:r>
          </w:p>
          <w:p w14:paraId="2C065567" w14:textId="77777777" w:rsidR="00052590" w:rsidRPr="00C047BA" w:rsidRDefault="00052590" w:rsidP="008C0B20">
            <w:pPr>
              <w:rPr>
                <w:rFonts w:cs="Calibri"/>
                <w:b w:val="0"/>
                <w:bCs w:val="0"/>
                <w:szCs w:val="12"/>
              </w:rPr>
            </w:pPr>
            <w:r w:rsidRPr="00C047BA">
              <w:rPr>
                <w:rFonts w:cs="Calibri"/>
                <w:b w:val="0"/>
                <w:bCs w:val="0"/>
                <w:szCs w:val="12"/>
              </w:rPr>
              <w:t>Večer matematike</w:t>
            </w:r>
          </w:p>
          <w:p w14:paraId="0A0729D0" w14:textId="77777777" w:rsidR="00052590" w:rsidRPr="00C047BA" w:rsidRDefault="00052590" w:rsidP="008C0B20">
            <w:pPr>
              <w:rPr>
                <w:rFonts w:cs="Calibri"/>
                <w:b w:val="0"/>
                <w:bCs w:val="0"/>
                <w:szCs w:val="12"/>
              </w:rPr>
            </w:pPr>
            <w:r w:rsidRPr="00C047BA">
              <w:rPr>
                <w:rFonts w:cs="Calibri"/>
                <w:b w:val="0"/>
                <w:bCs w:val="0"/>
                <w:szCs w:val="12"/>
              </w:rPr>
              <w:t>11.12. Dan UNICEF-a</w:t>
            </w:r>
          </w:p>
          <w:p w14:paraId="4FDBB86C"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23. 12. Božićni blagdani - priredba</w:t>
            </w:r>
          </w:p>
        </w:tc>
      </w:tr>
      <w:tr w:rsidR="00052590" w:rsidRPr="00C047BA" w14:paraId="317CFABE" w14:textId="77777777" w:rsidTr="00800259">
        <w:tc>
          <w:tcPr>
            <w:cnfStyle w:val="001000000000" w:firstRow="0" w:lastRow="0" w:firstColumn="1" w:lastColumn="0" w:oddVBand="0" w:evenVBand="0" w:oddHBand="0" w:evenHBand="0" w:firstRowFirstColumn="0" w:firstRowLastColumn="0" w:lastRowFirstColumn="0" w:lastRowLastColumn="0"/>
            <w:tcW w:w="1668" w:type="dxa"/>
          </w:tcPr>
          <w:p w14:paraId="79F0BDAB" w14:textId="77777777" w:rsidR="00052590" w:rsidRPr="00E03964" w:rsidRDefault="00052590" w:rsidP="00E970EC">
            <w:pPr>
              <w:pStyle w:val="BodyText"/>
              <w:jc w:val="center"/>
              <w:rPr>
                <w:rFonts w:ascii="Calibri" w:hAnsi="Calibri" w:cs="Calibri"/>
                <w:bCs w:val="0"/>
                <w:i/>
                <w:iCs/>
                <w:sz w:val="20"/>
                <w:szCs w:val="12"/>
              </w:rPr>
            </w:pPr>
            <w:r w:rsidRPr="00E03964">
              <w:rPr>
                <w:rFonts w:ascii="Calibri" w:hAnsi="Calibri" w:cs="Calibri"/>
                <w:bCs w:val="0"/>
                <w:i/>
                <w:iCs/>
                <w:sz w:val="20"/>
                <w:szCs w:val="12"/>
              </w:rPr>
              <w:t>SIJEČANJ</w:t>
            </w:r>
          </w:p>
        </w:tc>
        <w:tc>
          <w:tcPr>
            <w:cnfStyle w:val="000100000000" w:firstRow="0" w:lastRow="0" w:firstColumn="0" w:lastColumn="1" w:oddVBand="0" w:evenVBand="0" w:oddHBand="0" w:evenHBand="0" w:firstRowFirstColumn="0" w:firstRowLastColumn="0" w:lastRowFirstColumn="0" w:lastRowLastColumn="0"/>
            <w:tcW w:w="7618" w:type="dxa"/>
          </w:tcPr>
          <w:p w14:paraId="23A9505E"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Zimski odmor učenika</w:t>
            </w:r>
          </w:p>
        </w:tc>
      </w:tr>
      <w:tr w:rsidR="00052590" w:rsidRPr="00C047BA" w14:paraId="7E3364B0" w14:textId="77777777" w:rsidTr="0080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14:paraId="22AC27A3" w14:textId="2893B595" w:rsidR="00052590" w:rsidRPr="00E03964" w:rsidRDefault="00052590" w:rsidP="00E970EC">
            <w:pPr>
              <w:jc w:val="center"/>
              <w:rPr>
                <w:rFonts w:cs="Calibri"/>
                <w:bCs w:val="0"/>
                <w:i/>
                <w:iCs/>
                <w:szCs w:val="12"/>
              </w:rPr>
            </w:pPr>
            <w:r w:rsidRPr="00E03964">
              <w:rPr>
                <w:rFonts w:cs="Calibri"/>
                <w:bCs w:val="0"/>
                <w:i/>
                <w:iCs/>
                <w:szCs w:val="12"/>
              </w:rPr>
              <w:t>VELJAČA</w:t>
            </w:r>
          </w:p>
          <w:p w14:paraId="41795F2C" w14:textId="77777777" w:rsidR="00052590" w:rsidRPr="00E03964" w:rsidRDefault="00052590" w:rsidP="00E970EC">
            <w:pPr>
              <w:pStyle w:val="BodyText"/>
              <w:jc w:val="center"/>
              <w:rPr>
                <w:rFonts w:ascii="Calibri" w:hAnsi="Calibri" w:cs="Calibri"/>
                <w:bCs w:val="0"/>
                <w:i/>
                <w:iCs/>
                <w:sz w:val="20"/>
                <w:szCs w:val="12"/>
              </w:rPr>
            </w:pP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bottom w:val="none" w:sz="0" w:space="0" w:color="auto"/>
            </w:tcBorders>
          </w:tcPr>
          <w:p w14:paraId="6844F559"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5.2. Dan sigurnijeg interneta </w:t>
            </w:r>
          </w:p>
          <w:p w14:paraId="3885336B"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14. 2. Valentinovo</w:t>
            </w:r>
          </w:p>
          <w:p w14:paraId="691272C6"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21. 2. Međunarodni dan materinjeg jezika</w:t>
            </w:r>
          </w:p>
          <w:p w14:paraId="03CA0D25"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Poklade – maskenbal</w:t>
            </w:r>
          </w:p>
          <w:p w14:paraId="7966F78A"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29.2. Dan ružičastih majica (Svjetski dan borbe protiv vršnjačkog nasilja)</w:t>
            </w:r>
          </w:p>
        </w:tc>
      </w:tr>
      <w:tr w:rsidR="00052590" w:rsidRPr="00C047BA" w14:paraId="061FA238" w14:textId="77777777" w:rsidTr="00800259">
        <w:tc>
          <w:tcPr>
            <w:cnfStyle w:val="001000000000" w:firstRow="0" w:lastRow="0" w:firstColumn="1" w:lastColumn="0" w:oddVBand="0" w:evenVBand="0" w:oddHBand="0" w:evenHBand="0" w:firstRowFirstColumn="0" w:firstRowLastColumn="0" w:lastRowFirstColumn="0" w:lastRowLastColumn="0"/>
            <w:tcW w:w="1668" w:type="dxa"/>
          </w:tcPr>
          <w:p w14:paraId="14AAA203" w14:textId="45A9E2FB" w:rsidR="00052590" w:rsidRPr="00E03964" w:rsidRDefault="00052590" w:rsidP="00E970EC">
            <w:pPr>
              <w:jc w:val="center"/>
              <w:rPr>
                <w:rFonts w:cs="Calibri"/>
                <w:bCs w:val="0"/>
                <w:i/>
                <w:iCs/>
                <w:szCs w:val="12"/>
              </w:rPr>
            </w:pPr>
            <w:r w:rsidRPr="00E03964">
              <w:rPr>
                <w:rFonts w:cs="Calibri"/>
                <w:bCs w:val="0"/>
                <w:i/>
                <w:iCs/>
                <w:szCs w:val="12"/>
              </w:rPr>
              <w:t>OŽUJAK</w:t>
            </w:r>
          </w:p>
          <w:p w14:paraId="7115FA1E" w14:textId="77777777" w:rsidR="00052590" w:rsidRPr="00E03964" w:rsidRDefault="00052590" w:rsidP="00E970EC">
            <w:pPr>
              <w:pStyle w:val="BodyText"/>
              <w:jc w:val="center"/>
              <w:rPr>
                <w:rFonts w:ascii="Calibri" w:hAnsi="Calibri" w:cs="Calibri"/>
                <w:bCs w:val="0"/>
                <w:i/>
                <w:iCs/>
                <w:sz w:val="20"/>
                <w:szCs w:val="12"/>
              </w:rPr>
            </w:pPr>
          </w:p>
        </w:tc>
        <w:tc>
          <w:tcPr>
            <w:cnfStyle w:val="000100000000" w:firstRow="0" w:lastRow="0" w:firstColumn="0" w:lastColumn="1" w:oddVBand="0" w:evenVBand="0" w:oddHBand="0" w:evenHBand="0" w:firstRowFirstColumn="0" w:firstRowLastColumn="0" w:lastRowFirstColumn="0" w:lastRowLastColumn="0"/>
            <w:tcW w:w="7618" w:type="dxa"/>
          </w:tcPr>
          <w:p w14:paraId="73295778"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8.3. Međunarodni dan žena </w:t>
            </w:r>
          </w:p>
          <w:p w14:paraId="140D792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21.3. Dan šarenih čarapa (Svjetski dan osoba s Down sindromom)                        </w:t>
            </w:r>
          </w:p>
          <w:p w14:paraId="63EC951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Uskršnji blagdani– ukrašavanje školskih prostorija pred Uskrs </w:t>
            </w:r>
          </w:p>
        </w:tc>
      </w:tr>
      <w:tr w:rsidR="00052590" w:rsidRPr="00C047BA" w14:paraId="216BC2BF" w14:textId="77777777" w:rsidTr="00800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14:paraId="069EE72F" w14:textId="21758676" w:rsidR="00052590" w:rsidRPr="00E03964" w:rsidRDefault="00052590" w:rsidP="00E970EC">
            <w:pPr>
              <w:jc w:val="center"/>
              <w:rPr>
                <w:rFonts w:cs="Calibri"/>
                <w:bCs w:val="0"/>
                <w:i/>
                <w:iCs/>
                <w:szCs w:val="12"/>
              </w:rPr>
            </w:pPr>
            <w:r w:rsidRPr="00E03964">
              <w:rPr>
                <w:rFonts w:cs="Calibri"/>
                <w:bCs w:val="0"/>
                <w:i/>
                <w:iCs/>
                <w:szCs w:val="12"/>
              </w:rPr>
              <w:t>TRAVANJ</w:t>
            </w:r>
          </w:p>
          <w:p w14:paraId="1917A954" w14:textId="77777777" w:rsidR="00052590" w:rsidRPr="00E03964" w:rsidRDefault="00052590" w:rsidP="00E970EC">
            <w:pPr>
              <w:pStyle w:val="BodyText"/>
              <w:jc w:val="center"/>
              <w:rPr>
                <w:rFonts w:ascii="Calibri" w:hAnsi="Calibri" w:cs="Calibri"/>
                <w:bCs w:val="0"/>
                <w:i/>
                <w:iCs/>
                <w:sz w:val="20"/>
                <w:szCs w:val="12"/>
              </w:rPr>
            </w:pP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bottom w:val="none" w:sz="0" w:space="0" w:color="auto"/>
            </w:tcBorders>
          </w:tcPr>
          <w:p w14:paraId="3BC7B848"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2. 4. Dan plavih majica (Svjetski dan autizma)</w:t>
            </w:r>
          </w:p>
          <w:p w14:paraId="77F587E8"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21.- 24. 4. Noć knjige</w:t>
            </w:r>
          </w:p>
        </w:tc>
      </w:tr>
      <w:tr w:rsidR="00052590" w:rsidRPr="00C047BA" w14:paraId="2FF9B401" w14:textId="77777777" w:rsidTr="00800259">
        <w:tc>
          <w:tcPr>
            <w:cnfStyle w:val="001000000000" w:firstRow="0" w:lastRow="0" w:firstColumn="1" w:lastColumn="0" w:oddVBand="0" w:evenVBand="0" w:oddHBand="0" w:evenHBand="0" w:firstRowFirstColumn="0" w:firstRowLastColumn="0" w:lastRowFirstColumn="0" w:lastRowLastColumn="0"/>
            <w:tcW w:w="1668" w:type="dxa"/>
          </w:tcPr>
          <w:p w14:paraId="3E1AEFC8" w14:textId="34B41716" w:rsidR="00052590" w:rsidRPr="00E03964" w:rsidRDefault="00052590" w:rsidP="00E970EC">
            <w:pPr>
              <w:jc w:val="center"/>
              <w:rPr>
                <w:rFonts w:cs="Calibri"/>
                <w:bCs w:val="0"/>
                <w:i/>
                <w:iCs/>
                <w:szCs w:val="12"/>
              </w:rPr>
            </w:pPr>
            <w:r w:rsidRPr="00E03964">
              <w:rPr>
                <w:rFonts w:cs="Calibri"/>
                <w:bCs w:val="0"/>
                <w:i/>
                <w:iCs/>
                <w:szCs w:val="12"/>
              </w:rPr>
              <w:t>SVIBANJ</w:t>
            </w:r>
          </w:p>
          <w:p w14:paraId="2A6D8FB1" w14:textId="77777777" w:rsidR="00052590" w:rsidRPr="00E03964" w:rsidRDefault="00052590" w:rsidP="00E970EC">
            <w:pPr>
              <w:pStyle w:val="BodyText"/>
              <w:jc w:val="center"/>
              <w:rPr>
                <w:rFonts w:ascii="Calibri" w:hAnsi="Calibri" w:cs="Calibri"/>
                <w:bCs w:val="0"/>
                <w:i/>
                <w:iCs/>
                <w:sz w:val="20"/>
                <w:szCs w:val="12"/>
              </w:rPr>
            </w:pPr>
          </w:p>
        </w:tc>
        <w:tc>
          <w:tcPr>
            <w:cnfStyle w:val="000100000000" w:firstRow="0" w:lastRow="0" w:firstColumn="0" w:lastColumn="1" w:oddVBand="0" w:evenVBand="0" w:oddHBand="0" w:evenHBand="0" w:firstRowFirstColumn="0" w:firstRowLastColumn="0" w:lastRowFirstColumn="0" w:lastRowLastColumn="0"/>
            <w:tcW w:w="7618" w:type="dxa"/>
          </w:tcPr>
          <w:p w14:paraId="482E5071"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Dan škole, Dan Općine</w:t>
            </w:r>
          </w:p>
          <w:p w14:paraId="33D0E268"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Međunarodni dan sporta</w:t>
            </w:r>
          </w:p>
          <w:p w14:paraId="6F8A8413"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Dan državnosti</w:t>
            </w:r>
          </w:p>
        </w:tc>
      </w:tr>
      <w:tr w:rsidR="00052590" w:rsidRPr="00C047BA" w14:paraId="6EAF6133" w14:textId="77777777" w:rsidTr="008002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tcBorders>
          </w:tcPr>
          <w:p w14:paraId="197B61CF" w14:textId="7BE685FF" w:rsidR="00052590" w:rsidRPr="00E03964" w:rsidRDefault="00052590" w:rsidP="00E970EC">
            <w:pPr>
              <w:pStyle w:val="BodyText"/>
              <w:jc w:val="center"/>
              <w:rPr>
                <w:rFonts w:ascii="Calibri" w:hAnsi="Calibri" w:cs="Calibri"/>
                <w:bCs w:val="0"/>
                <w:i/>
                <w:iCs/>
                <w:sz w:val="20"/>
                <w:szCs w:val="12"/>
              </w:rPr>
            </w:pPr>
            <w:r w:rsidRPr="00E03964">
              <w:rPr>
                <w:rFonts w:ascii="Calibri" w:hAnsi="Calibri" w:cs="Calibri"/>
                <w:bCs w:val="0"/>
                <w:i/>
                <w:iCs/>
                <w:sz w:val="20"/>
                <w:szCs w:val="12"/>
              </w:rPr>
              <w:t>LIPANJ</w:t>
            </w:r>
          </w:p>
        </w:tc>
        <w:tc>
          <w:tcPr>
            <w:cnfStyle w:val="000100000000" w:firstRow="0" w:lastRow="0" w:firstColumn="0" w:lastColumn="1" w:oddVBand="0" w:evenVBand="0" w:oddHBand="0" w:evenHBand="0" w:firstRowFirstColumn="0" w:firstRowLastColumn="0" w:lastRowFirstColumn="0" w:lastRowLastColumn="0"/>
            <w:tcW w:w="7618" w:type="dxa"/>
            <w:tcBorders>
              <w:top w:val="none" w:sz="0" w:space="0" w:color="auto"/>
            </w:tcBorders>
          </w:tcPr>
          <w:p w14:paraId="2D63F4B4" w14:textId="77777777" w:rsidR="00052590" w:rsidRPr="00C047BA" w:rsidRDefault="00052590" w:rsidP="008C0B20">
            <w:pPr>
              <w:pStyle w:val="BodyText"/>
              <w:rPr>
                <w:rFonts w:ascii="Calibri" w:hAnsi="Calibri" w:cs="Calibri"/>
                <w:b w:val="0"/>
                <w:bCs w:val="0"/>
                <w:sz w:val="20"/>
                <w:szCs w:val="12"/>
              </w:rPr>
            </w:pPr>
            <w:r w:rsidRPr="00C047BA">
              <w:rPr>
                <w:rFonts w:ascii="Calibri" w:hAnsi="Calibri" w:cs="Calibri"/>
                <w:b w:val="0"/>
                <w:bCs w:val="0"/>
                <w:sz w:val="20"/>
                <w:szCs w:val="12"/>
              </w:rPr>
              <w:t xml:space="preserve">Završna školska svečanost             </w:t>
            </w:r>
          </w:p>
        </w:tc>
      </w:tr>
    </w:tbl>
    <w:p w14:paraId="13C4F788" w14:textId="23497901" w:rsidR="00052590" w:rsidRPr="00C047BA" w:rsidRDefault="00052590" w:rsidP="00052590">
      <w:pPr>
        <w:rPr>
          <w:rFonts w:ascii="Calibri" w:hAnsi="Calibri" w:cs="Calibri"/>
        </w:rPr>
      </w:pPr>
    </w:p>
    <w:p w14:paraId="54B3ED55" w14:textId="15A4CB25" w:rsidR="00FC6C69" w:rsidRPr="00C047BA" w:rsidRDefault="00FC6C69" w:rsidP="00052590">
      <w:pPr>
        <w:rPr>
          <w:rFonts w:ascii="Calibri" w:hAnsi="Calibri" w:cs="Calibri"/>
        </w:rPr>
      </w:pPr>
    </w:p>
    <w:p w14:paraId="176F147C" w14:textId="46C364C4" w:rsidR="00FC6C69" w:rsidRPr="00C047BA" w:rsidRDefault="00FC6C69" w:rsidP="00B639B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Osim gore navedenih značajnih datuma Škola će kontinuirano u razrednoj  i predmetnoj nastavi vršiti </w:t>
      </w:r>
      <w:r w:rsidRPr="00E03964">
        <w:rPr>
          <w:rFonts w:ascii="Calibri" w:eastAsia="Times New Roman" w:hAnsi="Calibri" w:cs="Calibri"/>
          <w:b/>
          <w:bCs/>
          <w:color w:val="2F5496" w:themeColor="accent1" w:themeShade="BF"/>
          <w:position w:val="-6"/>
          <w:sz w:val="24"/>
          <w:szCs w:val="20"/>
          <w:lang w:eastAsia="hr-HR"/>
        </w:rPr>
        <w:t>estetsko uređenje školske</w:t>
      </w:r>
      <w:r w:rsidRPr="00C047BA">
        <w:rPr>
          <w:rFonts w:ascii="Calibri" w:eastAsia="Times New Roman" w:hAnsi="Calibri" w:cs="Calibri"/>
          <w:position w:val="-6"/>
          <w:sz w:val="24"/>
          <w:szCs w:val="20"/>
          <w:lang w:eastAsia="hr-HR"/>
        </w:rPr>
        <w:t xml:space="preserve">, </w:t>
      </w:r>
      <w:r w:rsidRPr="00E03964">
        <w:rPr>
          <w:rFonts w:ascii="Calibri" w:eastAsia="Times New Roman" w:hAnsi="Calibri" w:cs="Calibri"/>
          <w:b/>
          <w:bCs/>
          <w:color w:val="2F5496" w:themeColor="accent1" w:themeShade="BF"/>
          <w:position w:val="-6"/>
          <w:sz w:val="24"/>
          <w:szCs w:val="20"/>
          <w:lang w:eastAsia="hr-HR"/>
        </w:rPr>
        <w:t>životne</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i </w:t>
      </w:r>
      <w:r w:rsidRPr="00E03964">
        <w:rPr>
          <w:rFonts w:ascii="Calibri" w:eastAsia="Times New Roman" w:hAnsi="Calibri" w:cs="Calibri"/>
          <w:b/>
          <w:bCs/>
          <w:color w:val="2F5496" w:themeColor="accent1" w:themeShade="BF"/>
          <w:position w:val="-6"/>
          <w:sz w:val="24"/>
          <w:szCs w:val="20"/>
          <w:lang w:eastAsia="hr-HR"/>
        </w:rPr>
        <w:t>radne sredine</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te integrirane sate.</w:t>
      </w:r>
    </w:p>
    <w:p w14:paraId="1B7194D8" w14:textId="77777777" w:rsidR="00FC6C69" w:rsidRPr="00C047BA" w:rsidRDefault="00FC6C69" w:rsidP="00FC6C69">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Program tih aktivnosti vodit će razrednici, predmetni učitelji i stručni suradnici, pedagog i knjižničar. U Školu će dolaziti liječnici, predstavnici policije, kulturni i javni djelatnici na predavanje prema pozivu i dogovoru, uz značajne blagdane i prigode. Učenici će sudjelovati u susretima literarnih, dramskih, recitatorskih i drugih aktivnosti izvan škole te na sportskim i drugim natjecanjima. Također, Škola će i ove godine sudjelovati u provođenju projekta </w:t>
      </w:r>
      <w:r w:rsidRPr="00C047BA">
        <w:rPr>
          <w:rFonts w:ascii="Calibri" w:eastAsia="Times New Roman" w:hAnsi="Calibri" w:cs="Calibri"/>
          <w:i/>
          <w:position w:val="-6"/>
          <w:sz w:val="24"/>
          <w:szCs w:val="20"/>
          <w:lang w:eastAsia="hr-HR"/>
        </w:rPr>
        <w:t>Zdrav za 5</w:t>
      </w:r>
      <w:r w:rsidRPr="00C047BA">
        <w:rPr>
          <w:rFonts w:ascii="Calibri" w:eastAsia="Times New Roman" w:hAnsi="Calibri" w:cs="Calibri"/>
          <w:position w:val="-6"/>
          <w:sz w:val="24"/>
          <w:szCs w:val="20"/>
          <w:lang w:eastAsia="hr-HR"/>
        </w:rPr>
        <w:t xml:space="preserve"> koji provode Ministarstvo unutarnjih poslova, Hrvatski zavod za javno zdravstvo Ministarstva zdravlja i Ministarstvo zaštite okoliša i prirode.</w:t>
      </w:r>
    </w:p>
    <w:p w14:paraId="6F67D3FE" w14:textId="77777777" w:rsidR="00FC6C69" w:rsidRPr="00C047BA" w:rsidRDefault="00FC6C69" w:rsidP="00FC6C69">
      <w:pPr>
        <w:spacing w:after="0" w:line="240" w:lineRule="auto"/>
        <w:jc w:val="both"/>
        <w:rPr>
          <w:rFonts w:ascii="Calibri" w:eastAsia="Times New Roman" w:hAnsi="Calibri" w:cs="Calibri"/>
          <w:position w:val="-6"/>
          <w:sz w:val="24"/>
          <w:szCs w:val="20"/>
          <w:lang w:eastAsia="hr-HR"/>
        </w:rPr>
      </w:pPr>
    </w:p>
    <w:p w14:paraId="7D3CB9F2" w14:textId="7B1C2901" w:rsidR="00FC6C69" w:rsidRDefault="00FC6C69" w:rsidP="00FC6C69">
      <w:pPr>
        <w:spacing w:after="0" w:line="240" w:lineRule="auto"/>
        <w:ind w:firstLine="720"/>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Sam plan i program rada i ostali elementi izvođenja kulturnih i javnih djelatnosti  navedeni su u </w:t>
      </w:r>
      <w:r w:rsidRPr="00E03964">
        <w:rPr>
          <w:rFonts w:ascii="Calibri" w:eastAsia="Times New Roman" w:hAnsi="Calibri" w:cs="Calibri"/>
          <w:b/>
          <w:bCs/>
          <w:color w:val="2F5496" w:themeColor="accent1" w:themeShade="BF"/>
          <w:position w:val="-6"/>
          <w:sz w:val="24"/>
          <w:szCs w:val="20"/>
          <w:lang w:eastAsia="hr-HR"/>
        </w:rPr>
        <w:t>Kurikulumu škole</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i planu i programu pojedinih izvannastavnih aktivnosti.</w:t>
      </w:r>
    </w:p>
    <w:p w14:paraId="025DFE75" w14:textId="6AF781F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34424BDC" w14:textId="6E650106"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33E535AC" w14:textId="3F757EC2"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98CAD39" w14:textId="44DE27E4"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9AD3AE9" w14:textId="6074C05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7A0437A6" w14:textId="1A8A2DE7"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420FACA4" w14:textId="6DCADDB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AA92B19" w14:textId="29524189"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53A8F731" w14:textId="63751092"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D09A687" w14:textId="204F54D1"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E75A68D" w14:textId="58AC417D"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63592F53" w14:textId="604CFF17"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04E3054D" w14:textId="77777777"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7415DAD9" w14:textId="3EEF37B2" w:rsidR="00B82826" w:rsidRPr="00B82826" w:rsidRDefault="00B82826" w:rsidP="00B82826">
      <w:pPr>
        <w:pStyle w:val="Heading1"/>
        <w:rPr>
          <w:rFonts w:ascii="Calibri" w:hAnsi="Calibri" w:cs="Calibri"/>
          <w:b/>
          <w:lang w:eastAsia="hr-HR"/>
        </w:rPr>
      </w:pPr>
      <w:bookmarkStart w:id="22" w:name="_Toc147919822"/>
      <w:r w:rsidRPr="00C047BA">
        <w:rPr>
          <w:rFonts w:ascii="Calibri" w:hAnsi="Calibri" w:cs="Calibri"/>
          <w:b/>
          <w:lang w:eastAsia="hr-HR"/>
        </w:rPr>
        <w:lastRenderedPageBreak/>
        <w:t xml:space="preserve">RASPORED TERMINA ZA POJEDINAČNE RAZGOVORE RAZREDNIKA S RODITELJIMA I PREDMETNIH UČITELJA S </w:t>
      </w:r>
      <w:r>
        <w:rPr>
          <w:rFonts w:ascii="Calibri" w:hAnsi="Calibri" w:cs="Calibri"/>
          <w:b/>
          <w:lang w:eastAsia="hr-HR"/>
        </w:rPr>
        <w:t>RODITELJIMA</w:t>
      </w:r>
      <w:bookmarkEnd w:id="22"/>
    </w:p>
    <w:p w14:paraId="1E5B8FD8" w14:textId="77777777" w:rsidR="00B82826" w:rsidRPr="00C047BA" w:rsidRDefault="00B82826" w:rsidP="00B82826">
      <w:pPr>
        <w:tabs>
          <w:tab w:val="left" w:pos="1154"/>
        </w:tabs>
        <w:rPr>
          <w:rFonts w:ascii="Calibri" w:hAnsi="Calibri" w:cs="Calibri"/>
          <w:lang w:val="pl-PL" w:eastAsia="hr-HR"/>
        </w:rPr>
      </w:pPr>
      <w:r w:rsidRPr="00C047BA">
        <w:rPr>
          <w:rFonts w:ascii="Calibri" w:hAnsi="Calibri" w:cs="Calibri"/>
          <w:lang w:val="pl-PL" w:eastAsia="hr-HR"/>
        </w:rPr>
        <w:tab/>
      </w:r>
    </w:p>
    <w:p w14:paraId="39AA046C" w14:textId="77777777" w:rsidR="00B82826" w:rsidRPr="00C047BA" w:rsidRDefault="00B82826" w:rsidP="00B82826">
      <w:pPr>
        <w:tabs>
          <w:tab w:val="left" w:pos="1154"/>
        </w:tabs>
        <w:ind w:firstLine="708"/>
        <w:rPr>
          <w:rFonts w:ascii="Calibri" w:hAnsi="Calibri" w:cs="Calibri"/>
          <w:lang w:val="pl-PL" w:eastAsia="hr-HR"/>
        </w:rPr>
      </w:pPr>
    </w:p>
    <w:tbl>
      <w:tblPr>
        <w:tblpPr w:leftFromText="180" w:rightFromText="180" w:vertAnchor="page" w:horzAnchor="margin" w:tblpY="4729"/>
        <w:tblW w:w="935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413"/>
        <w:gridCol w:w="4394"/>
        <w:gridCol w:w="3549"/>
      </w:tblGrid>
      <w:tr w:rsidR="00B82826" w:rsidRPr="00C047BA" w14:paraId="7AED40A6" w14:textId="77777777" w:rsidTr="00B82826">
        <w:trPr>
          <w:trHeight w:val="416"/>
        </w:trPr>
        <w:tc>
          <w:tcPr>
            <w:tcW w:w="1413" w:type="dxa"/>
            <w:shd w:val="clear" w:color="auto" w:fill="8EAADB" w:themeFill="accent1" w:themeFillTint="99"/>
            <w:vAlign w:val="center"/>
          </w:tcPr>
          <w:p w14:paraId="40AD4F54"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RAZRED</w:t>
            </w:r>
          </w:p>
        </w:tc>
        <w:tc>
          <w:tcPr>
            <w:tcW w:w="4394" w:type="dxa"/>
            <w:shd w:val="clear" w:color="auto" w:fill="8EAADB" w:themeFill="accent1" w:themeFillTint="99"/>
            <w:vAlign w:val="center"/>
          </w:tcPr>
          <w:p w14:paraId="53C92321"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RAZREDNIK</w:t>
            </w:r>
          </w:p>
        </w:tc>
        <w:tc>
          <w:tcPr>
            <w:tcW w:w="3549" w:type="dxa"/>
            <w:shd w:val="clear" w:color="auto" w:fill="8EAADB" w:themeFill="accent1" w:themeFillTint="99"/>
            <w:vAlign w:val="center"/>
          </w:tcPr>
          <w:p w14:paraId="66558C1E"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TERMIN</w:t>
            </w:r>
          </w:p>
        </w:tc>
      </w:tr>
      <w:tr w:rsidR="00B82826" w:rsidRPr="00CA50B1" w14:paraId="2683756F" w14:textId="77777777" w:rsidTr="00B82826">
        <w:tc>
          <w:tcPr>
            <w:tcW w:w="1413" w:type="dxa"/>
            <w:vAlign w:val="center"/>
          </w:tcPr>
          <w:p w14:paraId="7AD613C4"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1.a</w:t>
            </w:r>
          </w:p>
        </w:tc>
        <w:tc>
          <w:tcPr>
            <w:tcW w:w="4394" w:type="dxa"/>
            <w:vAlign w:val="center"/>
          </w:tcPr>
          <w:p w14:paraId="01C142F6"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BERNARDA ŠRAJER</w:t>
            </w:r>
          </w:p>
        </w:tc>
        <w:tc>
          <w:tcPr>
            <w:tcW w:w="3549" w:type="dxa"/>
            <w:vAlign w:val="center"/>
          </w:tcPr>
          <w:p w14:paraId="6E329B79"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Ponedjeljak,</w:t>
            </w:r>
            <w:r w:rsidRPr="009B17F1">
              <w:rPr>
                <w:rFonts w:ascii="Calibri" w:hAnsi="Calibri" w:cs="Calibri"/>
                <w:bCs/>
                <w:i/>
                <w:iCs/>
                <w:lang w:eastAsia="hr-HR"/>
              </w:rPr>
              <w:t xml:space="preserve"> 3. sat</w:t>
            </w:r>
          </w:p>
        </w:tc>
      </w:tr>
      <w:tr w:rsidR="00B82826" w:rsidRPr="00CA50B1" w14:paraId="776BA2A7" w14:textId="77777777" w:rsidTr="00B82826">
        <w:trPr>
          <w:trHeight w:val="356"/>
        </w:trPr>
        <w:tc>
          <w:tcPr>
            <w:tcW w:w="1413" w:type="dxa"/>
            <w:vAlign w:val="center"/>
          </w:tcPr>
          <w:p w14:paraId="1C3CF346"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2.a</w:t>
            </w:r>
          </w:p>
        </w:tc>
        <w:tc>
          <w:tcPr>
            <w:tcW w:w="4394" w:type="dxa"/>
            <w:vAlign w:val="center"/>
          </w:tcPr>
          <w:p w14:paraId="694D9700"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IVANA STANIĆ</w:t>
            </w:r>
          </w:p>
        </w:tc>
        <w:tc>
          <w:tcPr>
            <w:tcW w:w="3549" w:type="dxa"/>
            <w:vAlign w:val="center"/>
          </w:tcPr>
          <w:p w14:paraId="60A6BB48"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Četvrtak, 4. sat</w:t>
            </w:r>
          </w:p>
        </w:tc>
      </w:tr>
      <w:tr w:rsidR="00B82826" w:rsidRPr="00CA50B1" w14:paraId="064507C4" w14:textId="77777777" w:rsidTr="00B82826">
        <w:tc>
          <w:tcPr>
            <w:tcW w:w="1413" w:type="dxa"/>
            <w:vAlign w:val="center"/>
          </w:tcPr>
          <w:p w14:paraId="774BD747"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2.</w:t>
            </w:r>
            <w:r>
              <w:rPr>
                <w:rFonts w:ascii="Calibri" w:hAnsi="Calibri" w:cs="Calibri"/>
                <w:b/>
                <w:lang w:eastAsia="hr-HR"/>
              </w:rPr>
              <w:t>b</w:t>
            </w:r>
          </w:p>
        </w:tc>
        <w:tc>
          <w:tcPr>
            <w:tcW w:w="4394" w:type="dxa"/>
            <w:vAlign w:val="center"/>
          </w:tcPr>
          <w:p w14:paraId="338EAD50"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ŽELJKA DITRIH NAGULOV</w:t>
            </w:r>
          </w:p>
        </w:tc>
        <w:tc>
          <w:tcPr>
            <w:tcW w:w="3549" w:type="dxa"/>
            <w:vAlign w:val="center"/>
          </w:tcPr>
          <w:p w14:paraId="039BACE9"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Ponedjeljak, 3. sat</w:t>
            </w:r>
          </w:p>
        </w:tc>
      </w:tr>
      <w:tr w:rsidR="00B82826" w:rsidRPr="00CA50B1" w14:paraId="6FB2FD9A" w14:textId="77777777" w:rsidTr="00B82826">
        <w:tc>
          <w:tcPr>
            <w:tcW w:w="1413" w:type="dxa"/>
            <w:vAlign w:val="center"/>
          </w:tcPr>
          <w:p w14:paraId="2147A89F" w14:textId="77777777" w:rsidR="00B82826" w:rsidRPr="00CA50B1" w:rsidRDefault="00B82826" w:rsidP="00B82826">
            <w:pPr>
              <w:tabs>
                <w:tab w:val="left" w:pos="1154"/>
              </w:tabs>
              <w:jc w:val="center"/>
              <w:rPr>
                <w:rFonts w:ascii="Calibri" w:hAnsi="Calibri" w:cs="Calibri"/>
                <w:b/>
                <w:lang w:eastAsia="hr-HR"/>
              </w:rPr>
            </w:pPr>
            <w:r w:rsidRPr="00CA50B1">
              <w:rPr>
                <w:rFonts w:ascii="Calibri" w:hAnsi="Calibri" w:cs="Calibri"/>
                <w:b/>
                <w:lang w:eastAsia="hr-HR"/>
              </w:rPr>
              <w:t>3.a</w:t>
            </w:r>
          </w:p>
        </w:tc>
        <w:tc>
          <w:tcPr>
            <w:tcW w:w="4394" w:type="dxa"/>
            <w:vAlign w:val="center"/>
          </w:tcPr>
          <w:p w14:paraId="551C9B00"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MIRTA BOROVČIĆ KURIR</w:t>
            </w:r>
          </w:p>
        </w:tc>
        <w:tc>
          <w:tcPr>
            <w:tcW w:w="3549" w:type="dxa"/>
            <w:vAlign w:val="center"/>
          </w:tcPr>
          <w:p w14:paraId="45733487"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Srijeda, 3. sat</w:t>
            </w:r>
          </w:p>
        </w:tc>
      </w:tr>
      <w:tr w:rsidR="00B82826" w:rsidRPr="00CA50B1" w14:paraId="20AFD758" w14:textId="77777777" w:rsidTr="00B82826">
        <w:tc>
          <w:tcPr>
            <w:tcW w:w="1413" w:type="dxa"/>
            <w:vAlign w:val="center"/>
          </w:tcPr>
          <w:p w14:paraId="40B7DFA0"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4.a</w:t>
            </w:r>
          </w:p>
        </w:tc>
        <w:tc>
          <w:tcPr>
            <w:tcW w:w="4394" w:type="dxa"/>
            <w:vAlign w:val="center"/>
          </w:tcPr>
          <w:p w14:paraId="690ADF81"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JOLANKA PRKAČIN</w:t>
            </w:r>
          </w:p>
        </w:tc>
        <w:tc>
          <w:tcPr>
            <w:tcW w:w="3549" w:type="dxa"/>
            <w:vAlign w:val="center"/>
          </w:tcPr>
          <w:p w14:paraId="612D44A8" w14:textId="77777777" w:rsidR="00B82826" w:rsidRPr="009B17F1" w:rsidRDefault="00B82826" w:rsidP="00B82826">
            <w:pPr>
              <w:tabs>
                <w:tab w:val="left" w:pos="1154"/>
              </w:tabs>
              <w:jc w:val="center"/>
              <w:rPr>
                <w:rFonts w:ascii="Calibri" w:hAnsi="Calibri" w:cs="Calibri"/>
                <w:bCs/>
                <w:i/>
                <w:iCs/>
                <w:lang w:eastAsia="hr-HR"/>
              </w:rPr>
            </w:pPr>
            <w:r w:rsidRPr="009B17F1">
              <w:rPr>
                <w:rFonts w:ascii="Calibri" w:hAnsi="Calibri" w:cs="Calibri"/>
                <w:bCs/>
                <w:i/>
                <w:iCs/>
                <w:lang w:eastAsia="hr-HR"/>
              </w:rPr>
              <w:t>Utorak</w:t>
            </w:r>
            <w:r>
              <w:rPr>
                <w:rFonts w:ascii="Calibri" w:hAnsi="Calibri" w:cs="Calibri"/>
                <w:bCs/>
                <w:i/>
                <w:iCs/>
                <w:lang w:eastAsia="hr-HR"/>
              </w:rPr>
              <w:t>,</w:t>
            </w:r>
            <w:r w:rsidRPr="009B17F1">
              <w:rPr>
                <w:rFonts w:ascii="Calibri" w:hAnsi="Calibri" w:cs="Calibri"/>
                <w:bCs/>
                <w:i/>
                <w:iCs/>
                <w:lang w:eastAsia="hr-HR"/>
              </w:rPr>
              <w:t xml:space="preserve"> 4. sat</w:t>
            </w:r>
          </w:p>
        </w:tc>
      </w:tr>
      <w:tr w:rsidR="00B82826" w:rsidRPr="00CA50B1" w14:paraId="0E1B47FA" w14:textId="77777777" w:rsidTr="00B82826">
        <w:tc>
          <w:tcPr>
            <w:tcW w:w="1413" w:type="dxa"/>
            <w:vAlign w:val="center"/>
          </w:tcPr>
          <w:p w14:paraId="14E51D8B"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4.b</w:t>
            </w:r>
          </w:p>
        </w:tc>
        <w:tc>
          <w:tcPr>
            <w:tcW w:w="4394" w:type="dxa"/>
            <w:vAlign w:val="center"/>
          </w:tcPr>
          <w:p w14:paraId="34AB176B"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MARIJA TANOCKI</w:t>
            </w:r>
          </w:p>
        </w:tc>
        <w:tc>
          <w:tcPr>
            <w:tcW w:w="3549" w:type="dxa"/>
            <w:vAlign w:val="center"/>
          </w:tcPr>
          <w:p w14:paraId="22AE2702"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Utorak, 4. sat</w:t>
            </w:r>
          </w:p>
        </w:tc>
      </w:tr>
      <w:tr w:rsidR="00B82826" w:rsidRPr="00CA50B1" w14:paraId="64A78DD8" w14:textId="77777777" w:rsidTr="00B82826">
        <w:tc>
          <w:tcPr>
            <w:tcW w:w="1413" w:type="dxa"/>
            <w:vAlign w:val="center"/>
          </w:tcPr>
          <w:p w14:paraId="47A509E7"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5.a</w:t>
            </w:r>
          </w:p>
        </w:tc>
        <w:tc>
          <w:tcPr>
            <w:tcW w:w="4394" w:type="dxa"/>
            <w:vAlign w:val="center"/>
          </w:tcPr>
          <w:p w14:paraId="2179B2B8"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MIRA ALDUK</w:t>
            </w:r>
          </w:p>
        </w:tc>
        <w:tc>
          <w:tcPr>
            <w:tcW w:w="3549" w:type="dxa"/>
            <w:vAlign w:val="center"/>
          </w:tcPr>
          <w:p w14:paraId="54CA017A"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Utorak, 4. sat</w:t>
            </w:r>
          </w:p>
        </w:tc>
      </w:tr>
      <w:tr w:rsidR="00B82826" w:rsidRPr="00CA50B1" w14:paraId="1601827F" w14:textId="77777777" w:rsidTr="00B82826">
        <w:trPr>
          <w:trHeight w:val="339"/>
        </w:trPr>
        <w:tc>
          <w:tcPr>
            <w:tcW w:w="1413" w:type="dxa"/>
            <w:vAlign w:val="center"/>
          </w:tcPr>
          <w:p w14:paraId="0AF98039"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6.a</w:t>
            </w:r>
          </w:p>
        </w:tc>
        <w:tc>
          <w:tcPr>
            <w:tcW w:w="4394" w:type="dxa"/>
            <w:vAlign w:val="center"/>
          </w:tcPr>
          <w:p w14:paraId="20B8BBA3"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DUBRAVKA JAKOVAC</w:t>
            </w:r>
          </w:p>
        </w:tc>
        <w:tc>
          <w:tcPr>
            <w:tcW w:w="3549" w:type="dxa"/>
            <w:vAlign w:val="center"/>
          </w:tcPr>
          <w:p w14:paraId="6A032724"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Četvrtak, 4. sat</w:t>
            </w:r>
          </w:p>
        </w:tc>
      </w:tr>
      <w:tr w:rsidR="00B82826" w:rsidRPr="00CA50B1" w14:paraId="620D4595" w14:textId="77777777" w:rsidTr="00B82826">
        <w:tc>
          <w:tcPr>
            <w:tcW w:w="1413" w:type="dxa"/>
            <w:vAlign w:val="center"/>
          </w:tcPr>
          <w:p w14:paraId="52F803A0"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6.b</w:t>
            </w:r>
          </w:p>
        </w:tc>
        <w:tc>
          <w:tcPr>
            <w:tcW w:w="4394" w:type="dxa"/>
            <w:vAlign w:val="center"/>
          </w:tcPr>
          <w:p w14:paraId="0FAFE187"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JELENA LUKETIĆ</w:t>
            </w:r>
          </w:p>
        </w:tc>
        <w:tc>
          <w:tcPr>
            <w:tcW w:w="3549" w:type="dxa"/>
            <w:vAlign w:val="center"/>
          </w:tcPr>
          <w:p w14:paraId="696BA7B2"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Utorak, 6. sat</w:t>
            </w:r>
          </w:p>
        </w:tc>
      </w:tr>
      <w:tr w:rsidR="00B82826" w:rsidRPr="00CA50B1" w14:paraId="750616E7" w14:textId="77777777" w:rsidTr="00B82826">
        <w:tc>
          <w:tcPr>
            <w:tcW w:w="1413" w:type="dxa"/>
            <w:vAlign w:val="center"/>
          </w:tcPr>
          <w:p w14:paraId="323350E1"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7.a</w:t>
            </w:r>
          </w:p>
        </w:tc>
        <w:tc>
          <w:tcPr>
            <w:tcW w:w="4394" w:type="dxa"/>
            <w:vAlign w:val="center"/>
          </w:tcPr>
          <w:p w14:paraId="75B282DB"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DAJANA GRGIĆ</w:t>
            </w:r>
          </w:p>
        </w:tc>
        <w:tc>
          <w:tcPr>
            <w:tcW w:w="3549" w:type="dxa"/>
            <w:vAlign w:val="center"/>
          </w:tcPr>
          <w:p w14:paraId="5C52F176"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Utorak, 3. sat</w:t>
            </w:r>
          </w:p>
        </w:tc>
      </w:tr>
      <w:tr w:rsidR="00B82826" w:rsidRPr="00CA50B1" w14:paraId="6CC22426" w14:textId="77777777" w:rsidTr="00B82826">
        <w:tc>
          <w:tcPr>
            <w:tcW w:w="1413" w:type="dxa"/>
            <w:vAlign w:val="center"/>
          </w:tcPr>
          <w:p w14:paraId="05A9905C"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8.a</w:t>
            </w:r>
          </w:p>
        </w:tc>
        <w:tc>
          <w:tcPr>
            <w:tcW w:w="4394" w:type="dxa"/>
            <w:vAlign w:val="center"/>
          </w:tcPr>
          <w:p w14:paraId="5513D763"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ANICA ALILOVIĆ</w:t>
            </w:r>
          </w:p>
        </w:tc>
        <w:tc>
          <w:tcPr>
            <w:tcW w:w="3549" w:type="dxa"/>
            <w:vAlign w:val="center"/>
          </w:tcPr>
          <w:p w14:paraId="753AD31E"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Srijeda 2. sat</w:t>
            </w:r>
          </w:p>
        </w:tc>
      </w:tr>
      <w:tr w:rsidR="00B82826" w:rsidRPr="00CA50B1" w14:paraId="0DA99A4C" w14:textId="77777777" w:rsidTr="00B82826">
        <w:tc>
          <w:tcPr>
            <w:tcW w:w="1413" w:type="dxa"/>
            <w:vAlign w:val="center"/>
          </w:tcPr>
          <w:p w14:paraId="6EF1C88D" w14:textId="77777777" w:rsidR="00B82826" w:rsidRPr="00CA50B1" w:rsidRDefault="00B82826" w:rsidP="00B82826">
            <w:pPr>
              <w:tabs>
                <w:tab w:val="left" w:pos="1154"/>
              </w:tabs>
              <w:jc w:val="center"/>
              <w:rPr>
                <w:rFonts w:ascii="Calibri" w:hAnsi="Calibri" w:cs="Calibri"/>
                <w:b/>
                <w:lang w:eastAsia="hr-HR"/>
              </w:rPr>
            </w:pPr>
            <w:r>
              <w:rPr>
                <w:rFonts w:ascii="Calibri" w:hAnsi="Calibri" w:cs="Calibri"/>
                <w:b/>
                <w:lang w:eastAsia="hr-HR"/>
              </w:rPr>
              <w:t>8.b</w:t>
            </w:r>
          </w:p>
        </w:tc>
        <w:tc>
          <w:tcPr>
            <w:tcW w:w="4394" w:type="dxa"/>
            <w:vAlign w:val="center"/>
          </w:tcPr>
          <w:p w14:paraId="4CA7C813" w14:textId="77777777" w:rsidR="00B82826" w:rsidRPr="00CA50B1" w:rsidRDefault="00B82826" w:rsidP="00B82826">
            <w:pPr>
              <w:tabs>
                <w:tab w:val="left" w:pos="1154"/>
              </w:tabs>
              <w:jc w:val="center"/>
              <w:rPr>
                <w:rFonts w:ascii="Calibri" w:hAnsi="Calibri" w:cs="Calibri"/>
                <w:b/>
                <w:bCs/>
                <w:lang w:eastAsia="hr-HR"/>
              </w:rPr>
            </w:pPr>
            <w:r>
              <w:rPr>
                <w:rFonts w:ascii="Calibri" w:hAnsi="Calibri" w:cs="Calibri"/>
                <w:b/>
                <w:bCs/>
                <w:lang w:eastAsia="hr-HR"/>
              </w:rPr>
              <w:t>DARIA BIĆANIĆ</w:t>
            </w:r>
          </w:p>
        </w:tc>
        <w:tc>
          <w:tcPr>
            <w:tcW w:w="3549" w:type="dxa"/>
            <w:vAlign w:val="center"/>
          </w:tcPr>
          <w:p w14:paraId="5BB36EAC" w14:textId="77777777" w:rsidR="00B82826" w:rsidRPr="009B17F1" w:rsidRDefault="00B82826" w:rsidP="00B82826">
            <w:pPr>
              <w:tabs>
                <w:tab w:val="left" w:pos="1154"/>
              </w:tabs>
              <w:jc w:val="center"/>
              <w:rPr>
                <w:rFonts w:ascii="Calibri" w:hAnsi="Calibri" w:cs="Calibri"/>
                <w:bCs/>
                <w:i/>
                <w:iCs/>
                <w:lang w:eastAsia="hr-HR"/>
              </w:rPr>
            </w:pPr>
            <w:r>
              <w:rPr>
                <w:rFonts w:ascii="Calibri" w:hAnsi="Calibri" w:cs="Calibri"/>
                <w:bCs/>
                <w:i/>
                <w:iCs/>
                <w:lang w:eastAsia="hr-HR"/>
              </w:rPr>
              <w:t>Srijeda, 2. sat</w:t>
            </w:r>
          </w:p>
        </w:tc>
      </w:tr>
    </w:tbl>
    <w:p w14:paraId="4A786A7E" w14:textId="5EB0168E" w:rsidR="00B82826" w:rsidRPr="00AA76C1" w:rsidRDefault="00B82826" w:rsidP="00B82826">
      <w:pPr>
        <w:tabs>
          <w:tab w:val="left" w:pos="1154"/>
        </w:tabs>
        <w:ind w:firstLine="708"/>
        <w:rPr>
          <w:rFonts w:ascii="Calibri" w:hAnsi="Calibri" w:cs="Calibri"/>
          <w:sz w:val="24"/>
          <w:szCs w:val="24"/>
          <w:lang w:val="pl-PL" w:eastAsia="hr-HR"/>
        </w:rPr>
      </w:pPr>
      <w:r w:rsidRPr="00AA76C1">
        <w:rPr>
          <w:rFonts w:ascii="Calibri" w:hAnsi="Calibri" w:cs="Calibri"/>
          <w:sz w:val="24"/>
          <w:szCs w:val="24"/>
          <w:lang w:val="pl-PL" w:eastAsia="hr-HR"/>
        </w:rPr>
        <w:t>Raspored termina individualnih razgovora razrednika:</w:t>
      </w:r>
    </w:p>
    <w:p w14:paraId="46FA3838" w14:textId="77777777" w:rsidR="00B82826" w:rsidRDefault="00B82826" w:rsidP="00B82826">
      <w:pPr>
        <w:tabs>
          <w:tab w:val="left" w:pos="1154"/>
        </w:tabs>
        <w:ind w:firstLine="708"/>
        <w:rPr>
          <w:rFonts w:ascii="Calibri" w:hAnsi="Calibri" w:cs="Calibri"/>
          <w:lang w:val="pl-PL" w:eastAsia="hr-HR"/>
        </w:rPr>
      </w:pPr>
      <w:r w:rsidRPr="00E10EE3">
        <w:rPr>
          <w:rFonts w:ascii="Calibri" w:hAnsi="Calibri" w:cs="Calibri"/>
          <w:lang w:val="pl-PL" w:eastAsia="hr-HR"/>
        </w:rPr>
        <w:tab/>
      </w:r>
    </w:p>
    <w:p w14:paraId="084B84CE" w14:textId="77777777" w:rsidR="00B82826" w:rsidRDefault="00B82826" w:rsidP="00B82826">
      <w:pPr>
        <w:tabs>
          <w:tab w:val="left" w:pos="1154"/>
        </w:tabs>
        <w:ind w:firstLine="708"/>
        <w:rPr>
          <w:rFonts w:ascii="Calibri" w:hAnsi="Calibri" w:cs="Calibri"/>
          <w:lang w:val="pl-PL" w:eastAsia="hr-HR"/>
        </w:rPr>
      </w:pPr>
    </w:p>
    <w:p w14:paraId="543278C0" w14:textId="77777777" w:rsidR="00B82826" w:rsidRDefault="00B82826" w:rsidP="00B82826">
      <w:pPr>
        <w:tabs>
          <w:tab w:val="left" w:pos="1154"/>
        </w:tabs>
        <w:ind w:firstLine="708"/>
        <w:rPr>
          <w:rFonts w:ascii="Calibri" w:hAnsi="Calibri" w:cs="Calibri"/>
          <w:lang w:val="pl-PL" w:eastAsia="hr-HR"/>
        </w:rPr>
      </w:pPr>
    </w:p>
    <w:p w14:paraId="2F4F3425" w14:textId="77777777" w:rsidR="00B82826" w:rsidRDefault="00B82826" w:rsidP="00B82826">
      <w:pPr>
        <w:tabs>
          <w:tab w:val="left" w:pos="1154"/>
        </w:tabs>
        <w:ind w:firstLine="708"/>
        <w:rPr>
          <w:rFonts w:ascii="Calibri" w:hAnsi="Calibri" w:cs="Calibri"/>
          <w:lang w:val="pl-PL" w:eastAsia="hr-HR"/>
        </w:rPr>
      </w:pPr>
    </w:p>
    <w:p w14:paraId="0C90337B" w14:textId="77777777" w:rsidR="00B82826" w:rsidRDefault="00B82826" w:rsidP="00B82826">
      <w:pPr>
        <w:tabs>
          <w:tab w:val="left" w:pos="1154"/>
        </w:tabs>
        <w:ind w:firstLine="708"/>
        <w:rPr>
          <w:rFonts w:ascii="Calibri" w:hAnsi="Calibri" w:cs="Calibri"/>
          <w:lang w:val="pl-PL" w:eastAsia="hr-HR"/>
        </w:rPr>
      </w:pPr>
    </w:p>
    <w:p w14:paraId="1313A677" w14:textId="77777777" w:rsidR="00B82826" w:rsidRDefault="00B82826" w:rsidP="00B82826">
      <w:pPr>
        <w:tabs>
          <w:tab w:val="left" w:pos="1154"/>
        </w:tabs>
        <w:ind w:firstLine="708"/>
        <w:rPr>
          <w:rFonts w:ascii="Calibri" w:hAnsi="Calibri" w:cs="Calibri"/>
          <w:lang w:val="pl-PL" w:eastAsia="hr-HR"/>
        </w:rPr>
      </w:pPr>
    </w:p>
    <w:p w14:paraId="73E5E038" w14:textId="77777777" w:rsidR="00B82826" w:rsidRDefault="00B82826" w:rsidP="00B82826">
      <w:pPr>
        <w:tabs>
          <w:tab w:val="left" w:pos="1154"/>
        </w:tabs>
        <w:ind w:firstLine="708"/>
        <w:rPr>
          <w:rFonts w:ascii="Calibri" w:hAnsi="Calibri" w:cs="Calibri"/>
          <w:lang w:val="pl-PL" w:eastAsia="hr-HR"/>
        </w:rPr>
      </w:pPr>
    </w:p>
    <w:p w14:paraId="335E1CD4" w14:textId="3C84C78F"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4CE88AEC" w14:textId="10264EA3"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8A380F5" w14:textId="23970442"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738B15DD" w14:textId="39D2C0D6"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653CADD4" w14:textId="63E580EB"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768FAE94" w14:textId="01296399"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BDE9390" w14:textId="14CFD0E2"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038D3DB8" w14:textId="5C855BE0"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B90234B" w14:textId="53A6ACD1" w:rsidR="00B82826" w:rsidRDefault="00B82826" w:rsidP="00AA76C1">
      <w:pPr>
        <w:spacing w:after="0" w:line="240" w:lineRule="auto"/>
        <w:jc w:val="both"/>
        <w:rPr>
          <w:rFonts w:ascii="Calibri" w:eastAsia="Times New Roman" w:hAnsi="Calibri" w:cs="Calibri"/>
          <w:position w:val="-6"/>
          <w:sz w:val="24"/>
          <w:szCs w:val="20"/>
          <w:lang w:eastAsia="hr-HR"/>
        </w:rPr>
      </w:pPr>
    </w:p>
    <w:p w14:paraId="3C40AD16" w14:textId="6C41D3C8"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346692BF" w14:textId="2AFF65D9" w:rsidR="00B82826" w:rsidRDefault="00B82826" w:rsidP="00FC6C69">
      <w:pPr>
        <w:spacing w:after="0" w:line="240" w:lineRule="auto"/>
        <w:ind w:firstLine="720"/>
        <w:jc w:val="both"/>
        <w:rPr>
          <w:rFonts w:ascii="Calibri" w:eastAsia="Times New Roman" w:hAnsi="Calibri" w:cs="Calibri"/>
          <w:position w:val="-6"/>
          <w:sz w:val="24"/>
          <w:szCs w:val="20"/>
          <w:lang w:eastAsia="hr-HR"/>
        </w:rPr>
      </w:pPr>
      <w:r>
        <w:rPr>
          <w:rFonts w:ascii="Calibri" w:eastAsia="Times New Roman" w:hAnsi="Calibri" w:cs="Calibri"/>
          <w:position w:val="-6"/>
          <w:sz w:val="24"/>
          <w:szCs w:val="20"/>
          <w:lang w:eastAsia="hr-HR"/>
        </w:rPr>
        <w:t xml:space="preserve">Raspored termina individualnih razgovora predmetnih učitelja: </w:t>
      </w:r>
    </w:p>
    <w:p w14:paraId="22F2FB4B" w14:textId="77777777" w:rsidR="00AA76C1" w:rsidRDefault="00AA76C1" w:rsidP="00FC6C69">
      <w:pPr>
        <w:spacing w:after="0" w:line="240" w:lineRule="auto"/>
        <w:ind w:firstLine="720"/>
        <w:jc w:val="both"/>
        <w:rPr>
          <w:rFonts w:ascii="Calibri" w:eastAsia="Times New Roman" w:hAnsi="Calibri" w:cs="Calibri"/>
          <w:position w:val="-6"/>
          <w:sz w:val="24"/>
          <w:szCs w:val="20"/>
          <w:lang w:eastAsia="hr-HR"/>
        </w:rPr>
      </w:pPr>
    </w:p>
    <w:p w14:paraId="75375800" w14:textId="6737E0D3"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tbl>
      <w:tblPr>
        <w:tblStyle w:val="TableGrid"/>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3700"/>
        <w:gridCol w:w="2658"/>
        <w:gridCol w:w="2658"/>
      </w:tblGrid>
      <w:tr w:rsidR="00B82826" w:rsidRPr="00E10EE3" w14:paraId="44291F2E" w14:textId="77777777" w:rsidTr="00C61C41">
        <w:tc>
          <w:tcPr>
            <w:tcW w:w="3700" w:type="dxa"/>
            <w:shd w:val="clear" w:color="auto" w:fill="8EAADB" w:themeFill="accent1" w:themeFillTint="99"/>
            <w:vAlign w:val="center"/>
          </w:tcPr>
          <w:p w14:paraId="4256BC8D" w14:textId="77777777" w:rsidR="00B82826" w:rsidRPr="009B17F1" w:rsidRDefault="00B82826" w:rsidP="00C61C41">
            <w:pPr>
              <w:tabs>
                <w:tab w:val="left" w:pos="1154"/>
              </w:tabs>
              <w:spacing w:after="120" w:line="264" w:lineRule="auto"/>
              <w:jc w:val="center"/>
              <w:rPr>
                <w:rFonts w:cs="Calibri"/>
                <w:b/>
                <w:sz w:val="24"/>
                <w:szCs w:val="24"/>
              </w:rPr>
            </w:pPr>
            <w:r w:rsidRPr="009B17F1">
              <w:rPr>
                <w:rFonts w:cs="Calibri"/>
                <w:b/>
                <w:sz w:val="24"/>
                <w:szCs w:val="24"/>
              </w:rPr>
              <w:t>UČITELJ</w:t>
            </w:r>
          </w:p>
        </w:tc>
        <w:tc>
          <w:tcPr>
            <w:tcW w:w="2658" w:type="dxa"/>
            <w:shd w:val="clear" w:color="auto" w:fill="8EAADB" w:themeFill="accent1" w:themeFillTint="99"/>
            <w:vAlign w:val="center"/>
          </w:tcPr>
          <w:p w14:paraId="148C377B" w14:textId="77777777" w:rsidR="00B82826" w:rsidRPr="009B17F1" w:rsidRDefault="00B82826" w:rsidP="00C61C41">
            <w:pPr>
              <w:tabs>
                <w:tab w:val="left" w:pos="1154"/>
              </w:tabs>
              <w:spacing w:after="120" w:line="264" w:lineRule="auto"/>
              <w:jc w:val="center"/>
              <w:rPr>
                <w:rFonts w:cs="Calibri"/>
                <w:b/>
                <w:sz w:val="24"/>
                <w:szCs w:val="24"/>
              </w:rPr>
            </w:pPr>
            <w:r w:rsidRPr="009B17F1">
              <w:rPr>
                <w:rFonts w:cs="Calibri"/>
                <w:b/>
                <w:sz w:val="24"/>
                <w:szCs w:val="24"/>
              </w:rPr>
              <w:t>PREDMET</w:t>
            </w:r>
          </w:p>
        </w:tc>
        <w:tc>
          <w:tcPr>
            <w:tcW w:w="2658" w:type="dxa"/>
            <w:shd w:val="clear" w:color="auto" w:fill="8EAADB" w:themeFill="accent1" w:themeFillTint="99"/>
            <w:vAlign w:val="center"/>
          </w:tcPr>
          <w:p w14:paraId="62391D62" w14:textId="77777777" w:rsidR="00B82826" w:rsidRPr="009B17F1" w:rsidRDefault="00B82826" w:rsidP="00C61C41">
            <w:pPr>
              <w:tabs>
                <w:tab w:val="left" w:pos="1154"/>
              </w:tabs>
              <w:spacing w:after="120" w:line="264" w:lineRule="auto"/>
              <w:jc w:val="center"/>
              <w:rPr>
                <w:rFonts w:cs="Calibri"/>
                <w:b/>
                <w:sz w:val="24"/>
                <w:szCs w:val="24"/>
              </w:rPr>
            </w:pPr>
            <w:r w:rsidRPr="009B17F1">
              <w:rPr>
                <w:rFonts w:cs="Calibri"/>
                <w:b/>
                <w:sz w:val="24"/>
                <w:szCs w:val="24"/>
              </w:rPr>
              <w:t>TERMIN</w:t>
            </w:r>
          </w:p>
        </w:tc>
      </w:tr>
      <w:tr w:rsidR="00B82826" w:rsidRPr="00E10EE3" w14:paraId="51B9B88D" w14:textId="77777777" w:rsidTr="00C61C41">
        <w:tc>
          <w:tcPr>
            <w:tcW w:w="3700" w:type="dxa"/>
            <w:vAlign w:val="center"/>
          </w:tcPr>
          <w:p w14:paraId="789DF4BC" w14:textId="77777777" w:rsidR="00B82826" w:rsidRPr="009B17F1" w:rsidRDefault="00B82826" w:rsidP="00C61C41">
            <w:pPr>
              <w:tabs>
                <w:tab w:val="left" w:pos="1154"/>
              </w:tabs>
              <w:spacing w:after="120" w:line="264" w:lineRule="auto"/>
              <w:jc w:val="center"/>
              <w:rPr>
                <w:rFonts w:cs="Calibri"/>
                <w:b/>
              </w:rPr>
            </w:pPr>
            <w:r w:rsidRPr="009B17F1">
              <w:rPr>
                <w:rFonts w:cs="Calibri"/>
                <w:b/>
              </w:rPr>
              <w:t>MIRA ALDUK</w:t>
            </w:r>
          </w:p>
        </w:tc>
        <w:tc>
          <w:tcPr>
            <w:tcW w:w="2658" w:type="dxa"/>
          </w:tcPr>
          <w:p w14:paraId="5EC2C602" w14:textId="77777777" w:rsidR="00B82826" w:rsidRPr="009B17F1" w:rsidRDefault="00B82826" w:rsidP="00C61C41">
            <w:pPr>
              <w:tabs>
                <w:tab w:val="left" w:pos="1154"/>
              </w:tabs>
              <w:spacing w:after="120" w:line="264" w:lineRule="auto"/>
              <w:jc w:val="center"/>
              <w:rPr>
                <w:rFonts w:cs="Calibri"/>
                <w:b/>
              </w:rPr>
            </w:pPr>
            <w:r w:rsidRPr="009B17F1">
              <w:rPr>
                <w:rFonts w:cs="Calibri"/>
                <w:b/>
              </w:rPr>
              <w:t>Priroda, biologija, kemija</w:t>
            </w:r>
          </w:p>
        </w:tc>
        <w:tc>
          <w:tcPr>
            <w:tcW w:w="2658" w:type="dxa"/>
          </w:tcPr>
          <w:p w14:paraId="7133225A" w14:textId="77777777" w:rsidR="00B82826" w:rsidRPr="009B17F1" w:rsidRDefault="00B82826" w:rsidP="00C61C41">
            <w:pPr>
              <w:tabs>
                <w:tab w:val="left" w:pos="1154"/>
              </w:tabs>
              <w:spacing w:after="120" w:line="264" w:lineRule="auto"/>
              <w:jc w:val="center"/>
              <w:rPr>
                <w:rFonts w:cs="Calibri"/>
                <w:bCs/>
                <w:i/>
                <w:iCs/>
              </w:rPr>
            </w:pPr>
            <w:r w:rsidRPr="009B17F1">
              <w:rPr>
                <w:rFonts w:cs="Calibri"/>
                <w:bCs/>
                <w:i/>
                <w:iCs/>
              </w:rPr>
              <w:t>Utorak</w:t>
            </w:r>
            <w:r>
              <w:rPr>
                <w:rFonts w:cs="Calibri"/>
                <w:bCs/>
                <w:i/>
                <w:iCs/>
              </w:rPr>
              <w:t>,</w:t>
            </w:r>
            <w:r w:rsidRPr="009B17F1">
              <w:rPr>
                <w:rFonts w:cs="Calibri"/>
                <w:bCs/>
                <w:i/>
                <w:iCs/>
              </w:rPr>
              <w:t xml:space="preserve"> 4. sat</w:t>
            </w:r>
          </w:p>
        </w:tc>
      </w:tr>
      <w:tr w:rsidR="00B82826" w:rsidRPr="00E10EE3" w14:paraId="08673270" w14:textId="77777777" w:rsidTr="00C61C41">
        <w:tc>
          <w:tcPr>
            <w:tcW w:w="3700" w:type="dxa"/>
            <w:vAlign w:val="center"/>
          </w:tcPr>
          <w:p w14:paraId="5CE9DBC0" w14:textId="77777777" w:rsidR="00B82826" w:rsidRPr="009B17F1" w:rsidRDefault="00B82826" w:rsidP="00C61C41">
            <w:pPr>
              <w:tabs>
                <w:tab w:val="left" w:pos="1154"/>
              </w:tabs>
              <w:spacing w:after="120" w:line="264" w:lineRule="auto"/>
              <w:jc w:val="center"/>
              <w:rPr>
                <w:rFonts w:cs="Calibri"/>
                <w:b/>
              </w:rPr>
            </w:pPr>
            <w:r w:rsidRPr="009B17F1">
              <w:rPr>
                <w:rFonts w:cs="Calibri"/>
                <w:b/>
              </w:rPr>
              <w:t>ANICA ALILOVIĆ</w:t>
            </w:r>
          </w:p>
        </w:tc>
        <w:tc>
          <w:tcPr>
            <w:tcW w:w="2658" w:type="dxa"/>
          </w:tcPr>
          <w:p w14:paraId="12A04F7C" w14:textId="77777777" w:rsidR="00B82826" w:rsidRPr="009B17F1" w:rsidRDefault="00B82826" w:rsidP="00C61C41">
            <w:pPr>
              <w:tabs>
                <w:tab w:val="left" w:pos="1154"/>
              </w:tabs>
              <w:spacing w:after="120" w:line="264" w:lineRule="auto"/>
              <w:jc w:val="center"/>
              <w:rPr>
                <w:rFonts w:cs="Calibri"/>
                <w:b/>
              </w:rPr>
            </w:pPr>
            <w:r w:rsidRPr="009B17F1">
              <w:rPr>
                <w:rFonts w:cs="Calibri"/>
                <w:b/>
              </w:rPr>
              <w:t>Vjeronauk</w:t>
            </w:r>
          </w:p>
        </w:tc>
        <w:tc>
          <w:tcPr>
            <w:tcW w:w="2658" w:type="dxa"/>
          </w:tcPr>
          <w:p w14:paraId="2B160FC1" w14:textId="77777777" w:rsidR="00B82826" w:rsidRPr="009B17F1" w:rsidRDefault="00B82826" w:rsidP="00C61C41">
            <w:pPr>
              <w:tabs>
                <w:tab w:val="left" w:pos="1154"/>
              </w:tabs>
              <w:spacing w:after="120" w:line="264" w:lineRule="auto"/>
              <w:jc w:val="center"/>
              <w:rPr>
                <w:rFonts w:cs="Calibri"/>
                <w:bCs/>
                <w:i/>
                <w:iCs/>
              </w:rPr>
            </w:pPr>
            <w:r>
              <w:rPr>
                <w:rFonts w:cs="Calibri"/>
                <w:bCs/>
                <w:i/>
                <w:iCs/>
              </w:rPr>
              <w:t>Srijeda 2. sat</w:t>
            </w:r>
          </w:p>
        </w:tc>
      </w:tr>
      <w:tr w:rsidR="00B82826" w:rsidRPr="00E10EE3" w14:paraId="3C60889D" w14:textId="77777777" w:rsidTr="00C61C41">
        <w:trPr>
          <w:trHeight w:val="324"/>
        </w:trPr>
        <w:tc>
          <w:tcPr>
            <w:tcW w:w="3700" w:type="dxa"/>
            <w:vAlign w:val="center"/>
          </w:tcPr>
          <w:p w14:paraId="7A06A590" w14:textId="77777777" w:rsidR="00B82826" w:rsidRPr="009B17F1" w:rsidRDefault="00B82826" w:rsidP="00C61C41">
            <w:pPr>
              <w:tabs>
                <w:tab w:val="left" w:pos="1154"/>
              </w:tabs>
              <w:spacing w:after="120" w:line="264" w:lineRule="auto"/>
              <w:jc w:val="center"/>
              <w:rPr>
                <w:rFonts w:cs="Calibri"/>
                <w:b/>
              </w:rPr>
            </w:pPr>
            <w:r w:rsidRPr="009B17F1">
              <w:rPr>
                <w:rFonts w:cs="Calibri"/>
                <w:b/>
              </w:rPr>
              <w:t>DARIA BIĆANIĆ</w:t>
            </w:r>
          </w:p>
        </w:tc>
        <w:tc>
          <w:tcPr>
            <w:tcW w:w="2658" w:type="dxa"/>
          </w:tcPr>
          <w:p w14:paraId="6C0A6BF6" w14:textId="77777777" w:rsidR="00B82826" w:rsidRPr="009B17F1" w:rsidRDefault="00B82826" w:rsidP="00C61C41">
            <w:pPr>
              <w:tabs>
                <w:tab w:val="left" w:pos="1154"/>
              </w:tabs>
              <w:spacing w:after="120" w:line="264" w:lineRule="auto"/>
              <w:jc w:val="center"/>
              <w:rPr>
                <w:rFonts w:cs="Calibri"/>
                <w:b/>
              </w:rPr>
            </w:pPr>
            <w:r w:rsidRPr="009B17F1">
              <w:rPr>
                <w:rFonts w:cs="Calibri"/>
                <w:b/>
              </w:rPr>
              <w:t>Tjelesna i zdravstvena kultura</w:t>
            </w:r>
          </w:p>
        </w:tc>
        <w:tc>
          <w:tcPr>
            <w:tcW w:w="2658" w:type="dxa"/>
          </w:tcPr>
          <w:p w14:paraId="66DCB6DF" w14:textId="77777777" w:rsidR="00B82826" w:rsidRPr="009B17F1" w:rsidRDefault="00B82826" w:rsidP="00C61C41">
            <w:pPr>
              <w:tabs>
                <w:tab w:val="left" w:pos="1154"/>
              </w:tabs>
              <w:spacing w:after="120" w:line="264" w:lineRule="auto"/>
              <w:jc w:val="center"/>
              <w:rPr>
                <w:rFonts w:cs="Calibri"/>
                <w:bCs/>
                <w:i/>
                <w:iCs/>
              </w:rPr>
            </w:pPr>
            <w:r>
              <w:rPr>
                <w:rFonts w:cs="Calibri"/>
                <w:bCs/>
                <w:i/>
                <w:iCs/>
              </w:rPr>
              <w:t>Srijeda, 2. sat</w:t>
            </w:r>
          </w:p>
        </w:tc>
      </w:tr>
      <w:tr w:rsidR="00B82826" w:rsidRPr="00E10EE3" w14:paraId="77B2BAA5" w14:textId="77777777" w:rsidTr="00C61C41">
        <w:tc>
          <w:tcPr>
            <w:tcW w:w="3700" w:type="dxa"/>
            <w:vAlign w:val="center"/>
          </w:tcPr>
          <w:p w14:paraId="5E65D5AF" w14:textId="77777777" w:rsidR="00B82826" w:rsidRPr="009B17F1" w:rsidRDefault="00B82826" w:rsidP="00C61C41">
            <w:pPr>
              <w:tabs>
                <w:tab w:val="left" w:pos="1154"/>
              </w:tabs>
              <w:spacing w:after="120" w:line="264" w:lineRule="auto"/>
              <w:jc w:val="center"/>
              <w:rPr>
                <w:rFonts w:cs="Calibri"/>
                <w:b/>
              </w:rPr>
            </w:pPr>
            <w:r w:rsidRPr="009B17F1">
              <w:rPr>
                <w:rFonts w:cs="Calibri"/>
                <w:b/>
              </w:rPr>
              <w:t>JELENA LUKETIĆ</w:t>
            </w:r>
          </w:p>
        </w:tc>
        <w:tc>
          <w:tcPr>
            <w:tcW w:w="2658" w:type="dxa"/>
          </w:tcPr>
          <w:p w14:paraId="03C394F0" w14:textId="77777777" w:rsidR="00B82826" w:rsidRPr="009B17F1" w:rsidRDefault="00B82826" w:rsidP="00C61C41">
            <w:pPr>
              <w:tabs>
                <w:tab w:val="left" w:pos="1154"/>
              </w:tabs>
              <w:spacing w:after="120" w:line="264" w:lineRule="auto"/>
              <w:jc w:val="center"/>
              <w:rPr>
                <w:rFonts w:cs="Calibri"/>
                <w:b/>
              </w:rPr>
            </w:pPr>
            <w:r w:rsidRPr="009B17F1">
              <w:rPr>
                <w:rFonts w:cs="Calibri"/>
                <w:b/>
              </w:rPr>
              <w:t>Informatika</w:t>
            </w:r>
          </w:p>
        </w:tc>
        <w:tc>
          <w:tcPr>
            <w:tcW w:w="2658" w:type="dxa"/>
          </w:tcPr>
          <w:p w14:paraId="0135600E" w14:textId="77777777" w:rsidR="00B82826" w:rsidRPr="009B17F1" w:rsidRDefault="00B82826" w:rsidP="00C61C41">
            <w:pPr>
              <w:tabs>
                <w:tab w:val="left" w:pos="1154"/>
              </w:tabs>
              <w:spacing w:after="120" w:line="264" w:lineRule="auto"/>
              <w:jc w:val="center"/>
              <w:rPr>
                <w:rFonts w:cs="Calibri"/>
                <w:bCs/>
                <w:i/>
                <w:iCs/>
              </w:rPr>
            </w:pPr>
            <w:r>
              <w:rPr>
                <w:rFonts w:cs="Calibri"/>
                <w:bCs/>
                <w:i/>
                <w:iCs/>
              </w:rPr>
              <w:t>Utorak, 6. sat</w:t>
            </w:r>
          </w:p>
        </w:tc>
      </w:tr>
      <w:tr w:rsidR="00B82826" w:rsidRPr="00E10EE3" w14:paraId="4B1AFCCB" w14:textId="77777777" w:rsidTr="00C61C41">
        <w:tc>
          <w:tcPr>
            <w:tcW w:w="3700" w:type="dxa"/>
            <w:vAlign w:val="center"/>
          </w:tcPr>
          <w:p w14:paraId="1EAF49AD" w14:textId="77777777" w:rsidR="00B82826" w:rsidRPr="009B17F1" w:rsidRDefault="00B82826" w:rsidP="00C61C41">
            <w:pPr>
              <w:tabs>
                <w:tab w:val="left" w:pos="1154"/>
              </w:tabs>
              <w:spacing w:after="120" w:line="264" w:lineRule="auto"/>
              <w:jc w:val="center"/>
              <w:rPr>
                <w:rFonts w:cs="Calibri"/>
                <w:b/>
              </w:rPr>
            </w:pPr>
            <w:r w:rsidRPr="009B17F1">
              <w:rPr>
                <w:rFonts w:cs="Calibri"/>
                <w:b/>
              </w:rPr>
              <w:t>JELENA SREMAC</w:t>
            </w:r>
          </w:p>
        </w:tc>
        <w:tc>
          <w:tcPr>
            <w:tcW w:w="2658" w:type="dxa"/>
          </w:tcPr>
          <w:p w14:paraId="45AA28EC" w14:textId="77777777" w:rsidR="00B82826" w:rsidRPr="009B17F1" w:rsidRDefault="00B82826" w:rsidP="00C61C41">
            <w:pPr>
              <w:tabs>
                <w:tab w:val="left" w:pos="1154"/>
              </w:tabs>
              <w:spacing w:after="120" w:line="264" w:lineRule="auto"/>
              <w:jc w:val="center"/>
              <w:rPr>
                <w:rFonts w:cs="Calibri"/>
                <w:b/>
              </w:rPr>
            </w:pPr>
            <w:r w:rsidRPr="009B17F1">
              <w:rPr>
                <w:rFonts w:cs="Calibri"/>
                <w:b/>
              </w:rPr>
              <w:t>Vjeronauk</w:t>
            </w:r>
          </w:p>
        </w:tc>
        <w:tc>
          <w:tcPr>
            <w:tcW w:w="2658" w:type="dxa"/>
          </w:tcPr>
          <w:p w14:paraId="2BF0AC9E" w14:textId="77777777" w:rsidR="00B82826" w:rsidRPr="009B17F1" w:rsidRDefault="00B82826" w:rsidP="00C61C41">
            <w:pPr>
              <w:tabs>
                <w:tab w:val="left" w:pos="1154"/>
              </w:tabs>
              <w:spacing w:after="120" w:line="264" w:lineRule="auto"/>
              <w:jc w:val="center"/>
              <w:rPr>
                <w:rFonts w:cs="Calibri"/>
                <w:bCs/>
                <w:i/>
                <w:iCs/>
              </w:rPr>
            </w:pPr>
          </w:p>
        </w:tc>
      </w:tr>
      <w:tr w:rsidR="00B82826" w:rsidRPr="00E10EE3" w14:paraId="53C724C4" w14:textId="77777777" w:rsidTr="00C61C41">
        <w:tc>
          <w:tcPr>
            <w:tcW w:w="3700" w:type="dxa"/>
            <w:vAlign w:val="center"/>
          </w:tcPr>
          <w:p w14:paraId="6560D7F4" w14:textId="77777777" w:rsidR="00B82826" w:rsidRPr="009B17F1" w:rsidRDefault="00B82826" w:rsidP="00C61C41">
            <w:pPr>
              <w:tabs>
                <w:tab w:val="left" w:pos="1154"/>
              </w:tabs>
              <w:spacing w:after="120" w:line="264" w:lineRule="auto"/>
              <w:jc w:val="center"/>
              <w:rPr>
                <w:rFonts w:cs="Calibri"/>
                <w:b/>
              </w:rPr>
            </w:pPr>
            <w:r w:rsidRPr="009B17F1">
              <w:rPr>
                <w:rFonts w:cs="Calibri"/>
                <w:b/>
              </w:rPr>
              <w:t>KATARINA RONTO</w:t>
            </w:r>
          </w:p>
        </w:tc>
        <w:tc>
          <w:tcPr>
            <w:tcW w:w="2658" w:type="dxa"/>
          </w:tcPr>
          <w:p w14:paraId="4F498E2C" w14:textId="77777777" w:rsidR="00B82826" w:rsidRPr="009B17F1" w:rsidRDefault="00B82826" w:rsidP="00C61C41">
            <w:pPr>
              <w:tabs>
                <w:tab w:val="left" w:pos="1154"/>
              </w:tabs>
              <w:spacing w:after="120" w:line="264" w:lineRule="auto"/>
              <w:jc w:val="center"/>
              <w:rPr>
                <w:rFonts w:cs="Calibri"/>
                <w:b/>
              </w:rPr>
            </w:pPr>
            <w:r w:rsidRPr="009B17F1">
              <w:rPr>
                <w:rFonts w:cs="Calibri"/>
                <w:b/>
              </w:rPr>
              <w:t>Tehnička kultura</w:t>
            </w:r>
            <w:r w:rsidRPr="009B17F1">
              <w:rPr>
                <w:rFonts w:cs="Calibri"/>
                <w:b/>
              </w:rPr>
              <w:tab/>
            </w:r>
          </w:p>
        </w:tc>
        <w:tc>
          <w:tcPr>
            <w:tcW w:w="2658" w:type="dxa"/>
          </w:tcPr>
          <w:p w14:paraId="53E0025A" w14:textId="77777777" w:rsidR="00B82826" w:rsidRPr="009B17F1" w:rsidRDefault="00B82826" w:rsidP="00C61C41">
            <w:pPr>
              <w:tabs>
                <w:tab w:val="left" w:pos="1154"/>
              </w:tabs>
              <w:spacing w:after="120" w:line="264" w:lineRule="auto"/>
              <w:jc w:val="center"/>
              <w:rPr>
                <w:rFonts w:cs="Calibri"/>
                <w:bCs/>
                <w:i/>
                <w:iCs/>
              </w:rPr>
            </w:pPr>
          </w:p>
        </w:tc>
      </w:tr>
      <w:tr w:rsidR="00B82826" w:rsidRPr="00E10EE3" w14:paraId="48C3132D" w14:textId="77777777" w:rsidTr="00C61C41">
        <w:tc>
          <w:tcPr>
            <w:tcW w:w="3700" w:type="dxa"/>
            <w:vAlign w:val="center"/>
          </w:tcPr>
          <w:p w14:paraId="19DA4687" w14:textId="77777777" w:rsidR="00B82826" w:rsidRPr="009B17F1" w:rsidRDefault="00B82826" w:rsidP="00C61C41">
            <w:pPr>
              <w:tabs>
                <w:tab w:val="left" w:pos="1154"/>
              </w:tabs>
              <w:spacing w:after="120" w:line="264" w:lineRule="auto"/>
              <w:jc w:val="center"/>
              <w:rPr>
                <w:rFonts w:cs="Calibri"/>
                <w:b/>
              </w:rPr>
            </w:pPr>
            <w:r w:rsidRPr="009B17F1">
              <w:rPr>
                <w:rFonts w:cs="Calibri"/>
                <w:b/>
              </w:rPr>
              <w:t>DIJANA FILIPOVIĆ</w:t>
            </w:r>
          </w:p>
        </w:tc>
        <w:tc>
          <w:tcPr>
            <w:tcW w:w="2658" w:type="dxa"/>
          </w:tcPr>
          <w:p w14:paraId="65D05BEB" w14:textId="77777777" w:rsidR="00B82826" w:rsidRPr="009B17F1" w:rsidRDefault="00B82826" w:rsidP="00C61C41">
            <w:pPr>
              <w:tabs>
                <w:tab w:val="left" w:pos="1154"/>
              </w:tabs>
              <w:spacing w:after="120" w:line="264" w:lineRule="auto"/>
              <w:jc w:val="center"/>
              <w:rPr>
                <w:rFonts w:cs="Calibri"/>
                <w:b/>
              </w:rPr>
            </w:pPr>
            <w:r w:rsidRPr="009B17F1">
              <w:rPr>
                <w:rFonts w:cs="Calibri"/>
                <w:b/>
              </w:rPr>
              <w:t>Engleski jezik</w:t>
            </w:r>
          </w:p>
        </w:tc>
        <w:tc>
          <w:tcPr>
            <w:tcW w:w="2658" w:type="dxa"/>
          </w:tcPr>
          <w:p w14:paraId="05632D07" w14:textId="77777777" w:rsidR="00B82826" w:rsidRPr="009B17F1" w:rsidRDefault="00B82826" w:rsidP="00C61C41">
            <w:pPr>
              <w:tabs>
                <w:tab w:val="left" w:pos="1154"/>
              </w:tabs>
              <w:spacing w:after="120" w:line="264" w:lineRule="auto"/>
              <w:jc w:val="center"/>
              <w:rPr>
                <w:rFonts w:cs="Calibri"/>
                <w:bCs/>
                <w:i/>
                <w:iCs/>
              </w:rPr>
            </w:pPr>
            <w:r>
              <w:rPr>
                <w:rFonts w:cs="Calibri"/>
                <w:bCs/>
                <w:i/>
                <w:iCs/>
              </w:rPr>
              <w:t>Srijeda, 4. sat</w:t>
            </w:r>
          </w:p>
        </w:tc>
      </w:tr>
      <w:tr w:rsidR="00B82826" w:rsidRPr="00E10EE3" w14:paraId="1CCDFFDF" w14:textId="77777777" w:rsidTr="00C61C41">
        <w:tc>
          <w:tcPr>
            <w:tcW w:w="3700" w:type="dxa"/>
            <w:vAlign w:val="center"/>
          </w:tcPr>
          <w:p w14:paraId="7EC37092" w14:textId="77777777" w:rsidR="00B82826" w:rsidRPr="009B17F1" w:rsidRDefault="00B82826" w:rsidP="00C61C41">
            <w:pPr>
              <w:tabs>
                <w:tab w:val="left" w:pos="1154"/>
              </w:tabs>
              <w:spacing w:after="120" w:line="264" w:lineRule="auto"/>
              <w:jc w:val="center"/>
              <w:rPr>
                <w:rFonts w:cs="Calibri"/>
                <w:b/>
              </w:rPr>
            </w:pPr>
            <w:r w:rsidRPr="009B17F1">
              <w:rPr>
                <w:rFonts w:cs="Calibri"/>
                <w:b/>
              </w:rPr>
              <w:t>DAJANA GRGIĆ</w:t>
            </w:r>
          </w:p>
        </w:tc>
        <w:tc>
          <w:tcPr>
            <w:tcW w:w="2658" w:type="dxa"/>
          </w:tcPr>
          <w:p w14:paraId="2AC29F54" w14:textId="77777777" w:rsidR="00B82826" w:rsidRPr="009B17F1" w:rsidRDefault="00B82826" w:rsidP="00C61C41">
            <w:pPr>
              <w:tabs>
                <w:tab w:val="left" w:pos="1154"/>
              </w:tabs>
              <w:spacing w:after="120" w:line="264" w:lineRule="auto"/>
              <w:jc w:val="center"/>
              <w:rPr>
                <w:rFonts w:cs="Calibri"/>
                <w:b/>
              </w:rPr>
            </w:pPr>
            <w:r w:rsidRPr="009B17F1">
              <w:rPr>
                <w:rFonts w:cs="Calibri"/>
                <w:b/>
              </w:rPr>
              <w:t>Matematika</w:t>
            </w:r>
          </w:p>
        </w:tc>
        <w:tc>
          <w:tcPr>
            <w:tcW w:w="2658" w:type="dxa"/>
          </w:tcPr>
          <w:p w14:paraId="076730F6" w14:textId="77777777" w:rsidR="00B82826" w:rsidRPr="009B17F1" w:rsidRDefault="00B82826" w:rsidP="00C61C41">
            <w:pPr>
              <w:tabs>
                <w:tab w:val="left" w:pos="1154"/>
              </w:tabs>
              <w:spacing w:after="120" w:line="264" w:lineRule="auto"/>
              <w:jc w:val="center"/>
              <w:rPr>
                <w:rFonts w:cs="Calibri"/>
                <w:bCs/>
                <w:i/>
                <w:iCs/>
              </w:rPr>
            </w:pPr>
            <w:r>
              <w:rPr>
                <w:rFonts w:cs="Calibri"/>
                <w:bCs/>
                <w:i/>
                <w:iCs/>
              </w:rPr>
              <w:t>Utorak, 3. sat</w:t>
            </w:r>
          </w:p>
        </w:tc>
      </w:tr>
      <w:tr w:rsidR="00B82826" w:rsidRPr="00E10EE3" w14:paraId="77AEF73E" w14:textId="77777777" w:rsidTr="00C61C41">
        <w:tc>
          <w:tcPr>
            <w:tcW w:w="3700" w:type="dxa"/>
            <w:vAlign w:val="center"/>
          </w:tcPr>
          <w:p w14:paraId="25DDD1D3" w14:textId="77777777" w:rsidR="00B82826" w:rsidRPr="009B17F1" w:rsidRDefault="00B82826" w:rsidP="00C61C41">
            <w:pPr>
              <w:tabs>
                <w:tab w:val="left" w:pos="1154"/>
              </w:tabs>
              <w:spacing w:after="120" w:line="264" w:lineRule="auto"/>
              <w:jc w:val="center"/>
              <w:rPr>
                <w:rFonts w:cs="Calibri"/>
                <w:b/>
              </w:rPr>
            </w:pPr>
            <w:r w:rsidRPr="009B17F1">
              <w:rPr>
                <w:rFonts w:cs="Calibri"/>
                <w:b/>
              </w:rPr>
              <w:t>SANDRA JANKOVIĆ</w:t>
            </w:r>
          </w:p>
        </w:tc>
        <w:tc>
          <w:tcPr>
            <w:tcW w:w="2658" w:type="dxa"/>
          </w:tcPr>
          <w:p w14:paraId="49C74DE4" w14:textId="77777777" w:rsidR="00B82826" w:rsidRPr="009B17F1" w:rsidRDefault="00B82826" w:rsidP="00C61C41">
            <w:pPr>
              <w:tabs>
                <w:tab w:val="left" w:pos="1154"/>
              </w:tabs>
              <w:spacing w:after="120" w:line="264" w:lineRule="auto"/>
              <w:jc w:val="center"/>
              <w:rPr>
                <w:rFonts w:cs="Calibri"/>
                <w:b/>
              </w:rPr>
            </w:pPr>
            <w:r w:rsidRPr="009B17F1">
              <w:rPr>
                <w:rFonts w:cs="Calibri"/>
                <w:b/>
              </w:rPr>
              <w:t>Hrvatski jezik</w:t>
            </w:r>
          </w:p>
        </w:tc>
        <w:tc>
          <w:tcPr>
            <w:tcW w:w="2658" w:type="dxa"/>
          </w:tcPr>
          <w:p w14:paraId="7E03ED2E" w14:textId="77777777" w:rsidR="00B82826" w:rsidRPr="009B17F1" w:rsidRDefault="00B82826" w:rsidP="00C61C41">
            <w:pPr>
              <w:tabs>
                <w:tab w:val="left" w:pos="1154"/>
              </w:tabs>
              <w:spacing w:after="120" w:line="264" w:lineRule="auto"/>
              <w:jc w:val="center"/>
              <w:rPr>
                <w:rFonts w:cs="Calibri"/>
                <w:bCs/>
                <w:i/>
                <w:iCs/>
              </w:rPr>
            </w:pPr>
            <w:r>
              <w:rPr>
                <w:rFonts w:cs="Calibri"/>
                <w:bCs/>
                <w:i/>
                <w:iCs/>
              </w:rPr>
              <w:t>Ponedjeljak, 4. sat</w:t>
            </w:r>
          </w:p>
        </w:tc>
      </w:tr>
      <w:tr w:rsidR="00B82826" w:rsidRPr="00E10EE3" w14:paraId="078EEB32" w14:textId="77777777" w:rsidTr="00C61C41">
        <w:tc>
          <w:tcPr>
            <w:tcW w:w="3700" w:type="dxa"/>
            <w:vAlign w:val="center"/>
          </w:tcPr>
          <w:p w14:paraId="0E4FF758" w14:textId="77777777" w:rsidR="00B82826" w:rsidRPr="009B17F1" w:rsidRDefault="00B82826" w:rsidP="00C61C41">
            <w:pPr>
              <w:tabs>
                <w:tab w:val="left" w:pos="1154"/>
              </w:tabs>
              <w:spacing w:after="120" w:line="264" w:lineRule="auto"/>
              <w:jc w:val="center"/>
              <w:rPr>
                <w:rFonts w:cs="Calibri"/>
                <w:b/>
              </w:rPr>
            </w:pPr>
            <w:r w:rsidRPr="009B17F1">
              <w:rPr>
                <w:rFonts w:cs="Calibri"/>
                <w:b/>
              </w:rPr>
              <w:t>DUBRAVKA JAKOVAC</w:t>
            </w:r>
          </w:p>
        </w:tc>
        <w:tc>
          <w:tcPr>
            <w:tcW w:w="2658" w:type="dxa"/>
          </w:tcPr>
          <w:p w14:paraId="2CD09B26" w14:textId="77777777" w:rsidR="00B82826" w:rsidRPr="009B17F1" w:rsidRDefault="00B82826" w:rsidP="00C61C41">
            <w:pPr>
              <w:tabs>
                <w:tab w:val="left" w:pos="1154"/>
              </w:tabs>
              <w:spacing w:after="120" w:line="264" w:lineRule="auto"/>
              <w:jc w:val="center"/>
              <w:rPr>
                <w:rFonts w:cs="Calibri"/>
                <w:b/>
              </w:rPr>
            </w:pPr>
            <w:r w:rsidRPr="009B17F1">
              <w:rPr>
                <w:rFonts w:cs="Calibri"/>
                <w:b/>
              </w:rPr>
              <w:t>Matematika, Informatika</w:t>
            </w:r>
            <w:r w:rsidRPr="009B17F1">
              <w:rPr>
                <w:rFonts w:cs="Calibri"/>
                <w:b/>
              </w:rPr>
              <w:tab/>
            </w:r>
          </w:p>
        </w:tc>
        <w:tc>
          <w:tcPr>
            <w:tcW w:w="2658" w:type="dxa"/>
          </w:tcPr>
          <w:p w14:paraId="59DCD2C6" w14:textId="77777777" w:rsidR="00B82826" w:rsidRPr="009B17F1" w:rsidRDefault="00B82826" w:rsidP="00C61C41">
            <w:pPr>
              <w:tabs>
                <w:tab w:val="left" w:pos="1154"/>
              </w:tabs>
              <w:spacing w:after="120" w:line="264" w:lineRule="auto"/>
              <w:jc w:val="center"/>
              <w:rPr>
                <w:rFonts w:cs="Calibri"/>
                <w:bCs/>
                <w:i/>
                <w:iCs/>
              </w:rPr>
            </w:pPr>
            <w:proofErr w:type="spellStart"/>
            <w:r>
              <w:rPr>
                <w:rFonts w:cs="Calibri"/>
                <w:bCs/>
                <w:i/>
                <w:iCs/>
              </w:rPr>
              <w:t>Četvratk</w:t>
            </w:r>
            <w:proofErr w:type="spellEnd"/>
            <w:r>
              <w:rPr>
                <w:rFonts w:cs="Calibri"/>
                <w:bCs/>
                <w:i/>
                <w:iCs/>
              </w:rPr>
              <w:t>, 4.sat</w:t>
            </w:r>
          </w:p>
        </w:tc>
      </w:tr>
      <w:tr w:rsidR="00B82826" w:rsidRPr="00E10EE3" w14:paraId="0E981A96" w14:textId="77777777" w:rsidTr="00C61C41">
        <w:tc>
          <w:tcPr>
            <w:tcW w:w="3700" w:type="dxa"/>
            <w:vAlign w:val="center"/>
          </w:tcPr>
          <w:p w14:paraId="10E19AE8" w14:textId="77777777" w:rsidR="00B82826" w:rsidRPr="009B17F1" w:rsidRDefault="00B82826" w:rsidP="00C61C41">
            <w:pPr>
              <w:tabs>
                <w:tab w:val="left" w:pos="1154"/>
              </w:tabs>
              <w:spacing w:after="120" w:line="264" w:lineRule="auto"/>
              <w:jc w:val="center"/>
              <w:rPr>
                <w:rFonts w:cs="Calibri"/>
                <w:b/>
              </w:rPr>
            </w:pPr>
            <w:r w:rsidRPr="009B17F1">
              <w:rPr>
                <w:rFonts w:cs="Calibri"/>
                <w:b/>
              </w:rPr>
              <w:t>JELICA BARIŠIĆ</w:t>
            </w:r>
          </w:p>
        </w:tc>
        <w:tc>
          <w:tcPr>
            <w:tcW w:w="2658" w:type="dxa"/>
          </w:tcPr>
          <w:p w14:paraId="3A008388" w14:textId="77777777" w:rsidR="00B82826" w:rsidRPr="009B17F1" w:rsidRDefault="00B82826" w:rsidP="00C61C41">
            <w:pPr>
              <w:tabs>
                <w:tab w:val="left" w:pos="1154"/>
              </w:tabs>
              <w:spacing w:after="120" w:line="264" w:lineRule="auto"/>
              <w:jc w:val="center"/>
              <w:rPr>
                <w:rFonts w:cs="Calibri"/>
                <w:b/>
              </w:rPr>
            </w:pPr>
            <w:r w:rsidRPr="009B17F1">
              <w:rPr>
                <w:rFonts w:cs="Calibri"/>
                <w:b/>
              </w:rPr>
              <w:t>Engleski jezik</w:t>
            </w:r>
          </w:p>
        </w:tc>
        <w:tc>
          <w:tcPr>
            <w:tcW w:w="2658" w:type="dxa"/>
          </w:tcPr>
          <w:p w14:paraId="40C2DCA9" w14:textId="77777777" w:rsidR="00B82826" w:rsidRPr="009B17F1" w:rsidRDefault="00B82826" w:rsidP="00C61C41">
            <w:pPr>
              <w:tabs>
                <w:tab w:val="left" w:pos="1154"/>
              </w:tabs>
              <w:spacing w:after="120" w:line="264" w:lineRule="auto"/>
              <w:jc w:val="center"/>
              <w:rPr>
                <w:rFonts w:cs="Calibri"/>
                <w:bCs/>
                <w:i/>
                <w:iCs/>
              </w:rPr>
            </w:pPr>
            <w:r>
              <w:rPr>
                <w:rFonts w:cs="Calibri"/>
                <w:bCs/>
                <w:i/>
                <w:iCs/>
              </w:rPr>
              <w:t>Ponedjeljak, 4. sat</w:t>
            </w:r>
          </w:p>
        </w:tc>
      </w:tr>
      <w:tr w:rsidR="00B82826" w:rsidRPr="00E10EE3" w14:paraId="197A1133" w14:textId="77777777" w:rsidTr="00C61C41">
        <w:tc>
          <w:tcPr>
            <w:tcW w:w="3700" w:type="dxa"/>
            <w:vAlign w:val="center"/>
          </w:tcPr>
          <w:p w14:paraId="7C40A223" w14:textId="77777777" w:rsidR="00B82826" w:rsidRPr="009B17F1" w:rsidRDefault="00B82826" w:rsidP="00C61C41">
            <w:pPr>
              <w:tabs>
                <w:tab w:val="left" w:pos="1154"/>
              </w:tabs>
              <w:spacing w:after="120" w:line="264" w:lineRule="auto"/>
              <w:jc w:val="center"/>
              <w:rPr>
                <w:rFonts w:cs="Calibri"/>
                <w:b/>
              </w:rPr>
            </w:pPr>
            <w:r w:rsidRPr="009B17F1">
              <w:rPr>
                <w:rFonts w:cs="Calibri"/>
                <w:b/>
              </w:rPr>
              <w:t>MIRELA ŠESTAN</w:t>
            </w:r>
          </w:p>
        </w:tc>
        <w:tc>
          <w:tcPr>
            <w:tcW w:w="2658" w:type="dxa"/>
          </w:tcPr>
          <w:p w14:paraId="56991B04" w14:textId="77777777" w:rsidR="00B82826" w:rsidRPr="009B17F1" w:rsidRDefault="00B82826" w:rsidP="00C61C41">
            <w:pPr>
              <w:tabs>
                <w:tab w:val="left" w:pos="1154"/>
              </w:tabs>
              <w:spacing w:after="120" w:line="264" w:lineRule="auto"/>
              <w:jc w:val="center"/>
              <w:rPr>
                <w:rFonts w:cs="Calibri"/>
                <w:b/>
              </w:rPr>
            </w:pPr>
            <w:r w:rsidRPr="009B17F1">
              <w:rPr>
                <w:rFonts w:cs="Calibri"/>
                <w:b/>
              </w:rPr>
              <w:t>Njemački jezik</w:t>
            </w:r>
          </w:p>
        </w:tc>
        <w:tc>
          <w:tcPr>
            <w:tcW w:w="2658" w:type="dxa"/>
          </w:tcPr>
          <w:p w14:paraId="4AAE3D7F" w14:textId="77777777" w:rsidR="00B82826" w:rsidRPr="009B17F1" w:rsidRDefault="00B82826" w:rsidP="00C61C41">
            <w:pPr>
              <w:tabs>
                <w:tab w:val="left" w:pos="1154"/>
              </w:tabs>
              <w:spacing w:after="120" w:line="264" w:lineRule="auto"/>
              <w:jc w:val="center"/>
              <w:rPr>
                <w:rFonts w:cs="Calibri"/>
                <w:bCs/>
                <w:i/>
                <w:iCs/>
              </w:rPr>
            </w:pPr>
            <w:r>
              <w:rPr>
                <w:rFonts w:cs="Calibri"/>
                <w:bCs/>
                <w:i/>
                <w:iCs/>
              </w:rPr>
              <w:t>Petak, 1. sat</w:t>
            </w:r>
          </w:p>
        </w:tc>
      </w:tr>
      <w:tr w:rsidR="00B82826" w:rsidRPr="00E10EE3" w14:paraId="79C7AE6C" w14:textId="77777777" w:rsidTr="00C61C41">
        <w:tc>
          <w:tcPr>
            <w:tcW w:w="3700" w:type="dxa"/>
            <w:vAlign w:val="center"/>
          </w:tcPr>
          <w:p w14:paraId="7AF27FC1" w14:textId="77777777" w:rsidR="00B82826" w:rsidRPr="009B17F1" w:rsidRDefault="00B82826" w:rsidP="00C61C41">
            <w:pPr>
              <w:tabs>
                <w:tab w:val="left" w:pos="1154"/>
              </w:tabs>
              <w:spacing w:after="120" w:line="264" w:lineRule="auto"/>
              <w:jc w:val="center"/>
              <w:rPr>
                <w:rFonts w:cs="Calibri"/>
                <w:b/>
              </w:rPr>
            </w:pPr>
            <w:r w:rsidRPr="009B17F1">
              <w:rPr>
                <w:rFonts w:cs="Calibri"/>
                <w:b/>
              </w:rPr>
              <w:t>NEVEN RÜCKER</w:t>
            </w:r>
          </w:p>
        </w:tc>
        <w:tc>
          <w:tcPr>
            <w:tcW w:w="2658" w:type="dxa"/>
          </w:tcPr>
          <w:p w14:paraId="441C1217" w14:textId="77777777" w:rsidR="00B82826" w:rsidRPr="009B17F1" w:rsidRDefault="00B82826" w:rsidP="00C61C41">
            <w:pPr>
              <w:tabs>
                <w:tab w:val="left" w:pos="1154"/>
              </w:tabs>
              <w:spacing w:after="120" w:line="264" w:lineRule="auto"/>
              <w:jc w:val="center"/>
              <w:rPr>
                <w:rFonts w:cs="Calibri"/>
                <w:b/>
              </w:rPr>
            </w:pPr>
            <w:r w:rsidRPr="009B17F1">
              <w:rPr>
                <w:rFonts w:cs="Calibri"/>
                <w:b/>
              </w:rPr>
              <w:t>Geografija</w:t>
            </w:r>
            <w:r w:rsidRPr="009B17F1">
              <w:rPr>
                <w:rFonts w:cs="Calibri"/>
                <w:b/>
              </w:rPr>
              <w:tab/>
            </w:r>
          </w:p>
        </w:tc>
        <w:tc>
          <w:tcPr>
            <w:tcW w:w="2658" w:type="dxa"/>
          </w:tcPr>
          <w:p w14:paraId="03EEC351" w14:textId="77777777" w:rsidR="00B82826" w:rsidRPr="009B17F1" w:rsidRDefault="00B82826" w:rsidP="00C61C41">
            <w:pPr>
              <w:tabs>
                <w:tab w:val="left" w:pos="1154"/>
              </w:tabs>
              <w:spacing w:after="120" w:line="264" w:lineRule="auto"/>
              <w:jc w:val="center"/>
              <w:rPr>
                <w:rFonts w:cs="Calibri"/>
                <w:bCs/>
                <w:i/>
                <w:iCs/>
              </w:rPr>
            </w:pPr>
            <w:r>
              <w:rPr>
                <w:rFonts w:cs="Calibri"/>
                <w:bCs/>
                <w:i/>
                <w:iCs/>
              </w:rPr>
              <w:t>Utorak, 2. sat</w:t>
            </w:r>
          </w:p>
        </w:tc>
      </w:tr>
      <w:tr w:rsidR="00B82826" w:rsidRPr="00E10EE3" w14:paraId="586066A1" w14:textId="77777777" w:rsidTr="00C61C41">
        <w:tc>
          <w:tcPr>
            <w:tcW w:w="3700" w:type="dxa"/>
            <w:vAlign w:val="center"/>
          </w:tcPr>
          <w:p w14:paraId="7C7B67AE" w14:textId="77777777" w:rsidR="00B82826" w:rsidRPr="009B17F1" w:rsidRDefault="00B82826" w:rsidP="00C61C41">
            <w:pPr>
              <w:tabs>
                <w:tab w:val="left" w:pos="1154"/>
              </w:tabs>
              <w:spacing w:after="120" w:line="264" w:lineRule="auto"/>
              <w:jc w:val="center"/>
              <w:rPr>
                <w:rFonts w:cs="Calibri"/>
                <w:b/>
              </w:rPr>
            </w:pPr>
            <w:r w:rsidRPr="009B17F1">
              <w:rPr>
                <w:rFonts w:cs="Calibri"/>
                <w:b/>
              </w:rPr>
              <w:t>SLAVIŠA ŽIVKOVIĆ</w:t>
            </w:r>
          </w:p>
        </w:tc>
        <w:tc>
          <w:tcPr>
            <w:tcW w:w="2658" w:type="dxa"/>
          </w:tcPr>
          <w:p w14:paraId="2545878E" w14:textId="77777777" w:rsidR="00B82826" w:rsidRPr="009B17F1" w:rsidRDefault="00B82826" w:rsidP="00C61C41">
            <w:pPr>
              <w:tabs>
                <w:tab w:val="left" w:pos="1154"/>
              </w:tabs>
              <w:spacing w:after="120" w:line="264" w:lineRule="auto"/>
              <w:jc w:val="center"/>
              <w:rPr>
                <w:rFonts w:cs="Calibri"/>
                <w:b/>
              </w:rPr>
            </w:pPr>
            <w:r w:rsidRPr="009B17F1">
              <w:rPr>
                <w:rFonts w:cs="Calibri"/>
                <w:b/>
              </w:rPr>
              <w:t>Fizika</w:t>
            </w:r>
            <w:r w:rsidRPr="009B17F1">
              <w:rPr>
                <w:rFonts w:cs="Calibri"/>
                <w:b/>
              </w:rPr>
              <w:tab/>
            </w:r>
          </w:p>
        </w:tc>
        <w:tc>
          <w:tcPr>
            <w:tcW w:w="2658" w:type="dxa"/>
          </w:tcPr>
          <w:p w14:paraId="776E2A79" w14:textId="77777777" w:rsidR="00B82826" w:rsidRPr="009B17F1" w:rsidRDefault="00B82826" w:rsidP="00C61C41">
            <w:pPr>
              <w:tabs>
                <w:tab w:val="left" w:pos="1154"/>
              </w:tabs>
              <w:spacing w:after="120" w:line="264" w:lineRule="auto"/>
              <w:jc w:val="center"/>
              <w:rPr>
                <w:rFonts w:cs="Calibri"/>
                <w:bCs/>
                <w:i/>
                <w:iCs/>
              </w:rPr>
            </w:pPr>
          </w:p>
        </w:tc>
      </w:tr>
      <w:tr w:rsidR="00B82826" w:rsidRPr="00E10EE3" w14:paraId="5BAE5659" w14:textId="77777777" w:rsidTr="00C61C41">
        <w:tc>
          <w:tcPr>
            <w:tcW w:w="3700" w:type="dxa"/>
            <w:vAlign w:val="center"/>
          </w:tcPr>
          <w:p w14:paraId="054E264D" w14:textId="77777777" w:rsidR="00B82826" w:rsidRPr="009B17F1" w:rsidRDefault="00B82826" w:rsidP="00C61C41">
            <w:pPr>
              <w:tabs>
                <w:tab w:val="left" w:pos="1154"/>
              </w:tabs>
              <w:spacing w:after="120" w:line="264" w:lineRule="auto"/>
              <w:jc w:val="center"/>
              <w:rPr>
                <w:rFonts w:cs="Calibri"/>
                <w:b/>
              </w:rPr>
            </w:pPr>
            <w:r w:rsidRPr="009B17F1">
              <w:rPr>
                <w:rFonts w:cs="Calibri"/>
                <w:b/>
              </w:rPr>
              <w:t>IVAN SARAČEVIĆ</w:t>
            </w:r>
          </w:p>
        </w:tc>
        <w:tc>
          <w:tcPr>
            <w:tcW w:w="2658" w:type="dxa"/>
          </w:tcPr>
          <w:p w14:paraId="22201C76" w14:textId="77777777" w:rsidR="00B82826" w:rsidRPr="009B17F1" w:rsidRDefault="00B82826" w:rsidP="00C61C41">
            <w:pPr>
              <w:tabs>
                <w:tab w:val="left" w:pos="1154"/>
              </w:tabs>
              <w:spacing w:after="120" w:line="264" w:lineRule="auto"/>
              <w:jc w:val="center"/>
              <w:rPr>
                <w:rFonts w:cs="Calibri"/>
                <w:b/>
              </w:rPr>
            </w:pPr>
            <w:r w:rsidRPr="009B17F1">
              <w:rPr>
                <w:rFonts w:cs="Calibri"/>
                <w:b/>
              </w:rPr>
              <w:t>Povijest</w:t>
            </w:r>
            <w:r w:rsidRPr="009B17F1">
              <w:rPr>
                <w:rFonts w:cs="Calibri"/>
                <w:b/>
              </w:rPr>
              <w:tab/>
            </w:r>
          </w:p>
        </w:tc>
        <w:tc>
          <w:tcPr>
            <w:tcW w:w="2658" w:type="dxa"/>
          </w:tcPr>
          <w:p w14:paraId="44F08F18" w14:textId="77777777" w:rsidR="00B82826" w:rsidRPr="009B17F1" w:rsidRDefault="00B82826" w:rsidP="00C61C41">
            <w:pPr>
              <w:tabs>
                <w:tab w:val="left" w:pos="1154"/>
              </w:tabs>
              <w:spacing w:after="120" w:line="264" w:lineRule="auto"/>
              <w:jc w:val="center"/>
              <w:rPr>
                <w:rFonts w:cs="Calibri"/>
                <w:bCs/>
                <w:i/>
                <w:iCs/>
              </w:rPr>
            </w:pPr>
          </w:p>
        </w:tc>
      </w:tr>
      <w:tr w:rsidR="00B82826" w:rsidRPr="00E10EE3" w14:paraId="4466F98A" w14:textId="77777777" w:rsidTr="00C61C41">
        <w:tc>
          <w:tcPr>
            <w:tcW w:w="3700" w:type="dxa"/>
            <w:vAlign w:val="center"/>
          </w:tcPr>
          <w:p w14:paraId="4A336AE0" w14:textId="77777777" w:rsidR="00B82826" w:rsidRPr="009B17F1" w:rsidRDefault="00B82826" w:rsidP="00C61C41">
            <w:pPr>
              <w:tabs>
                <w:tab w:val="left" w:pos="1154"/>
              </w:tabs>
              <w:spacing w:after="120" w:line="264" w:lineRule="auto"/>
              <w:jc w:val="center"/>
              <w:rPr>
                <w:rFonts w:cs="Calibri"/>
                <w:b/>
              </w:rPr>
            </w:pPr>
            <w:r w:rsidRPr="009B17F1">
              <w:rPr>
                <w:rFonts w:cs="Calibri"/>
                <w:b/>
              </w:rPr>
              <w:t>SANDRA TURIĆ</w:t>
            </w:r>
          </w:p>
        </w:tc>
        <w:tc>
          <w:tcPr>
            <w:tcW w:w="2658" w:type="dxa"/>
          </w:tcPr>
          <w:p w14:paraId="3197E559" w14:textId="77777777" w:rsidR="00B82826" w:rsidRPr="009B17F1" w:rsidRDefault="00B82826" w:rsidP="00C61C41">
            <w:pPr>
              <w:tabs>
                <w:tab w:val="left" w:pos="1154"/>
              </w:tabs>
              <w:spacing w:after="120" w:line="264" w:lineRule="auto"/>
              <w:jc w:val="center"/>
              <w:rPr>
                <w:rFonts w:cs="Calibri"/>
                <w:b/>
              </w:rPr>
            </w:pPr>
            <w:r w:rsidRPr="009B17F1">
              <w:rPr>
                <w:rFonts w:cs="Calibri"/>
                <w:b/>
              </w:rPr>
              <w:t>Likovna kultura</w:t>
            </w:r>
            <w:r w:rsidRPr="009B17F1">
              <w:rPr>
                <w:rFonts w:cs="Calibri"/>
                <w:b/>
              </w:rPr>
              <w:tab/>
            </w:r>
          </w:p>
        </w:tc>
        <w:tc>
          <w:tcPr>
            <w:tcW w:w="2658" w:type="dxa"/>
          </w:tcPr>
          <w:p w14:paraId="2B46563C" w14:textId="77777777" w:rsidR="00B82826" w:rsidRPr="009B17F1" w:rsidRDefault="00B82826" w:rsidP="00C61C41">
            <w:pPr>
              <w:tabs>
                <w:tab w:val="left" w:pos="1154"/>
              </w:tabs>
              <w:spacing w:after="120" w:line="264" w:lineRule="auto"/>
              <w:jc w:val="center"/>
              <w:rPr>
                <w:rFonts w:cs="Calibri"/>
                <w:bCs/>
                <w:i/>
                <w:iCs/>
              </w:rPr>
            </w:pPr>
            <w:r>
              <w:rPr>
                <w:rFonts w:cs="Calibri"/>
                <w:bCs/>
                <w:i/>
                <w:iCs/>
              </w:rPr>
              <w:t>Srijeda, 5. sat (prijepodne), 3. sat (poslijepodne)</w:t>
            </w:r>
          </w:p>
        </w:tc>
      </w:tr>
      <w:tr w:rsidR="00B82826" w:rsidRPr="00E10EE3" w14:paraId="0A76127A" w14:textId="77777777" w:rsidTr="00C61C41">
        <w:tc>
          <w:tcPr>
            <w:tcW w:w="3700" w:type="dxa"/>
            <w:vAlign w:val="center"/>
          </w:tcPr>
          <w:p w14:paraId="3D7FF062" w14:textId="77777777" w:rsidR="00B82826" w:rsidRPr="009B17F1" w:rsidRDefault="00B82826" w:rsidP="00C61C41">
            <w:pPr>
              <w:tabs>
                <w:tab w:val="left" w:pos="1154"/>
              </w:tabs>
              <w:spacing w:after="120" w:line="264" w:lineRule="auto"/>
              <w:jc w:val="center"/>
              <w:rPr>
                <w:rFonts w:cs="Calibri"/>
                <w:b/>
              </w:rPr>
            </w:pPr>
            <w:r w:rsidRPr="009B17F1">
              <w:rPr>
                <w:rFonts w:cs="Calibri"/>
                <w:b/>
              </w:rPr>
              <w:t>IVAN JURIĆ</w:t>
            </w:r>
          </w:p>
        </w:tc>
        <w:tc>
          <w:tcPr>
            <w:tcW w:w="2658" w:type="dxa"/>
          </w:tcPr>
          <w:p w14:paraId="7035C3DA" w14:textId="77777777" w:rsidR="00B82826" w:rsidRPr="009B17F1" w:rsidRDefault="00B82826" w:rsidP="00C61C41">
            <w:pPr>
              <w:tabs>
                <w:tab w:val="left" w:pos="1154"/>
              </w:tabs>
              <w:spacing w:after="120" w:line="264" w:lineRule="auto"/>
              <w:jc w:val="center"/>
              <w:rPr>
                <w:rFonts w:cs="Calibri"/>
                <w:b/>
              </w:rPr>
            </w:pPr>
            <w:r w:rsidRPr="009B17F1">
              <w:rPr>
                <w:rFonts w:cs="Calibri"/>
                <w:b/>
              </w:rPr>
              <w:t>Geografija</w:t>
            </w:r>
            <w:r w:rsidRPr="009B17F1">
              <w:rPr>
                <w:rFonts w:cs="Calibri"/>
                <w:b/>
              </w:rPr>
              <w:tab/>
            </w:r>
          </w:p>
        </w:tc>
        <w:tc>
          <w:tcPr>
            <w:tcW w:w="2658" w:type="dxa"/>
          </w:tcPr>
          <w:p w14:paraId="59A783BF" w14:textId="77777777" w:rsidR="00B82826" w:rsidRPr="009B17F1" w:rsidRDefault="00B82826" w:rsidP="00C61C41">
            <w:pPr>
              <w:tabs>
                <w:tab w:val="left" w:pos="1154"/>
              </w:tabs>
              <w:spacing w:after="120" w:line="264" w:lineRule="auto"/>
              <w:jc w:val="center"/>
              <w:rPr>
                <w:rFonts w:cs="Calibri"/>
                <w:bCs/>
                <w:i/>
                <w:iCs/>
              </w:rPr>
            </w:pPr>
            <w:r>
              <w:rPr>
                <w:rFonts w:cs="Calibri"/>
                <w:bCs/>
                <w:i/>
                <w:iCs/>
              </w:rPr>
              <w:t>Utorak, 4. sat</w:t>
            </w:r>
          </w:p>
        </w:tc>
      </w:tr>
      <w:tr w:rsidR="00B82826" w14:paraId="065B00FE" w14:textId="77777777" w:rsidTr="00C61C41">
        <w:tc>
          <w:tcPr>
            <w:tcW w:w="3700" w:type="dxa"/>
            <w:vAlign w:val="center"/>
          </w:tcPr>
          <w:p w14:paraId="6EAF8EDC" w14:textId="77777777" w:rsidR="00B82826" w:rsidRPr="009B17F1" w:rsidRDefault="00B82826" w:rsidP="00C61C41">
            <w:pPr>
              <w:tabs>
                <w:tab w:val="left" w:pos="1154"/>
              </w:tabs>
              <w:spacing w:after="120" w:line="264" w:lineRule="auto"/>
              <w:jc w:val="center"/>
              <w:rPr>
                <w:rFonts w:cs="Calibri"/>
                <w:b/>
              </w:rPr>
            </w:pPr>
            <w:r w:rsidRPr="009B17F1">
              <w:rPr>
                <w:rFonts w:cs="Calibri"/>
                <w:b/>
              </w:rPr>
              <w:t>ANITA PERŠINOVIĆ</w:t>
            </w:r>
          </w:p>
        </w:tc>
        <w:tc>
          <w:tcPr>
            <w:tcW w:w="2658" w:type="dxa"/>
          </w:tcPr>
          <w:p w14:paraId="60088522" w14:textId="77777777" w:rsidR="00B82826" w:rsidRPr="009B17F1" w:rsidRDefault="00B82826" w:rsidP="00C61C41">
            <w:pPr>
              <w:tabs>
                <w:tab w:val="left" w:pos="1154"/>
              </w:tabs>
              <w:spacing w:after="120" w:line="264" w:lineRule="auto"/>
              <w:jc w:val="center"/>
              <w:rPr>
                <w:rFonts w:cs="Calibri"/>
                <w:b/>
              </w:rPr>
            </w:pPr>
            <w:r w:rsidRPr="009B17F1">
              <w:rPr>
                <w:rFonts w:cs="Calibri"/>
                <w:b/>
              </w:rPr>
              <w:t>Glazbena kultura</w:t>
            </w:r>
          </w:p>
        </w:tc>
        <w:tc>
          <w:tcPr>
            <w:tcW w:w="2658" w:type="dxa"/>
          </w:tcPr>
          <w:p w14:paraId="41E842E4" w14:textId="77777777" w:rsidR="00B82826" w:rsidRPr="009B17F1" w:rsidRDefault="00B82826" w:rsidP="00C61C41">
            <w:pPr>
              <w:tabs>
                <w:tab w:val="left" w:pos="1154"/>
              </w:tabs>
              <w:spacing w:after="120" w:line="264" w:lineRule="auto"/>
              <w:jc w:val="center"/>
              <w:rPr>
                <w:rFonts w:cs="Calibri"/>
                <w:bCs/>
                <w:i/>
                <w:iCs/>
              </w:rPr>
            </w:pPr>
          </w:p>
        </w:tc>
      </w:tr>
    </w:tbl>
    <w:p w14:paraId="65B8DCFC" w14:textId="0002A3B1"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004E5F3F" w14:textId="59A8B23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37CA478A" w14:textId="66275A8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0EC93F12" w14:textId="59854E55"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6A1B06F1" w14:textId="29E63341"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7F490712" w14:textId="2FA1422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58740C37" w14:textId="77057457"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74D300F" w14:textId="57396C11"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50F39FFE" w14:textId="2D4DA89E"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174A8AF8" w14:textId="21C21035"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CF47901" w14:textId="39D2D43C"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6824D677" w14:textId="684476CF"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258ECC67" w14:textId="72443FCA" w:rsidR="00B82826" w:rsidRDefault="00B82826" w:rsidP="00FC6C69">
      <w:pPr>
        <w:spacing w:after="0" w:line="240" w:lineRule="auto"/>
        <w:ind w:firstLine="720"/>
        <w:jc w:val="both"/>
        <w:rPr>
          <w:rFonts w:ascii="Calibri" w:eastAsia="Times New Roman" w:hAnsi="Calibri" w:cs="Calibri"/>
          <w:position w:val="-6"/>
          <w:sz w:val="24"/>
          <w:szCs w:val="20"/>
          <w:lang w:eastAsia="hr-HR"/>
        </w:rPr>
      </w:pPr>
    </w:p>
    <w:p w14:paraId="6FA84358" w14:textId="77777777" w:rsidR="00B82826" w:rsidRPr="00C047BA" w:rsidRDefault="00B82826" w:rsidP="00B82826">
      <w:pPr>
        <w:spacing w:after="0" w:line="240" w:lineRule="auto"/>
        <w:jc w:val="both"/>
        <w:rPr>
          <w:rFonts w:ascii="Calibri" w:eastAsia="Times New Roman" w:hAnsi="Calibri" w:cs="Calibri"/>
          <w:position w:val="-6"/>
          <w:sz w:val="24"/>
          <w:szCs w:val="20"/>
          <w:lang w:eastAsia="hr-HR"/>
        </w:rPr>
      </w:pPr>
    </w:p>
    <w:p w14:paraId="6E12082E" w14:textId="292CFB46" w:rsidR="00FC6C69" w:rsidRPr="00C047BA" w:rsidRDefault="00FC6C69" w:rsidP="00052590">
      <w:pPr>
        <w:rPr>
          <w:rFonts w:ascii="Calibri" w:hAnsi="Calibri" w:cs="Calibri"/>
        </w:rPr>
      </w:pPr>
    </w:p>
    <w:p w14:paraId="3DB07E7A" w14:textId="1905C58E" w:rsidR="00B639B4" w:rsidRPr="00C047BA" w:rsidRDefault="00B639B4" w:rsidP="00B639B4">
      <w:pPr>
        <w:pStyle w:val="Heading1"/>
        <w:rPr>
          <w:rFonts w:ascii="Calibri" w:hAnsi="Calibri" w:cs="Calibri"/>
          <w:b/>
          <w:bCs/>
        </w:rPr>
      </w:pPr>
      <w:bookmarkStart w:id="23" w:name="_Toc147919823"/>
      <w:r w:rsidRPr="00C047BA">
        <w:rPr>
          <w:rFonts w:ascii="Calibri" w:hAnsi="Calibri" w:cs="Calibri"/>
          <w:b/>
          <w:bCs/>
        </w:rPr>
        <w:lastRenderedPageBreak/>
        <w:t>GODIŠNJI PLA</w:t>
      </w:r>
      <w:r w:rsidR="004D3717" w:rsidRPr="00C047BA">
        <w:rPr>
          <w:rFonts w:ascii="Calibri" w:hAnsi="Calibri" w:cs="Calibri"/>
          <w:b/>
          <w:bCs/>
        </w:rPr>
        <w:t>N I PROGRAM RADA ŠKOLE</w:t>
      </w:r>
      <w:bookmarkEnd w:id="23"/>
    </w:p>
    <w:p w14:paraId="73374F87" w14:textId="2BF2D1ED" w:rsidR="003D6EE8" w:rsidRPr="00C047BA" w:rsidRDefault="003D6EE8" w:rsidP="003D6EE8">
      <w:pPr>
        <w:rPr>
          <w:rFonts w:ascii="Calibri" w:eastAsiaTheme="majorEastAsia" w:hAnsi="Calibri" w:cs="Calibri"/>
          <w:b/>
          <w:bCs/>
          <w:color w:val="2F5496" w:themeColor="accent1" w:themeShade="BF"/>
          <w:sz w:val="36"/>
          <w:szCs w:val="36"/>
        </w:rPr>
      </w:pPr>
    </w:p>
    <w:p w14:paraId="1D6C2985" w14:textId="15F838D3" w:rsidR="003D6EE8" w:rsidRPr="00C047BA" w:rsidRDefault="003D6EE8" w:rsidP="003D6EE8">
      <w:pPr>
        <w:pStyle w:val="Heading2"/>
        <w:rPr>
          <w:rFonts w:ascii="Calibri" w:hAnsi="Calibri" w:cs="Calibri"/>
        </w:rPr>
      </w:pPr>
      <w:bookmarkStart w:id="24" w:name="_Toc147919824"/>
      <w:r w:rsidRPr="00C047BA">
        <w:rPr>
          <w:rFonts w:ascii="Calibri" w:hAnsi="Calibri" w:cs="Calibri"/>
        </w:rPr>
        <w:t>GODIŠNJI FOND SATI NASTAVNIH PREDMETA PO RAZREDNIM ODJELIMA REDOVNA NASTAVA</w:t>
      </w:r>
      <w:bookmarkEnd w:id="24"/>
    </w:p>
    <w:p w14:paraId="78028D1C" w14:textId="14EC5E57" w:rsidR="00800259" w:rsidRPr="00C047BA" w:rsidRDefault="00800259" w:rsidP="003D6EE8">
      <w:pPr>
        <w:rPr>
          <w:rFonts w:ascii="Calibri" w:hAnsi="Calibri" w:cs="Calibri"/>
        </w:rPr>
      </w:pPr>
    </w:p>
    <w:p w14:paraId="4AEBEA20" w14:textId="77777777" w:rsidR="00800259" w:rsidRPr="00C047BA" w:rsidRDefault="00800259" w:rsidP="003D6EE8">
      <w:pPr>
        <w:rPr>
          <w:rFonts w:ascii="Calibri" w:hAnsi="Calibri" w:cs="Calibri"/>
        </w:rPr>
      </w:pP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854"/>
        <w:gridCol w:w="527"/>
        <w:gridCol w:w="527"/>
        <w:gridCol w:w="527"/>
        <w:gridCol w:w="527"/>
        <w:gridCol w:w="527"/>
        <w:gridCol w:w="536"/>
        <w:gridCol w:w="518"/>
        <w:gridCol w:w="527"/>
        <w:gridCol w:w="527"/>
        <w:gridCol w:w="527"/>
        <w:gridCol w:w="527"/>
        <w:gridCol w:w="527"/>
        <w:gridCol w:w="527"/>
        <w:gridCol w:w="1020"/>
      </w:tblGrid>
      <w:tr w:rsidR="003D6EE8" w:rsidRPr="00C047BA" w14:paraId="58BCDCED" w14:textId="77777777" w:rsidTr="00E03964">
        <w:trPr>
          <w:trHeight w:val="1201"/>
        </w:trPr>
        <w:tc>
          <w:tcPr>
            <w:tcW w:w="854" w:type="dxa"/>
            <w:shd w:val="clear" w:color="auto" w:fill="B4C6E7" w:themeFill="accent1" w:themeFillTint="66"/>
            <w:vAlign w:val="center"/>
          </w:tcPr>
          <w:p w14:paraId="286FC867" w14:textId="77777777" w:rsidR="003D6EE8" w:rsidRPr="00E03964" w:rsidRDefault="003D6EE8" w:rsidP="00E03964">
            <w:pPr>
              <w:rPr>
                <w:rFonts w:eastAsia="Times New Roman" w:cs="Calibri"/>
                <w:b/>
                <w:bCs/>
                <w:position w:val="-6"/>
                <w:sz w:val="14"/>
                <w:szCs w:val="12"/>
              </w:rPr>
            </w:pPr>
          </w:p>
          <w:p w14:paraId="394046C5" w14:textId="293C6829" w:rsidR="00E03964" w:rsidRPr="00E03964" w:rsidRDefault="00E03964" w:rsidP="00E03964">
            <w:pPr>
              <w:rPr>
                <w:rFonts w:eastAsia="Times New Roman" w:cs="Calibri"/>
                <w:b/>
                <w:bCs/>
                <w:sz w:val="14"/>
                <w:szCs w:val="12"/>
              </w:rPr>
            </w:pPr>
            <w:r w:rsidRPr="00E03964">
              <w:rPr>
                <w:rFonts w:eastAsia="Times New Roman" w:cs="Calibri"/>
                <w:b/>
                <w:bCs/>
                <w:sz w:val="14"/>
                <w:szCs w:val="12"/>
              </w:rPr>
              <w:t>NASTAVNI PREDMETI</w:t>
            </w:r>
          </w:p>
        </w:tc>
        <w:tc>
          <w:tcPr>
            <w:tcW w:w="527" w:type="dxa"/>
            <w:shd w:val="clear" w:color="auto" w:fill="B4C6E7" w:themeFill="accent1" w:themeFillTint="66"/>
          </w:tcPr>
          <w:p w14:paraId="71E7B98C" w14:textId="77777777" w:rsidR="003D6EE8" w:rsidRPr="00C047BA" w:rsidRDefault="003D6EE8" w:rsidP="003D6EE8">
            <w:pPr>
              <w:rPr>
                <w:rFonts w:eastAsia="Times New Roman" w:cs="Calibri"/>
                <w:b/>
                <w:position w:val="-6"/>
                <w:szCs w:val="18"/>
              </w:rPr>
            </w:pPr>
          </w:p>
          <w:p w14:paraId="61C622B9" w14:textId="77777777" w:rsidR="003D6EE8" w:rsidRPr="00C047BA" w:rsidRDefault="003D6EE8" w:rsidP="003D6EE8">
            <w:pPr>
              <w:rPr>
                <w:rFonts w:eastAsia="Times New Roman" w:cs="Calibri"/>
                <w:b/>
                <w:position w:val="-6"/>
                <w:szCs w:val="18"/>
              </w:rPr>
            </w:pPr>
          </w:p>
          <w:p w14:paraId="092EFE95"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1.a</w:t>
            </w:r>
          </w:p>
          <w:p w14:paraId="6AE958C4" w14:textId="77777777" w:rsidR="003D6EE8" w:rsidRPr="00C047BA" w:rsidRDefault="003D6EE8" w:rsidP="003D6EE8">
            <w:pPr>
              <w:rPr>
                <w:rFonts w:eastAsia="Times New Roman" w:cs="Calibri"/>
                <w:b/>
                <w:position w:val="-6"/>
                <w:szCs w:val="18"/>
              </w:rPr>
            </w:pPr>
          </w:p>
        </w:tc>
        <w:tc>
          <w:tcPr>
            <w:tcW w:w="527" w:type="dxa"/>
            <w:shd w:val="clear" w:color="auto" w:fill="B4C6E7" w:themeFill="accent1" w:themeFillTint="66"/>
          </w:tcPr>
          <w:p w14:paraId="14FF51B7" w14:textId="77777777" w:rsidR="003D6EE8" w:rsidRPr="00C047BA" w:rsidRDefault="003D6EE8" w:rsidP="003D6EE8">
            <w:pPr>
              <w:rPr>
                <w:rFonts w:eastAsia="Times New Roman" w:cs="Calibri"/>
                <w:b/>
                <w:position w:val="-6"/>
                <w:szCs w:val="18"/>
              </w:rPr>
            </w:pPr>
          </w:p>
          <w:p w14:paraId="21EE8C5C" w14:textId="77777777" w:rsidR="003D6EE8" w:rsidRPr="00C047BA" w:rsidRDefault="003D6EE8" w:rsidP="003D6EE8">
            <w:pPr>
              <w:rPr>
                <w:rFonts w:eastAsia="Times New Roman" w:cs="Calibri"/>
                <w:b/>
                <w:position w:val="-6"/>
                <w:szCs w:val="18"/>
              </w:rPr>
            </w:pPr>
          </w:p>
          <w:p w14:paraId="578B65B6" w14:textId="359C208B" w:rsidR="003D6EE8" w:rsidRPr="00C047BA" w:rsidRDefault="003D6EE8" w:rsidP="003D6EE8">
            <w:pPr>
              <w:rPr>
                <w:rFonts w:eastAsia="Times New Roman" w:cs="Calibri"/>
                <w:b/>
                <w:position w:val="-6"/>
                <w:szCs w:val="18"/>
              </w:rPr>
            </w:pPr>
            <w:r w:rsidRPr="00C047BA">
              <w:rPr>
                <w:rFonts w:eastAsia="Times New Roman" w:cs="Calibri"/>
                <w:b/>
                <w:position w:val="-6"/>
                <w:szCs w:val="18"/>
              </w:rPr>
              <w:t>1.b</w:t>
            </w:r>
          </w:p>
        </w:tc>
        <w:tc>
          <w:tcPr>
            <w:tcW w:w="527" w:type="dxa"/>
            <w:shd w:val="clear" w:color="auto" w:fill="B4C6E7" w:themeFill="accent1" w:themeFillTint="66"/>
          </w:tcPr>
          <w:p w14:paraId="19C9CB1D" w14:textId="77777777" w:rsidR="003D6EE8" w:rsidRPr="00C047BA" w:rsidRDefault="003D6EE8" w:rsidP="003D6EE8">
            <w:pPr>
              <w:rPr>
                <w:rFonts w:eastAsia="Times New Roman" w:cs="Calibri"/>
                <w:b/>
                <w:position w:val="-6"/>
                <w:szCs w:val="18"/>
              </w:rPr>
            </w:pPr>
          </w:p>
          <w:p w14:paraId="6D81E2C3" w14:textId="77777777" w:rsidR="003D6EE8" w:rsidRPr="00C047BA" w:rsidRDefault="003D6EE8" w:rsidP="003D6EE8">
            <w:pPr>
              <w:rPr>
                <w:rFonts w:eastAsia="Times New Roman" w:cs="Calibri"/>
                <w:b/>
                <w:position w:val="-6"/>
                <w:szCs w:val="18"/>
              </w:rPr>
            </w:pPr>
          </w:p>
          <w:p w14:paraId="2AE53AC4"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2.a</w:t>
            </w:r>
          </w:p>
        </w:tc>
        <w:tc>
          <w:tcPr>
            <w:tcW w:w="527" w:type="dxa"/>
            <w:shd w:val="clear" w:color="auto" w:fill="B4C6E7" w:themeFill="accent1" w:themeFillTint="66"/>
          </w:tcPr>
          <w:p w14:paraId="370C48A5" w14:textId="77777777" w:rsidR="003D6EE8" w:rsidRPr="00C047BA" w:rsidRDefault="003D6EE8" w:rsidP="003D6EE8">
            <w:pPr>
              <w:rPr>
                <w:rFonts w:eastAsia="Times New Roman" w:cs="Calibri"/>
                <w:b/>
                <w:position w:val="-6"/>
                <w:szCs w:val="18"/>
              </w:rPr>
            </w:pPr>
          </w:p>
          <w:p w14:paraId="6D4BBACE" w14:textId="77777777" w:rsidR="003D6EE8" w:rsidRPr="00C047BA" w:rsidRDefault="003D6EE8" w:rsidP="003D6EE8">
            <w:pPr>
              <w:rPr>
                <w:rFonts w:eastAsia="Times New Roman" w:cs="Calibri"/>
                <w:b/>
                <w:position w:val="-6"/>
                <w:szCs w:val="18"/>
              </w:rPr>
            </w:pPr>
          </w:p>
          <w:p w14:paraId="0D4A5B03"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3.a</w:t>
            </w:r>
          </w:p>
        </w:tc>
        <w:tc>
          <w:tcPr>
            <w:tcW w:w="527" w:type="dxa"/>
            <w:shd w:val="clear" w:color="auto" w:fill="B4C6E7" w:themeFill="accent1" w:themeFillTint="66"/>
          </w:tcPr>
          <w:p w14:paraId="78924466" w14:textId="77777777" w:rsidR="003D6EE8" w:rsidRPr="00C047BA" w:rsidRDefault="003D6EE8" w:rsidP="003D6EE8">
            <w:pPr>
              <w:rPr>
                <w:rFonts w:eastAsia="Times New Roman" w:cs="Calibri"/>
                <w:b/>
                <w:position w:val="-6"/>
                <w:szCs w:val="18"/>
              </w:rPr>
            </w:pPr>
          </w:p>
          <w:p w14:paraId="1E56F3BE" w14:textId="77777777" w:rsidR="003D6EE8" w:rsidRPr="00C047BA" w:rsidRDefault="003D6EE8" w:rsidP="003D6EE8">
            <w:pPr>
              <w:rPr>
                <w:rFonts w:eastAsia="Times New Roman" w:cs="Calibri"/>
                <w:b/>
                <w:position w:val="-6"/>
                <w:szCs w:val="18"/>
              </w:rPr>
            </w:pPr>
          </w:p>
          <w:p w14:paraId="08D18F14"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3.b</w:t>
            </w:r>
          </w:p>
        </w:tc>
        <w:tc>
          <w:tcPr>
            <w:tcW w:w="536" w:type="dxa"/>
            <w:shd w:val="clear" w:color="auto" w:fill="B4C6E7" w:themeFill="accent1" w:themeFillTint="66"/>
          </w:tcPr>
          <w:p w14:paraId="6A6A9794" w14:textId="77777777" w:rsidR="003D6EE8" w:rsidRPr="00C047BA" w:rsidRDefault="003D6EE8" w:rsidP="003D6EE8">
            <w:pPr>
              <w:rPr>
                <w:rFonts w:eastAsia="Times New Roman" w:cs="Calibri"/>
                <w:b/>
                <w:position w:val="-6"/>
                <w:szCs w:val="18"/>
              </w:rPr>
            </w:pPr>
          </w:p>
          <w:p w14:paraId="1645F424" w14:textId="77777777" w:rsidR="003D6EE8" w:rsidRPr="00C047BA" w:rsidRDefault="003D6EE8" w:rsidP="003D6EE8">
            <w:pPr>
              <w:rPr>
                <w:rFonts w:eastAsia="Times New Roman" w:cs="Calibri"/>
                <w:b/>
                <w:position w:val="-6"/>
                <w:szCs w:val="18"/>
              </w:rPr>
            </w:pPr>
          </w:p>
          <w:p w14:paraId="14B3C7B9"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4.a</w:t>
            </w:r>
          </w:p>
        </w:tc>
        <w:tc>
          <w:tcPr>
            <w:tcW w:w="518" w:type="dxa"/>
            <w:shd w:val="clear" w:color="auto" w:fill="B4C6E7" w:themeFill="accent1" w:themeFillTint="66"/>
          </w:tcPr>
          <w:p w14:paraId="5001B1FD" w14:textId="77777777" w:rsidR="003D6EE8" w:rsidRPr="00C047BA" w:rsidRDefault="003D6EE8" w:rsidP="003D6EE8">
            <w:pPr>
              <w:rPr>
                <w:rFonts w:eastAsia="Times New Roman" w:cs="Calibri"/>
                <w:b/>
                <w:position w:val="-6"/>
                <w:szCs w:val="18"/>
              </w:rPr>
            </w:pPr>
          </w:p>
          <w:p w14:paraId="6C161013" w14:textId="77777777" w:rsidR="003D6EE8" w:rsidRPr="00C047BA" w:rsidRDefault="003D6EE8" w:rsidP="003D6EE8">
            <w:pPr>
              <w:rPr>
                <w:rFonts w:eastAsia="Times New Roman" w:cs="Calibri"/>
                <w:b/>
                <w:position w:val="-6"/>
                <w:szCs w:val="18"/>
              </w:rPr>
            </w:pPr>
          </w:p>
          <w:p w14:paraId="25738896"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5.a</w:t>
            </w:r>
          </w:p>
        </w:tc>
        <w:tc>
          <w:tcPr>
            <w:tcW w:w="527" w:type="dxa"/>
            <w:shd w:val="clear" w:color="auto" w:fill="B4C6E7" w:themeFill="accent1" w:themeFillTint="66"/>
          </w:tcPr>
          <w:p w14:paraId="5C4BBAAE" w14:textId="77777777" w:rsidR="003D6EE8" w:rsidRPr="00C047BA" w:rsidRDefault="003D6EE8" w:rsidP="003D6EE8">
            <w:pPr>
              <w:rPr>
                <w:rFonts w:eastAsia="Times New Roman" w:cs="Calibri"/>
                <w:b/>
                <w:position w:val="-6"/>
                <w:szCs w:val="18"/>
              </w:rPr>
            </w:pPr>
          </w:p>
          <w:p w14:paraId="60459D65" w14:textId="77777777" w:rsidR="003D6EE8" w:rsidRPr="00C047BA" w:rsidRDefault="003D6EE8" w:rsidP="003D6EE8">
            <w:pPr>
              <w:rPr>
                <w:rFonts w:eastAsia="Times New Roman" w:cs="Calibri"/>
                <w:b/>
                <w:position w:val="-6"/>
                <w:szCs w:val="18"/>
              </w:rPr>
            </w:pPr>
          </w:p>
          <w:p w14:paraId="69B41304"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5.b</w:t>
            </w:r>
          </w:p>
        </w:tc>
        <w:tc>
          <w:tcPr>
            <w:tcW w:w="527" w:type="dxa"/>
            <w:shd w:val="clear" w:color="auto" w:fill="B4C6E7" w:themeFill="accent1" w:themeFillTint="66"/>
          </w:tcPr>
          <w:p w14:paraId="3C4A6CCD" w14:textId="77777777" w:rsidR="003D6EE8" w:rsidRPr="00C047BA" w:rsidRDefault="003D6EE8" w:rsidP="003D6EE8">
            <w:pPr>
              <w:rPr>
                <w:rFonts w:eastAsia="Times New Roman" w:cs="Calibri"/>
                <w:b/>
                <w:position w:val="-6"/>
                <w:szCs w:val="18"/>
              </w:rPr>
            </w:pPr>
          </w:p>
          <w:p w14:paraId="0E3CC0FA" w14:textId="77777777" w:rsidR="003D6EE8" w:rsidRPr="00C047BA" w:rsidRDefault="003D6EE8" w:rsidP="003D6EE8">
            <w:pPr>
              <w:rPr>
                <w:rFonts w:eastAsia="Times New Roman" w:cs="Calibri"/>
                <w:b/>
                <w:position w:val="-6"/>
                <w:szCs w:val="18"/>
              </w:rPr>
            </w:pPr>
          </w:p>
          <w:p w14:paraId="4BC3FBC1"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6.a</w:t>
            </w:r>
          </w:p>
        </w:tc>
        <w:tc>
          <w:tcPr>
            <w:tcW w:w="527" w:type="dxa"/>
            <w:shd w:val="clear" w:color="auto" w:fill="B4C6E7" w:themeFill="accent1" w:themeFillTint="66"/>
          </w:tcPr>
          <w:p w14:paraId="389DF926" w14:textId="77777777" w:rsidR="003D6EE8" w:rsidRPr="00C047BA" w:rsidRDefault="003D6EE8" w:rsidP="003D6EE8">
            <w:pPr>
              <w:rPr>
                <w:rFonts w:eastAsia="Times New Roman" w:cs="Calibri"/>
                <w:b/>
                <w:position w:val="-6"/>
                <w:szCs w:val="18"/>
              </w:rPr>
            </w:pPr>
          </w:p>
          <w:p w14:paraId="1F6BFF13" w14:textId="77777777" w:rsidR="003D6EE8" w:rsidRPr="00C047BA" w:rsidRDefault="003D6EE8" w:rsidP="003D6EE8">
            <w:pPr>
              <w:rPr>
                <w:rFonts w:eastAsia="Times New Roman" w:cs="Calibri"/>
                <w:b/>
                <w:position w:val="-6"/>
                <w:szCs w:val="18"/>
              </w:rPr>
            </w:pPr>
          </w:p>
          <w:p w14:paraId="0D252E55"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7.a</w:t>
            </w:r>
          </w:p>
        </w:tc>
        <w:tc>
          <w:tcPr>
            <w:tcW w:w="527" w:type="dxa"/>
            <w:shd w:val="clear" w:color="auto" w:fill="B4C6E7" w:themeFill="accent1" w:themeFillTint="66"/>
          </w:tcPr>
          <w:p w14:paraId="666F2FB8" w14:textId="77777777" w:rsidR="003D6EE8" w:rsidRPr="00C047BA" w:rsidRDefault="003D6EE8" w:rsidP="003D6EE8">
            <w:pPr>
              <w:rPr>
                <w:rFonts w:eastAsia="Times New Roman" w:cs="Calibri"/>
                <w:b/>
                <w:position w:val="-6"/>
                <w:szCs w:val="18"/>
              </w:rPr>
            </w:pPr>
          </w:p>
          <w:p w14:paraId="52869290" w14:textId="77777777" w:rsidR="003D6EE8" w:rsidRPr="00C047BA" w:rsidRDefault="003D6EE8" w:rsidP="003D6EE8">
            <w:pPr>
              <w:rPr>
                <w:rFonts w:eastAsia="Times New Roman" w:cs="Calibri"/>
                <w:b/>
                <w:position w:val="-6"/>
                <w:szCs w:val="18"/>
              </w:rPr>
            </w:pPr>
          </w:p>
          <w:p w14:paraId="0FB18DA9"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7.b</w:t>
            </w:r>
          </w:p>
        </w:tc>
        <w:tc>
          <w:tcPr>
            <w:tcW w:w="527" w:type="dxa"/>
            <w:shd w:val="clear" w:color="auto" w:fill="B4C6E7" w:themeFill="accent1" w:themeFillTint="66"/>
          </w:tcPr>
          <w:p w14:paraId="29943CBA" w14:textId="77777777" w:rsidR="003D6EE8" w:rsidRPr="00C047BA" w:rsidRDefault="003D6EE8" w:rsidP="003D6EE8">
            <w:pPr>
              <w:rPr>
                <w:rFonts w:eastAsia="Times New Roman" w:cs="Calibri"/>
                <w:b/>
                <w:position w:val="-6"/>
                <w:szCs w:val="18"/>
              </w:rPr>
            </w:pPr>
          </w:p>
          <w:p w14:paraId="36EA651E" w14:textId="77777777" w:rsidR="003D6EE8" w:rsidRPr="00C047BA" w:rsidRDefault="003D6EE8" w:rsidP="003D6EE8">
            <w:pPr>
              <w:rPr>
                <w:rFonts w:eastAsia="Times New Roman" w:cs="Calibri"/>
                <w:b/>
                <w:position w:val="-6"/>
                <w:szCs w:val="18"/>
              </w:rPr>
            </w:pPr>
          </w:p>
          <w:p w14:paraId="5935F68E"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8.a</w:t>
            </w:r>
          </w:p>
        </w:tc>
        <w:tc>
          <w:tcPr>
            <w:tcW w:w="527" w:type="dxa"/>
            <w:shd w:val="clear" w:color="auto" w:fill="B4C6E7" w:themeFill="accent1" w:themeFillTint="66"/>
          </w:tcPr>
          <w:p w14:paraId="06408A71" w14:textId="77777777" w:rsidR="003D6EE8" w:rsidRPr="00C047BA" w:rsidRDefault="003D6EE8" w:rsidP="003D6EE8">
            <w:pPr>
              <w:rPr>
                <w:rFonts w:eastAsia="Times New Roman" w:cs="Calibri"/>
                <w:b/>
                <w:position w:val="-6"/>
                <w:szCs w:val="18"/>
              </w:rPr>
            </w:pPr>
          </w:p>
          <w:p w14:paraId="750BD741" w14:textId="77777777" w:rsidR="003D6EE8" w:rsidRPr="00C047BA" w:rsidRDefault="003D6EE8" w:rsidP="003D6EE8">
            <w:pPr>
              <w:rPr>
                <w:rFonts w:eastAsia="Times New Roman" w:cs="Calibri"/>
                <w:b/>
                <w:position w:val="-6"/>
                <w:szCs w:val="18"/>
              </w:rPr>
            </w:pPr>
          </w:p>
          <w:p w14:paraId="624DE062" w14:textId="77777777" w:rsidR="003D6EE8" w:rsidRPr="00C047BA" w:rsidRDefault="003D6EE8" w:rsidP="003D6EE8">
            <w:pPr>
              <w:rPr>
                <w:rFonts w:eastAsia="Times New Roman" w:cs="Calibri"/>
                <w:b/>
                <w:position w:val="-6"/>
                <w:szCs w:val="18"/>
              </w:rPr>
            </w:pPr>
            <w:r w:rsidRPr="00C047BA">
              <w:rPr>
                <w:rFonts w:eastAsia="Times New Roman" w:cs="Calibri"/>
                <w:b/>
                <w:position w:val="-6"/>
                <w:szCs w:val="18"/>
              </w:rPr>
              <w:t>8.b</w:t>
            </w:r>
          </w:p>
        </w:tc>
        <w:tc>
          <w:tcPr>
            <w:tcW w:w="1020" w:type="dxa"/>
            <w:shd w:val="clear" w:color="auto" w:fill="B4C6E7" w:themeFill="accent1" w:themeFillTint="66"/>
            <w:vAlign w:val="center"/>
          </w:tcPr>
          <w:p w14:paraId="60A5EE89" w14:textId="77777777" w:rsidR="003D6EE8" w:rsidRPr="00C047BA" w:rsidRDefault="003D6EE8" w:rsidP="003D6EE8">
            <w:pPr>
              <w:jc w:val="center"/>
              <w:rPr>
                <w:rFonts w:eastAsia="Times New Roman" w:cs="Calibri"/>
                <w:b/>
                <w:position w:val="-6"/>
                <w:sz w:val="22"/>
              </w:rPr>
            </w:pPr>
            <w:r w:rsidRPr="00C047BA">
              <w:rPr>
                <w:rFonts w:eastAsia="Times New Roman" w:cs="Calibri"/>
                <w:b/>
                <w:position w:val="-6"/>
                <w:szCs w:val="18"/>
              </w:rPr>
              <w:t>Ukupno</w:t>
            </w:r>
          </w:p>
        </w:tc>
      </w:tr>
      <w:tr w:rsidR="003D6EE8" w:rsidRPr="00C047BA" w14:paraId="01E24628" w14:textId="77777777" w:rsidTr="00800259">
        <w:trPr>
          <w:trHeight w:val="261"/>
        </w:trPr>
        <w:tc>
          <w:tcPr>
            <w:tcW w:w="854" w:type="dxa"/>
            <w:vAlign w:val="center"/>
          </w:tcPr>
          <w:p w14:paraId="60746429"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Hrv.jez</w:t>
            </w:r>
            <w:proofErr w:type="spellEnd"/>
            <w:r w:rsidRPr="00C047BA">
              <w:rPr>
                <w:rFonts w:eastAsia="Times New Roman" w:cs="Calibri"/>
                <w:b/>
                <w:bCs/>
                <w:position w:val="-6"/>
                <w:sz w:val="16"/>
              </w:rPr>
              <w:t>.</w:t>
            </w:r>
          </w:p>
        </w:tc>
        <w:tc>
          <w:tcPr>
            <w:tcW w:w="527" w:type="dxa"/>
            <w:vAlign w:val="center"/>
          </w:tcPr>
          <w:p w14:paraId="6C33609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0A0D900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455BD45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6EED8EA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2A868B5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36" w:type="dxa"/>
            <w:vAlign w:val="center"/>
          </w:tcPr>
          <w:p w14:paraId="069C470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18" w:type="dxa"/>
            <w:vAlign w:val="center"/>
          </w:tcPr>
          <w:p w14:paraId="345D706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7FAE9E6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68FF8D9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175</w:t>
            </w:r>
          </w:p>
        </w:tc>
        <w:tc>
          <w:tcPr>
            <w:tcW w:w="527" w:type="dxa"/>
            <w:vAlign w:val="center"/>
          </w:tcPr>
          <w:p w14:paraId="2EE8A2D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2DBCE88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433160A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5854D54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1020" w:type="dxa"/>
            <w:vAlign w:val="center"/>
          </w:tcPr>
          <w:p w14:paraId="498802D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2660</w:t>
            </w:r>
          </w:p>
        </w:tc>
      </w:tr>
      <w:tr w:rsidR="003D6EE8" w:rsidRPr="00C047BA" w14:paraId="21F5ED89" w14:textId="77777777" w:rsidTr="00800259">
        <w:trPr>
          <w:trHeight w:val="283"/>
        </w:trPr>
        <w:tc>
          <w:tcPr>
            <w:tcW w:w="854" w:type="dxa"/>
            <w:vAlign w:val="center"/>
          </w:tcPr>
          <w:p w14:paraId="60AA21A7"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 xml:space="preserve">Lik. </w:t>
            </w:r>
            <w:proofErr w:type="spellStart"/>
            <w:r w:rsidRPr="00C047BA">
              <w:rPr>
                <w:rFonts w:eastAsia="Times New Roman" w:cs="Calibri"/>
                <w:b/>
                <w:bCs/>
                <w:position w:val="-6"/>
                <w:sz w:val="16"/>
              </w:rPr>
              <w:t>kul</w:t>
            </w:r>
            <w:proofErr w:type="spellEnd"/>
            <w:r w:rsidRPr="00C047BA">
              <w:rPr>
                <w:rFonts w:eastAsia="Times New Roman" w:cs="Calibri"/>
                <w:b/>
                <w:bCs/>
                <w:position w:val="-6"/>
                <w:sz w:val="16"/>
              </w:rPr>
              <w:t>.</w:t>
            </w:r>
          </w:p>
        </w:tc>
        <w:tc>
          <w:tcPr>
            <w:tcW w:w="527" w:type="dxa"/>
            <w:vAlign w:val="center"/>
          </w:tcPr>
          <w:p w14:paraId="79D9FB8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3A94590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6828C88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7FA27C9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793D0D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36" w:type="dxa"/>
            <w:vAlign w:val="center"/>
          </w:tcPr>
          <w:p w14:paraId="1CBF329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18" w:type="dxa"/>
            <w:vAlign w:val="center"/>
          </w:tcPr>
          <w:p w14:paraId="6E0512C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3ADB45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49ECE81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20909CD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66DCA4F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39B1638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654537E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1020" w:type="dxa"/>
            <w:vAlign w:val="center"/>
          </w:tcPr>
          <w:p w14:paraId="2B7E28F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560</w:t>
            </w:r>
          </w:p>
        </w:tc>
      </w:tr>
      <w:tr w:rsidR="003D6EE8" w:rsidRPr="00C047BA" w14:paraId="24F94303" w14:textId="77777777" w:rsidTr="00800259">
        <w:trPr>
          <w:trHeight w:val="283"/>
        </w:trPr>
        <w:tc>
          <w:tcPr>
            <w:tcW w:w="854" w:type="dxa"/>
            <w:vAlign w:val="center"/>
          </w:tcPr>
          <w:p w14:paraId="72A672E3"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Gla</w:t>
            </w:r>
            <w:proofErr w:type="spellEnd"/>
            <w:r w:rsidRPr="00C047BA">
              <w:rPr>
                <w:rFonts w:eastAsia="Times New Roman" w:cs="Calibri"/>
                <w:b/>
                <w:bCs/>
                <w:position w:val="-6"/>
                <w:sz w:val="16"/>
              </w:rPr>
              <w:t xml:space="preserve">. </w:t>
            </w:r>
            <w:proofErr w:type="spellStart"/>
            <w:r w:rsidRPr="00C047BA">
              <w:rPr>
                <w:rFonts w:eastAsia="Times New Roman" w:cs="Calibri"/>
                <w:b/>
                <w:bCs/>
                <w:position w:val="-6"/>
                <w:sz w:val="16"/>
              </w:rPr>
              <w:t>kul</w:t>
            </w:r>
            <w:proofErr w:type="spellEnd"/>
            <w:r w:rsidRPr="00C047BA">
              <w:rPr>
                <w:rFonts w:eastAsia="Times New Roman" w:cs="Calibri"/>
                <w:b/>
                <w:bCs/>
                <w:position w:val="-6"/>
                <w:sz w:val="16"/>
              </w:rPr>
              <w:t>.</w:t>
            </w:r>
          </w:p>
        </w:tc>
        <w:tc>
          <w:tcPr>
            <w:tcW w:w="527" w:type="dxa"/>
            <w:vAlign w:val="center"/>
          </w:tcPr>
          <w:p w14:paraId="769271A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6B1F62B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2E1A1BB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3AA5CEE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5FEB60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36" w:type="dxa"/>
            <w:vAlign w:val="center"/>
          </w:tcPr>
          <w:p w14:paraId="179A030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18" w:type="dxa"/>
            <w:vAlign w:val="center"/>
          </w:tcPr>
          <w:p w14:paraId="0A73379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128E5C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9043DD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2C62C1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79552E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69ACF2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C09AD1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1020" w:type="dxa"/>
            <w:vAlign w:val="center"/>
          </w:tcPr>
          <w:p w14:paraId="6A42EFE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560</w:t>
            </w:r>
          </w:p>
        </w:tc>
      </w:tr>
      <w:tr w:rsidR="003D6EE8" w:rsidRPr="00C047BA" w14:paraId="70921C62" w14:textId="77777777" w:rsidTr="00800259">
        <w:trPr>
          <w:trHeight w:val="283"/>
        </w:trPr>
        <w:tc>
          <w:tcPr>
            <w:tcW w:w="854" w:type="dxa"/>
            <w:vAlign w:val="center"/>
          </w:tcPr>
          <w:p w14:paraId="098C8D61"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Eng.jez</w:t>
            </w:r>
            <w:proofErr w:type="spellEnd"/>
            <w:r w:rsidRPr="00C047BA">
              <w:rPr>
                <w:rFonts w:eastAsia="Times New Roman" w:cs="Calibri"/>
                <w:b/>
                <w:bCs/>
                <w:position w:val="-6"/>
                <w:sz w:val="16"/>
              </w:rPr>
              <w:t>.</w:t>
            </w:r>
          </w:p>
        </w:tc>
        <w:tc>
          <w:tcPr>
            <w:tcW w:w="527" w:type="dxa"/>
            <w:vAlign w:val="center"/>
          </w:tcPr>
          <w:p w14:paraId="70187A0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60F77A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A6E123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BBDAC0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67CB56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36" w:type="dxa"/>
            <w:vAlign w:val="center"/>
          </w:tcPr>
          <w:p w14:paraId="6946E60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18" w:type="dxa"/>
            <w:vAlign w:val="center"/>
          </w:tcPr>
          <w:p w14:paraId="5FF3D00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2780271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7A69281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2F34398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018EA51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585F2E2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567B6C9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1020" w:type="dxa"/>
            <w:vAlign w:val="center"/>
          </w:tcPr>
          <w:p w14:paraId="5802701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1400</w:t>
            </w:r>
          </w:p>
        </w:tc>
      </w:tr>
      <w:tr w:rsidR="003D6EE8" w:rsidRPr="00C047BA" w14:paraId="7F1905DB" w14:textId="77777777" w:rsidTr="00800259">
        <w:trPr>
          <w:trHeight w:val="261"/>
        </w:trPr>
        <w:tc>
          <w:tcPr>
            <w:tcW w:w="854" w:type="dxa"/>
            <w:vAlign w:val="center"/>
          </w:tcPr>
          <w:p w14:paraId="3057BE22"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Matem</w:t>
            </w:r>
            <w:proofErr w:type="spellEnd"/>
            <w:r w:rsidRPr="00C047BA">
              <w:rPr>
                <w:rFonts w:eastAsia="Times New Roman" w:cs="Calibri"/>
                <w:b/>
                <w:bCs/>
                <w:position w:val="-6"/>
                <w:sz w:val="16"/>
              </w:rPr>
              <w:t>.</w:t>
            </w:r>
          </w:p>
        </w:tc>
        <w:tc>
          <w:tcPr>
            <w:tcW w:w="527" w:type="dxa"/>
            <w:vAlign w:val="center"/>
          </w:tcPr>
          <w:p w14:paraId="3125F2C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17E04AC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12A1D03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64BDCDF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6093132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36" w:type="dxa"/>
            <w:vAlign w:val="center"/>
          </w:tcPr>
          <w:p w14:paraId="0551E51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18" w:type="dxa"/>
            <w:vAlign w:val="center"/>
          </w:tcPr>
          <w:p w14:paraId="31CF09E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6EBC05F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3E3D91C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5B0F1A7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6D76715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73E7D07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527" w:type="dxa"/>
            <w:vAlign w:val="center"/>
          </w:tcPr>
          <w:p w14:paraId="1F35D47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140</w:t>
            </w:r>
          </w:p>
        </w:tc>
        <w:tc>
          <w:tcPr>
            <w:tcW w:w="1020" w:type="dxa"/>
            <w:vAlign w:val="center"/>
          </w:tcPr>
          <w:p w14:paraId="6F25256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2240</w:t>
            </w:r>
          </w:p>
        </w:tc>
      </w:tr>
      <w:tr w:rsidR="003D6EE8" w:rsidRPr="00C047BA" w14:paraId="652BF091" w14:textId="77777777" w:rsidTr="00800259">
        <w:trPr>
          <w:trHeight w:val="283"/>
        </w:trPr>
        <w:tc>
          <w:tcPr>
            <w:tcW w:w="854" w:type="dxa"/>
            <w:vAlign w:val="center"/>
          </w:tcPr>
          <w:p w14:paraId="7E02A528"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Prir</w:t>
            </w:r>
            <w:proofErr w:type="spellEnd"/>
            <w:r w:rsidRPr="00C047BA">
              <w:rPr>
                <w:rFonts w:eastAsia="Times New Roman" w:cs="Calibri"/>
                <w:b/>
                <w:bCs/>
                <w:position w:val="-6"/>
                <w:sz w:val="16"/>
              </w:rPr>
              <w:t>.</w:t>
            </w:r>
          </w:p>
        </w:tc>
        <w:tc>
          <w:tcPr>
            <w:tcW w:w="527" w:type="dxa"/>
            <w:vAlign w:val="center"/>
          </w:tcPr>
          <w:p w14:paraId="4686E07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F5D6B6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DEF11A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57854AC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F935C3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43445C6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3098BEE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53</w:t>
            </w:r>
          </w:p>
        </w:tc>
        <w:tc>
          <w:tcPr>
            <w:tcW w:w="527" w:type="dxa"/>
            <w:vAlign w:val="center"/>
          </w:tcPr>
          <w:p w14:paraId="6EE01FD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53</w:t>
            </w:r>
          </w:p>
        </w:tc>
        <w:tc>
          <w:tcPr>
            <w:tcW w:w="527" w:type="dxa"/>
            <w:vAlign w:val="center"/>
          </w:tcPr>
          <w:p w14:paraId="27338F3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00093B4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D33923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E7C509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422DBDC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1020" w:type="dxa"/>
            <w:vAlign w:val="center"/>
          </w:tcPr>
          <w:p w14:paraId="6FD54E5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246</w:t>
            </w:r>
          </w:p>
        </w:tc>
      </w:tr>
      <w:tr w:rsidR="003D6EE8" w:rsidRPr="00C047BA" w14:paraId="475103D7" w14:textId="77777777" w:rsidTr="00800259">
        <w:trPr>
          <w:trHeight w:val="283"/>
        </w:trPr>
        <w:tc>
          <w:tcPr>
            <w:tcW w:w="854" w:type="dxa"/>
            <w:vAlign w:val="center"/>
          </w:tcPr>
          <w:p w14:paraId="61B8E016"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Biologija</w:t>
            </w:r>
          </w:p>
        </w:tc>
        <w:tc>
          <w:tcPr>
            <w:tcW w:w="527" w:type="dxa"/>
            <w:vAlign w:val="center"/>
          </w:tcPr>
          <w:p w14:paraId="0C799E0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0B0844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ECF7CC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8F3724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E7300D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0CF491E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1D8EE5B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E0ECB2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893BFA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72C3D8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740AE3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176970B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3150CE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199D6C5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280</w:t>
            </w:r>
          </w:p>
        </w:tc>
      </w:tr>
      <w:tr w:rsidR="003D6EE8" w:rsidRPr="00C047BA" w14:paraId="0B1CCE34" w14:textId="77777777" w:rsidTr="00800259">
        <w:trPr>
          <w:trHeight w:val="283"/>
        </w:trPr>
        <w:tc>
          <w:tcPr>
            <w:tcW w:w="854" w:type="dxa"/>
            <w:vAlign w:val="center"/>
          </w:tcPr>
          <w:p w14:paraId="0A0D3397"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Kemija</w:t>
            </w:r>
          </w:p>
        </w:tc>
        <w:tc>
          <w:tcPr>
            <w:tcW w:w="527" w:type="dxa"/>
            <w:vAlign w:val="center"/>
          </w:tcPr>
          <w:p w14:paraId="3780CB3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301195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C36951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150390A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44D1B1C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3B9D3DD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1A59225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8872BE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4AC6E5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6122AF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02072F6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68B17A6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BB2677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06371B3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280</w:t>
            </w:r>
          </w:p>
        </w:tc>
      </w:tr>
      <w:tr w:rsidR="003D6EE8" w:rsidRPr="00C047BA" w14:paraId="3030687F" w14:textId="77777777" w:rsidTr="00800259">
        <w:trPr>
          <w:trHeight w:val="261"/>
        </w:trPr>
        <w:tc>
          <w:tcPr>
            <w:tcW w:w="854" w:type="dxa"/>
            <w:vAlign w:val="center"/>
          </w:tcPr>
          <w:p w14:paraId="6B1F489A"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Fizika</w:t>
            </w:r>
          </w:p>
        </w:tc>
        <w:tc>
          <w:tcPr>
            <w:tcW w:w="527" w:type="dxa"/>
            <w:vAlign w:val="center"/>
          </w:tcPr>
          <w:p w14:paraId="2A31202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9AA3FE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5363017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183C566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5DCB5FE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5E2BA48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4B54511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CB7F56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84F9CD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1416F5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265A8C5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AC6D6F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931E17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49A3E90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280</w:t>
            </w:r>
          </w:p>
        </w:tc>
      </w:tr>
      <w:tr w:rsidR="003D6EE8" w:rsidRPr="00C047BA" w14:paraId="70EADA04" w14:textId="77777777" w:rsidTr="00800259">
        <w:trPr>
          <w:trHeight w:val="283"/>
        </w:trPr>
        <w:tc>
          <w:tcPr>
            <w:tcW w:w="854" w:type="dxa"/>
            <w:vAlign w:val="center"/>
          </w:tcPr>
          <w:p w14:paraId="4C25A2A2"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P i D</w:t>
            </w:r>
          </w:p>
        </w:tc>
        <w:tc>
          <w:tcPr>
            <w:tcW w:w="527" w:type="dxa"/>
            <w:vAlign w:val="center"/>
          </w:tcPr>
          <w:p w14:paraId="5ADCFA2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6A760AE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D8C299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152537A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FD44C9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36" w:type="dxa"/>
            <w:vAlign w:val="center"/>
          </w:tcPr>
          <w:p w14:paraId="1E8C328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18" w:type="dxa"/>
            <w:vAlign w:val="center"/>
          </w:tcPr>
          <w:p w14:paraId="037B127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37FA27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2887D2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9363DC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0ECB17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36108A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C95FA7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1020" w:type="dxa"/>
            <w:vAlign w:val="center"/>
          </w:tcPr>
          <w:p w14:paraId="60B73EA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455</w:t>
            </w:r>
          </w:p>
        </w:tc>
      </w:tr>
      <w:tr w:rsidR="003D6EE8" w:rsidRPr="00C047BA" w14:paraId="152901DF" w14:textId="77777777" w:rsidTr="00800259">
        <w:trPr>
          <w:trHeight w:val="283"/>
        </w:trPr>
        <w:tc>
          <w:tcPr>
            <w:tcW w:w="854" w:type="dxa"/>
            <w:vAlign w:val="center"/>
          </w:tcPr>
          <w:p w14:paraId="7CBAAD62"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Povijest</w:t>
            </w:r>
          </w:p>
        </w:tc>
        <w:tc>
          <w:tcPr>
            <w:tcW w:w="527" w:type="dxa"/>
            <w:vAlign w:val="center"/>
          </w:tcPr>
          <w:p w14:paraId="209A720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0153FE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A412DB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18403E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09570E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6019478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44D9D85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44C5FD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105685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781868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F130BE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18BDCBA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43BB5C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41B9EF9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560</w:t>
            </w:r>
          </w:p>
        </w:tc>
      </w:tr>
      <w:tr w:rsidR="003D6EE8" w:rsidRPr="00C047BA" w14:paraId="6A3C0FED" w14:textId="77777777" w:rsidTr="00800259">
        <w:trPr>
          <w:trHeight w:val="283"/>
        </w:trPr>
        <w:tc>
          <w:tcPr>
            <w:tcW w:w="854" w:type="dxa"/>
            <w:vAlign w:val="center"/>
          </w:tcPr>
          <w:p w14:paraId="61397A36"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Geograf.</w:t>
            </w:r>
          </w:p>
        </w:tc>
        <w:tc>
          <w:tcPr>
            <w:tcW w:w="527" w:type="dxa"/>
            <w:vAlign w:val="center"/>
          </w:tcPr>
          <w:p w14:paraId="75125E4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5CB7C2E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10BBF99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16631D7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36EA25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7655E4D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583865F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53</w:t>
            </w:r>
          </w:p>
        </w:tc>
        <w:tc>
          <w:tcPr>
            <w:tcW w:w="527" w:type="dxa"/>
            <w:vAlign w:val="center"/>
          </w:tcPr>
          <w:p w14:paraId="06ACA38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53</w:t>
            </w:r>
          </w:p>
        </w:tc>
        <w:tc>
          <w:tcPr>
            <w:tcW w:w="527" w:type="dxa"/>
            <w:vAlign w:val="center"/>
          </w:tcPr>
          <w:p w14:paraId="280B248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4E8418E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CBBCD3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0BBD013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6CE457F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0F0FBFC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526</w:t>
            </w:r>
          </w:p>
        </w:tc>
      </w:tr>
      <w:tr w:rsidR="003D6EE8" w:rsidRPr="00C047BA" w14:paraId="5345B131" w14:textId="77777777" w:rsidTr="00800259">
        <w:trPr>
          <w:trHeight w:val="261"/>
        </w:trPr>
        <w:tc>
          <w:tcPr>
            <w:tcW w:w="854" w:type="dxa"/>
            <w:vAlign w:val="center"/>
          </w:tcPr>
          <w:p w14:paraId="1D3BD582" w14:textId="77777777" w:rsidR="003D6EE8" w:rsidRPr="00C047BA" w:rsidRDefault="003D6EE8" w:rsidP="003D6EE8">
            <w:pPr>
              <w:jc w:val="center"/>
              <w:rPr>
                <w:rFonts w:eastAsia="Times New Roman" w:cs="Calibri"/>
                <w:b/>
                <w:bCs/>
                <w:position w:val="-6"/>
                <w:sz w:val="16"/>
              </w:rPr>
            </w:pPr>
            <w:proofErr w:type="spellStart"/>
            <w:r w:rsidRPr="00C047BA">
              <w:rPr>
                <w:rFonts w:eastAsia="Times New Roman" w:cs="Calibri"/>
                <w:b/>
                <w:bCs/>
                <w:position w:val="-6"/>
                <w:sz w:val="16"/>
              </w:rPr>
              <w:t>Teh</w:t>
            </w:r>
            <w:proofErr w:type="spellEnd"/>
            <w:r w:rsidRPr="00C047BA">
              <w:rPr>
                <w:rFonts w:eastAsia="Times New Roman" w:cs="Calibri"/>
                <w:b/>
                <w:bCs/>
                <w:position w:val="-6"/>
                <w:sz w:val="16"/>
              </w:rPr>
              <w:t xml:space="preserve">. </w:t>
            </w:r>
            <w:proofErr w:type="spellStart"/>
            <w:r w:rsidRPr="00C047BA">
              <w:rPr>
                <w:rFonts w:eastAsia="Times New Roman" w:cs="Calibri"/>
                <w:b/>
                <w:bCs/>
                <w:position w:val="-6"/>
                <w:sz w:val="16"/>
              </w:rPr>
              <w:t>kul</w:t>
            </w:r>
            <w:proofErr w:type="spellEnd"/>
            <w:r w:rsidRPr="00C047BA">
              <w:rPr>
                <w:rFonts w:eastAsia="Times New Roman" w:cs="Calibri"/>
                <w:b/>
                <w:bCs/>
                <w:position w:val="-6"/>
                <w:sz w:val="16"/>
              </w:rPr>
              <w:t>.</w:t>
            </w:r>
          </w:p>
        </w:tc>
        <w:tc>
          <w:tcPr>
            <w:tcW w:w="527" w:type="dxa"/>
            <w:vAlign w:val="center"/>
          </w:tcPr>
          <w:p w14:paraId="1B7AB0F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4CE404A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292ECA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398DC42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EAA947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410F391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000E956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4A866D0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221192D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73C104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76499ED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160055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BB97CB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1020" w:type="dxa"/>
            <w:vAlign w:val="center"/>
          </w:tcPr>
          <w:p w14:paraId="75F1AB4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280</w:t>
            </w:r>
          </w:p>
        </w:tc>
      </w:tr>
      <w:tr w:rsidR="003D6EE8" w:rsidRPr="00C047BA" w14:paraId="098337E5" w14:textId="77777777" w:rsidTr="00800259">
        <w:trPr>
          <w:trHeight w:val="283"/>
        </w:trPr>
        <w:tc>
          <w:tcPr>
            <w:tcW w:w="854" w:type="dxa"/>
            <w:vAlign w:val="center"/>
          </w:tcPr>
          <w:p w14:paraId="33AB8755"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TZK</w:t>
            </w:r>
          </w:p>
        </w:tc>
        <w:tc>
          <w:tcPr>
            <w:tcW w:w="527" w:type="dxa"/>
            <w:vAlign w:val="center"/>
          </w:tcPr>
          <w:p w14:paraId="56739C3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2C3E0AF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63372C5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56AC456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27" w:type="dxa"/>
            <w:vAlign w:val="center"/>
          </w:tcPr>
          <w:p w14:paraId="29EEF3F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105</w:t>
            </w:r>
          </w:p>
        </w:tc>
        <w:tc>
          <w:tcPr>
            <w:tcW w:w="536" w:type="dxa"/>
            <w:vAlign w:val="center"/>
          </w:tcPr>
          <w:p w14:paraId="4F12B82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18" w:type="dxa"/>
            <w:vAlign w:val="center"/>
          </w:tcPr>
          <w:p w14:paraId="1C3087F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0CDBEA1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6BB131E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07D43CD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42DE5E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1FDACAA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279D57C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1020" w:type="dxa"/>
            <w:vAlign w:val="center"/>
          </w:tcPr>
          <w:p w14:paraId="5A3DA22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1085</w:t>
            </w:r>
          </w:p>
        </w:tc>
      </w:tr>
      <w:tr w:rsidR="003D6EE8" w:rsidRPr="00C047BA" w14:paraId="2DBB2755" w14:textId="77777777" w:rsidTr="00800259">
        <w:trPr>
          <w:trHeight w:val="283"/>
        </w:trPr>
        <w:tc>
          <w:tcPr>
            <w:tcW w:w="854" w:type="dxa"/>
            <w:vAlign w:val="center"/>
          </w:tcPr>
          <w:p w14:paraId="0A0411BA"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Info</w:t>
            </w:r>
          </w:p>
        </w:tc>
        <w:tc>
          <w:tcPr>
            <w:tcW w:w="527" w:type="dxa"/>
            <w:vAlign w:val="center"/>
          </w:tcPr>
          <w:p w14:paraId="5928D5A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E9838C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00C752D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9C0963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C5036C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36" w:type="dxa"/>
            <w:vAlign w:val="center"/>
          </w:tcPr>
          <w:p w14:paraId="5C51E0C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18" w:type="dxa"/>
            <w:vAlign w:val="center"/>
          </w:tcPr>
          <w:p w14:paraId="4C2941E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65D3292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70DF2B1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70</w:t>
            </w:r>
          </w:p>
        </w:tc>
        <w:tc>
          <w:tcPr>
            <w:tcW w:w="527" w:type="dxa"/>
            <w:vAlign w:val="center"/>
          </w:tcPr>
          <w:p w14:paraId="3C83F9D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2E14EF8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74368F0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527" w:type="dxa"/>
            <w:vAlign w:val="center"/>
          </w:tcPr>
          <w:p w14:paraId="6C1A9A3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w:t>
            </w:r>
          </w:p>
        </w:tc>
        <w:tc>
          <w:tcPr>
            <w:tcW w:w="1020" w:type="dxa"/>
            <w:vAlign w:val="center"/>
          </w:tcPr>
          <w:p w14:paraId="539C497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280</w:t>
            </w:r>
          </w:p>
        </w:tc>
      </w:tr>
      <w:tr w:rsidR="003D6EE8" w:rsidRPr="00C047BA" w14:paraId="3EE92640" w14:textId="77777777" w:rsidTr="00800259">
        <w:trPr>
          <w:trHeight w:val="283"/>
        </w:trPr>
        <w:tc>
          <w:tcPr>
            <w:tcW w:w="854" w:type="dxa"/>
            <w:vAlign w:val="center"/>
          </w:tcPr>
          <w:p w14:paraId="7FE0BE31"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 xml:space="preserve">Sat </w:t>
            </w:r>
            <w:proofErr w:type="spellStart"/>
            <w:r w:rsidRPr="00C047BA">
              <w:rPr>
                <w:rFonts w:eastAsia="Times New Roman" w:cs="Calibri"/>
                <w:b/>
                <w:bCs/>
                <w:position w:val="-6"/>
                <w:sz w:val="16"/>
              </w:rPr>
              <w:t>raz</w:t>
            </w:r>
            <w:proofErr w:type="spellEnd"/>
            <w:r w:rsidRPr="00C047BA">
              <w:rPr>
                <w:rFonts w:eastAsia="Times New Roman" w:cs="Calibri"/>
                <w:b/>
                <w:bCs/>
                <w:position w:val="-6"/>
                <w:sz w:val="16"/>
              </w:rPr>
              <w:t>.</w:t>
            </w:r>
          </w:p>
        </w:tc>
        <w:tc>
          <w:tcPr>
            <w:tcW w:w="527" w:type="dxa"/>
            <w:vAlign w:val="center"/>
          </w:tcPr>
          <w:p w14:paraId="6BED679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DAC0D8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C90EA9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7E853D55"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88EDDD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36" w:type="dxa"/>
            <w:vAlign w:val="center"/>
          </w:tcPr>
          <w:p w14:paraId="7BE15399"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18" w:type="dxa"/>
            <w:vAlign w:val="center"/>
          </w:tcPr>
          <w:p w14:paraId="0E51144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7831598"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AE05E7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6C947A1B"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171D4237"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5881FABE"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527" w:type="dxa"/>
            <w:vAlign w:val="center"/>
          </w:tcPr>
          <w:p w14:paraId="0D7D1EC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35</w:t>
            </w:r>
          </w:p>
        </w:tc>
        <w:tc>
          <w:tcPr>
            <w:tcW w:w="1020" w:type="dxa"/>
            <w:vAlign w:val="center"/>
          </w:tcPr>
          <w:p w14:paraId="14132E6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560</w:t>
            </w:r>
          </w:p>
        </w:tc>
      </w:tr>
      <w:tr w:rsidR="003D6EE8" w:rsidRPr="00C047BA" w14:paraId="31E42474" w14:textId="77777777" w:rsidTr="00800259">
        <w:trPr>
          <w:trHeight w:val="283"/>
        </w:trPr>
        <w:tc>
          <w:tcPr>
            <w:tcW w:w="854" w:type="dxa"/>
            <w:shd w:val="clear" w:color="auto" w:fill="F2F2F2"/>
            <w:vAlign w:val="center"/>
          </w:tcPr>
          <w:p w14:paraId="116D3B7F" w14:textId="77777777" w:rsidR="003D6EE8" w:rsidRPr="00C047BA" w:rsidRDefault="003D6EE8" w:rsidP="003D6EE8">
            <w:pPr>
              <w:jc w:val="center"/>
              <w:rPr>
                <w:rFonts w:eastAsia="Times New Roman" w:cs="Calibri"/>
                <w:b/>
                <w:bCs/>
                <w:position w:val="-6"/>
                <w:sz w:val="16"/>
              </w:rPr>
            </w:pPr>
            <w:r w:rsidRPr="00C047BA">
              <w:rPr>
                <w:rFonts w:eastAsia="Times New Roman" w:cs="Calibri"/>
                <w:b/>
                <w:bCs/>
                <w:position w:val="-6"/>
                <w:sz w:val="16"/>
              </w:rPr>
              <w:t>Ukupno</w:t>
            </w:r>
          </w:p>
        </w:tc>
        <w:tc>
          <w:tcPr>
            <w:tcW w:w="527" w:type="dxa"/>
            <w:shd w:val="clear" w:color="auto" w:fill="F2F2F2"/>
            <w:vAlign w:val="center"/>
          </w:tcPr>
          <w:p w14:paraId="26902D3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27" w:type="dxa"/>
            <w:shd w:val="clear" w:color="auto" w:fill="F2F2F2"/>
            <w:vAlign w:val="center"/>
          </w:tcPr>
          <w:p w14:paraId="0424362F"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27" w:type="dxa"/>
            <w:shd w:val="clear" w:color="auto" w:fill="F2F2F2"/>
            <w:vAlign w:val="center"/>
          </w:tcPr>
          <w:p w14:paraId="7C3F6550"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27" w:type="dxa"/>
            <w:shd w:val="clear" w:color="auto" w:fill="F2F2F2"/>
            <w:vAlign w:val="center"/>
          </w:tcPr>
          <w:p w14:paraId="271EAFC4"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27" w:type="dxa"/>
            <w:shd w:val="clear" w:color="auto" w:fill="F2F2F2"/>
            <w:vAlign w:val="center"/>
          </w:tcPr>
          <w:p w14:paraId="5F49B5DD"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36" w:type="dxa"/>
            <w:shd w:val="clear" w:color="auto" w:fill="F2F2F2"/>
            <w:vAlign w:val="center"/>
          </w:tcPr>
          <w:p w14:paraId="29D2B9F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665</w:t>
            </w:r>
          </w:p>
        </w:tc>
        <w:tc>
          <w:tcPr>
            <w:tcW w:w="518" w:type="dxa"/>
            <w:shd w:val="clear" w:color="auto" w:fill="F2F2F2"/>
            <w:vAlign w:val="center"/>
          </w:tcPr>
          <w:p w14:paraId="143470E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876</w:t>
            </w:r>
          </w:p>
        </w:tc>
        <w:tc>
          <w:tcPr>
            <w:tcW w:w="527" w:type="dxa"/>
            <w:shd w:val="clear" w:color="auto" w:fill="F2F2F2"/>
            <w:vAlign w:val="center"/>
          </w:tcPr>
          <w:p w14:paraId="3ADB13C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876</w:t>
            </w:r>
          </w:p>
        </w:tc>
        <w:tc>
          <w:tcPr>
            <w:tcW w:w="527" w:type="dxa"/>
            <w:shd w:val="clear" w:color="auto" w:fill="F2F2F2"/>
            <w:vAlign w:val="center"/>
          </w:tcPr>
          <w:p w14:paraId="01934B76"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910</w:t>
            </w:r>
          </w:p>
        </w:tc>
        <w:tc>
          <w:tcPr>
            <w:tcW w:w="527" w:type="dxa"/>
            <w:shd w:val="clear" w:color="auto" w:fill="F2F2F2"/>
            <w:vAlign w:val="center"/>
          </w:tcPr>
          <w:p w14:paraId="0AC292E3"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945</w:t>
            </w:r>
          </w:p>
        </w:tc>
        <w:tc>
          <w:tcPr>
            <w:tcW w:w="527" w:type="dxa"/>
            <w:shd w:val="clear" w:color="auto" w:fill="F2F2F2"/>
            <w:vAlign w:val="center"/>
          </w:tcPr>
          <w:p w14:paraId="6589B79A"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945</w:t>
            </w:r>
          </w:p>
        </w:tc>
        <w:tc>
          <w:tcPr>
            <w:tcW w:w="527" w:type="dxa"/>
            <w:shd w:val="clear" w:color="auto" w:fill="F2F2F2"/>
            <w:vAlign w:val="center"/>
          </w:tcPr>
          <w:p w14:paraId="6F556992"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945</w:t>
            </w:r>
          </w:p>
        </w:tc>
        <w:tc>
          <w:tcPr>
            <w:tcW w:w="527" w:type="dxa"/>
            <w:shd w:val="clear" w:color="auto" w:fill="F2F2F2"/>
            <w:vAlign w:val="center"/>
          </w:tcPr>
          <w:p w14:paraId="3ABFE74C"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945</w:t>
            </w:r>
          </w:p>
        </w:tc>
        <w:tc>
          <w:tcPr>
            <w:tcW w:w="1020" w:type="dxa"/>
            <w:shd w:val="clear" w:color="auto" w:fill="F2F2F2"/>
            <w:vAlign w:val="center"/>
          </w:tcPr>
          <w:p w14:paraId="6F191FC1" w14:textId="77777777" w:rsidR="003D6EE8" w:rsidRPr="00C047BA" w:rsidRDefault="003D6EE8" w:rsidP="003D6EE8">
            <w:pPr>
              <w:jc w:val="center"/>
              <w:rPr>
                <w:rFonts w:eastAsia="Times New Roman" w:cs="Calibri"/>
                <w:position w:val="-6"/>
                <w:sz w:val="16"/>
              </w:rPr>
            </w:pPr>
            <w:r w:rsidRPr="00C047BA">
              <w:rPr>
                <w:rFonts w:eastAsia="Times New Roman" w:cs="Calibri"/>
                <w:position w:val="-6"/>
                <w:sz w:val="16"/>
              </w:rPr>
              <w:t>12672</w:t>
            </w:r>
          </w:p>
        </w:tc>
      </w:tr>
    </w:tbl>
    <w:p w14:paraId="3178C273" w14:textId="00C87CAA" w:rsidR="003D6EE8" w:rsidRPr="00C047BA" w:rsidRDefault="003D6EE8" w:rsidP="003D6EE8">
      <w:pPr>
        <w:rPr>
          <w:rFonts w:ascii="Calibri" w:eastAsiaTheme="majorEastAsia" w:hAnsi="Calibri" w:cs="Calibri"/>
          <w:color w:val="2F5496" w:themeColor="accent1" w:themeShade="BF"/>
          <w:sz w:val="28"/>
          <w:szCs w:val="28"/>
        </w:rPr>
      </w:pPr>
    </w:p>
    <w:p w14:paraId="266332CB" w14:textId="22E4A6F0" w:rsidR="003D6EE8" w:rsidRPr="00C047BA" w:rsidRDefault="003D6EE8" w:rsidP="003D6EE8">
      <w:pPr>
        <w:pStyle w:val="Heading2"/>
        <w:rPr>
          <w:rFonts w:ascii="Calibri" w:hAnsi="Calibri" w:cs="Calibri"/>
        </w:rPr>
      </w:pPr>
      <w:bookmarkStart w:id="25" w:name="_Toc147919825"/>
      <w:r w:rsidRPr="00C047BA">
        <w:rPr>
          <w:rFonts w:ascii="Calibri" w:hAnsi="Calibri" w:cs="Calibri"/>
        </w:rPr>
        <w:t>PLAN IZVANUČIONIČKE NASTAVE</w:t>
      </w:r>
      <w:bookmarkEnd w:id="25"/>
    </w:p>
    <w:p w14:paraId="38E51A3B" w14:textId="482C297E" w:rsidR="00A659ED" w:rsidRPr="00C047BA" w:rsidRDefault="00A659ED" w:rsidP="00A659ED">
      <w:pPr>
        <w:rPr>
          <w:rFonts w:ascii="Calibri" w:hAnsi="Calibri" w:cs="Calibri"/>
        </w:rPr>
      </w:pPr>
    </w:p>
    <w:p w14:paraId="2A27E6CB" w14:textId="09C3768B" w:rsidR="00A659ED" w:rsidRPr="00C047BA" w:rsidRDefault="00A659ED" w:rsidP="00256093">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Prema planu </w:t>
      </w:r>
      <w:r w:rsidR="00A667EA">
        <w:rPr>
          <w:rFonts w:ascii="Calibri" w:eastAsia="Times New Roman" w:hAnsi="Calibri" w:cs="Calibri"/>
          <w:position w:val="-6"/>
          <w:sz w:val="24"/>
          <w:szCs w:val="20"/>
          <w:lang w:eastAsia="hr-HR"/>
        </w:rPr>
        <w:t>učenici</w:t>
      </w:r>
      <w:r w:rsidRPr="00C047BA">
        <w:rPr>
          <w:rFonts w:ascii="Calibri" w:eastAsia="Times New Roman" w:hAnsi="Calibri" w:cs="Calibri"/>
          <w:position w:val="-6"/>
          <w:sz w:val="24"/>
          <w:szCs w:val="20"/>
          <w:lang w:eastAsia="hr-HR"/>
        </w:rPr>
        <w:t xml:space="preserve"> će</w:t>
      </w:r>
      <w:r w:rsidR="00A667EA">
        <w:rPr>
          <w:rFonts w:ascii="Calibri" w:eastAsia="Times New Roman" w:hAnsi="Calibri" w:cs="Calibri"/>
          <w:position w:val="-6"/>
          <w:sz w:val="24"/>
          <w:szCs w:val="20"/>
          <w:lang w:eastAsia="hr-HR"/>
        </w:rPr>
        <w:t xml:space="preserve"> imati</w:t>
      </w:r>
      <w:r w:rsidRPr="00C047BA">
        <w:rPr>
          <w:rFonts w:ascii="Calibri" w:eastAsia="Times New Roman" w:hAnsi="Calibri" w:cs="Calibri"/>
          <w:position w:val="-6"/>
          <w:sz w:val="24"/>
          <w:szCs w:val="20"/>
          <w:lang w:eastAsia="hr-HR"/>
        </w:rPr>
        <w:t xml:space="preserve"> priliku otputovati vlakom u </w:t>
      </w:r>
      <w:r w:rsidRPr="00E03964">
        <w:rPr>
          <w:rFonts w:ascii="Calibri" w:eastAsia="Times New Roman" w:hAnsi="Calibri" w:cs="Calibri"/>
          <w:b/>
          <w:bCs/>
          <w:color w:val="2F5496" w:themeColor="accent1" w:themeShade="BF"/>
          <w:position w:val="-6"/>
          <w:sz w:val="24"/>
          <w:szCs w:val="20"/>
          <w:lang w:eastAsia="hr-HR"/>
        </w:rPr>
        <w:t>Zagreb</w:t>
      </w:r>
      <w:r w:rsidRPr="00C047BA">
        <w:rPr>
          <w:rFonts w:ascii="Calibri" w:eastAsia="Times New Roman" w:hAnsi="Calibri" w:cs="Calibri"/>
          <w:position w:val="-6"/>
          <w:sz w:val="24"/>
          <w:szCs w:val="20"/>
          <w:lang w:eastAsia="hr-HR"/>
        </w:rPr>
        <w:t xml:space="preserve"> ili </w:t>
      </w:r>
      <w:r w:rsidRPr="00E03964">
        <w:rPr>
          <w:rFonts w:ascii="Calibri" w:eastAsia="Times New Roman" w:hAnsi="Calibri" w:cs="Calibri"/>
          <w:b/>
          <w:bCs/>
          <w:color w:val="2F5496" w:themeColor="accent1" w:themeShade="BF"/>
          <w:position w:val="-6"/>
          <w:sz w:val="24"/>
          <w:szCs w:val="20"/>
          <w:lang w:eastAsia="hr-HR"/>
        </w:rPr>
        <w:t>Osijek</w:t>
      </w:r>
      <w:r w:rsidRPr="00C047BA">
        <w:rPr>
          <w:rFonts w:ascii="Calibri" w:eastAsia="Times New Roman" w:hAnsi="Calibri" w:cs="Calibri"/>
          <w:position w:val="-6"/>
          <w:sz w:val="24"/>
          <w:szCs w:val="20"/>
          <w:lang w:eastAsia="hr-HR"/>
        </w:rPr>
        <w:t xml:space="preserve">. Za učenike </w:t>
      </w:r>
      <w:r w:rsidR="00A667EA">
        <w:rPr>
          <w:rFonts w:ascii="Calibri" w:eastAsia="Times New Roman" w:hAnsi="Calibri" w:cs="Calibri"/>
          <w:position w:val="-6"/>
          <w:sz w:val="24"/>
          <w:szCs w:val="20"/>
          <w:lang w:eastAsia="hr-HR"/>
        </w:rPr>
        <w:t>viših</w:t>
      </w:r>
      <w:r w:rsidRPr="00C047BA">
        <w:rPr>
          <w:rFonts w:ascii="Calibri" w:eastAsia="Times New Roman" w:hAnsi="Calibri" w:cs="Calibri"/>
          <w:position w:val="-6"/>
          <w:sz w:val="24"/>
          <w:szCs w:val="20"/>
          <w:lang w:eastAsia="hr-HR"/>
        </w:rPr>
        <w:t xml:space="preserve"> razreda u ponudi će biti </w:t>
      </w:r>
      <w:r w:rsidRPr="00E03964">
        <w:rPr>
          <w:rFonts w:ascii="Calibri" w:eastAsia="Times New Roman" w:hAnsi="Calibri" w:cs="Calibri"/>
          <w:b/>
          <w:bCs/>
          <w:color w:val="2F5496" w:themeColor="accent1" w:themeShade="BF"/>
          <w:position w:val="-6"/>
          <w:sz w:val="24"/>
          <w:szCs w:val="20"/>
          <w:lang w:eastAsia="hr-HR"/>
        </w:rPr>
        <w:t>petodnevna ekskurzija</w:t>
      </w:r>
      <w:r w:rsidRPr="00C047BA">
        <w:rPr>
          <w:rFonts w:ascii="Calibri" w:eastAsia="Times New Roman" w:hAnsi="Calibri" w:cs="Calibri"/>
          <w:position w:val="-6"/>
          <w:sz w:val="24"/>
          <w:szCs w:val="20"/>
          <w:lang w:eastAsia="hr-HR"/>
        </w:rPr>
        <w:t xml:space="preserve"> u mjesecu lipnju</w:t>
      </w:r>
      <w:r w:rsidR="00415282">
        <w:rPr>
          <w:rFonts w:ascii="Calibri" w:eastAsia="Times New Roman" w:hAnsi="Calibri" w:cs="Calibri"/>
          <w:position w:val="-6"/>
          <w:sz w:val="24"/>
          <w:szCs w:val="20"/>
          <w:lang w:eastAsia="hr-HR"/>
        </w:rPr>
        <w:t xml:space="preserve"> (ukoliko to dozvoli broj učenika)</w:t>
      </w:r>
      <w:r w:rsidRPr="00C047BA">
        <w:rPr>
          <w:rFonts w:ascii="Calibri" w:eastAsia="Times New Roman" w:hAnsi="Calibri" w:cs="Calibri"/>
          <w:position w:val="-6"/>
          <w:sz w:val="24"/>
          <w:szCs w:val="20"/>
          <w:lang w:eastAsia="hr-HR"/>
        </w:rPr>
        <w:t>. Za učenike osmi</w:t>
      </w:r>
      <w:r w:rsidR="00415282">
        <w:rPr>
          <w:rFonts w:ascii="Calibri" w:eastAsia="Times New Roman" w:hAnsi="Calibri" w:cs="Calibri"/>
          <w:position w:val="-6"/>
          <w:sz w:val="24"/>
          <w:szCs w:val="20"/>
          <w:lang w:eastAsia="hr-HR"/>
        </w:rPr>
        <w:t>h r</w:t>
      </w:r>
      <w:r w:rsidRPr="00C047BA">
        <w:rPr>
          <w:rFonts w:ascii="Calibri" w:eastAsia="Times New Roman" w:hAnsi="Calibri" w:cs="Calibri"/>
          <w:position w:val="-6"/>
          <w:sz w:val="24"/>
          <w:szCs w:val="20"/>
          <w:lang w:eastAsia="hr-HR"/>
        </w:rPr>
        <w:t xml:space="preserve">azreda bit će organizirana terenska nastava u </w:t>
      </w:r>
      <w:r w:rsidRPr="00E03964">
        <w:rPr>
          <w:rFonts w:ascii="Calibri" w:eastAsia="Times New Roman" w:hAnsi="Calibri" w:cs="Calibri"/>
          <w:b/>
          <w:bCs/>
          <w:color w:val="2F5496" w:themeColor="accent1" w:themeShade="BF"/>
          <w:position w:val="-6"/>
          <w:sz w:val="24"/>
          <w:szCs w:val="20"/>
          <w:lang w:eastAsia="hr-HR"/>
        </w:rPr>
        <w:t>Vukovar</w:t>
      </w:r>
      <w:r w:rsidR="00D153F5" w:rsidRPr="00E03964">
        <w:rPr>
          <w:rFonts w:ascii="Calibri" w:eastAsia="Times New Roman" w:hAnsi="Calibri" w:cs="Calibri"/>
          <w:color w:val="2F5496" w:themeColor="accent1" w:themeShade="BF"/>
          <w:position w:val="-6"/>
          <w:sz w:val="24"/>
          <w:szCs w:val="20"/>
          <w:lang w:eastAsia="hr-HR"/>
        </w:rPr>
        <w:t xml:space="preserve"> </w:t>
      </w:r>
      <w:r w:rsidR="00D153F5" w:rsidRPr="00C047BA">
        <w:rPr>
          <w:rFonts w:ascii="Calibri" w:eastAsia="Times New Roman" w:hAnsi="Calibri" w:cs="Calibri"/>
          <w:position w:val="-6"/>
          <w:sz w:val="24"/>
          <w:szCs w:val="20"/>
          <w:lang w:eastAsia="hr-HR"/>
        </w:rPr>
        <w:t xml:space="preserve">i </w:t>
      </w:r>
      <w:r w:rsidR="00D153F5" w:rsidRPr="00E03964">
        <w:rPr>
          <w:rFonts w:ascii="Calibri" w:eastAsia="Times New Roman" w:hAnsi="Calibri" w:cs="Calibri"/>
          <w:b/>
          <w:bCs/>
          <w:color w:val="2F5496" w:themeColor="accent1" w:themeShade="BF"/>
          <w:position w:val="-6"/>
          <w:sz w:val="24"/>
          <w:szCs w:val="20"/>
          <w:lang w:eastAsia="hr-HR"/>
        </w:rPr>
        <w:t>Pakrac</w:t>
      </w:r>
      <w:r w:rsidRPr="00C047BA">
        <w:rPr>
          <w:rFonts w:ascii="Calibri" w:eastAsia="Times New Roman" w:hAnsi="Calibri" w:cs="Calibri"/>
          <w:position w:val="-6"/>
          <w:sz w:val="24"/>
          <w:szCs w:val="20"/>
          <w:lang w:eastAsia="hr-HR"/>
        </w:rPr>
        <w:t xml:space="preserve"> u trajanju od jednoga dana. Tijekom godine planirani su posjeti </w:t>
      </w:r>
      <w:r w:rsidRPr="00E03964">
        <w:rPr>
          <w:rFonts w:ascii="Calibri" w:eastAsia="Times New Roman" w:hAnsi="Calibri" w:cs="Calibri"/>
          <w:b/>
          <w:bCs/>
          <w:color w:val="2F5496" w:themeColor="accent1" w:themeShade="BF"/>
          <w:position w:val="-6"/>
          <w:sz w:val="24"/>
          <w:szCs w:val="20"/>
          <w:lang w:eastAsia="hr-HR"/>
        </w:rPr>
        <w:t>kazalištu</w:t>
      </w:r>
      <w:r w:rsidRPr="00E03964">
        <w:rPr>
          <w:rFonts w:ascii="Calibri" w:eastAsia="Times New Roman" w:hAnsi="Calibri" w:cs="Calibri"/>
          <w:color w:val="2F5496" w:themeColor="accent1" w:themeShade="BF"/>
          <w:position w:val="-6"/>
          <w:sz w:val="24"/>
          <w:szCs w:val="20"/>
          <w:lang w:eastAsia="hr-HR"/>
        </w:rPr>
        <w:t xml:space="preserve"> </w:t>
      </w:r>
      <w:r w:rsidR="00D153F5" w:rsidRPr="00C047BA">
        <w:rPr>
          <w:rFonts w:ascii="Calibri" w:eastAsia="Times New Roman" w:hAnsi="Calibri" w:cs="Calibri"/>
          <w:position w:val="-6"/>
          <w:sz w:val="24"/>
          <w:szCs w:val="20"/>
          <w:lang w:eastAsia="hr-HR"/>
        </w:rPr>
        <w:t xml:space="preserve">i </w:t>
      </w:r>
      <w:r w:rsidR="00D153F5" w:rsidRPr="00E03964">
        <w:rPr>
          <w:rFonts w:ascii="Calibri" w:eastAsia="Times New Roman" w:hAnsi="Calibri" w:cs="Calibri"/>
          <w:b/>
          <w:bCs/>
          <w:color w:val="2F5496" w:themeColor="accent1" w:themeShade="BF"/>
          <w:position w:val="-6"/>
          <w:sz w:val="24"/>
          <w:szCs w:val="20"/>
          <w:lang w:eastAsia="hr-HR"/>
        </w:rPr>
        <w:t>kinu</w:t>
      </w:r>
      <w:r w:rsidR="00D153F5"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(Osijek ili Vukovar), kao i odlazak na </w:t>
      </w:r>
      <w:r w:rsidRPr="00E03964">
        <w:rPr>
          <w:rFonts w:ascii="Calibri" w:eastAsia="Times New Roman" w:hAnsi="Calibri" w:cs="Calibri"/>
          <w:b/>
          <w:bCs/>
          <w:color w:val="2F5496" w:themeColor="accent1" w:themeShade="BF"/>
          <w:position w:val="-6"/>
          <w:sz w:val="24"/>
          <w:szCs w:val="20"/>
          <w:lang w:eastAsia="hr-HR"/>
        </w:rPr>
        <w:t>kupanje</w:t>
      </w:r>
      <w:r w:rsidRPr="00C047BA">
        <w:rPr>
          <w:rFonts w:ascii="Calibri" w:eastAsia="Times New Roman" w:hAnsi="Calibri" w:cs="Calibri"/>
          <w:position w:val="-6"/>
          <w:sz w:val="24"/>
          <w:szCs w:val="20"/>
          <w:lang w:eastAsia="hr-HR"/>
        </w:rPr>
        <w:t xml:space="preserve"> (bazeni) u ljetnom periodu (lipanj). </w:t>
      </w:r>
      <w:r w:rsidR="00D153F5" w:rsidRPr="00C047BA">
        <w:rPr>
          <w:rFonts w:ascii="Calibri" w:eastAsia="Times New Roman" w:hAnsi="Calibri" w:cs="Calibri"/>
          <w:position w:val="-6"/>
          <w:sz w:val="24"/>
          <w:szCs w:val="20"/>
          <w:lang w:eastAsia="hr-HR"/>
        </w:rPr>
        <w:t xml:space="preserve">U planu je posjet </w:t>
      </w:r>
      <w:r w:rsidR="00D153F5" w:rsidRPr="00E03964">
        <w:rPr>
          <w:rFonts w:ascii="Calibri" w:eastAsia="Times New Roman" w:hAnsi="Calibri" w:cs="Calibri"/>
          <w:b/>
          <w:bCs/>
          <w:color w:val="2F5496" w:themeColor="accent1" w:themeShade="BF"/>
          <w:position w:val="-6"/>
          <w:sz w:val="24"/>
          <w:szCs w:val="20"/>
          <w:lang w:eastAsia="hr-HR"/>
        </w:rPr>
        <w:t>Božićnom sajmu</w:t>
      </w:r>
      <w:r w:rsidR="00E03964">
        <w:rPr>
          <w:rFonts w:ascii="Calibri" w:eastAsia="Times New Roman" w:hAnsi="Calibri" w:cs="Calibri"/>
          <w:b/>
          <w:bCs/>
          <w:color w:val="2F5496" w:themeColor="accent1" w:themeShade="BF"/>
          <w:position w:val="-6"/>
          <w:sz w:val="24"/>
          <w:szCs w:val="20"/>
          <w:lang w:eastAsia="hr-HR"/>
        </w:rPr>
        <w:t xml:space="preserve"> (Advent)</w:t>
      </w:r>
      <w:r w:rsidR="00D153F5" w:rsidRPr="00E03964">
        <w:rPr>
          <w:rFonts w:ascii="Calibri" w:eastAsia="Times New Roman" w:hAnsi="Calibri" w:cs="Calibri"/>
          <w:b/>
          <w:bCs/>
          <w:color w:val="2F5496" w:themeColor="accent1" w:themeShade="BF"/>
          <w:position w:val="-6"/>
          <w:sz w:val="24"/>
          <w:szCs w:val="20"/>
          <w:lang w:eastAsia="hr-HR"/>
        </w:rPr>
        <w:t xml:space="preserve"> u Zagreb</w:t>
      </w:r>
      <w:r w:rsidR="00D153F5" w:rsidRPr="00C047BA">
        <w:rPr>
          <w:rFonts w:ascii="Calibri" w:eastAsia="Times New Roman" w:hAnsi="Calibri" w:cs="Calibri"/>
          <w:position w:val="-6"/>
          <w:sz w:val="24"/>
          <w:szCs w:val="20"/>
          <w:lang w:eastAsia="hr-HR"/>
        </w:rPr>
        <w:t xml:space="preserve">, </w:t>
      </w:r>
      <w:r w:rsidR="00D153F5" w:rsidRPr="00E03964">
        <w:rPr>
          <w:rFonts w:ascii="Calibri" w:eastAsia="Times New Roman" w:hAnsi="Calibri" w:cs="Calibri"/>
          <w:b/>
          <w:bCs/>
          <w:color w:val="2F5496" w:themeColor="accent1" w:themeShade="BF"/>
          <w:position w:val="-6"/>
          <w:sz w:val="24"/>
          <w:szCs w:val="20"/>
          <w:lang w:eastAsia="hr-HR"/>
        </w:rPr>
        <w:t>Osijek</w:t>
      </w:r>
      <w:r w:rsidR="00D153F5" w:rsidRPr="00C047BA">
        <w:rPr>
          <w:rFonts w:ascii="Calibri" w:eastAsia="Times New Roman" w:hAnsi="Calibri" w:cs="Calibri"/>
          <w:position w:val="-6"/>
          <w:sz w:val="24"/>
          <w:szCs w:val="20"/>
          <w:lang w:eastAsia="hr-HR"/>
        </w:rPr>
        <w:t xml:space="preserve"> ili </w:t>
      </w:r>
      <w:r w:rsidR="00D153F5" w:rsidRPr="00E03964">
        <w:rPr>
          <w:rFonts w:ascii="Calibri" w:eastAsia="Times New Roman" w:hAnsi="Calibri" w:cs="Calibri"/>
          <w:b/>
          <w:bCs/>
          <w:color w:val="2F5496" w:themeColor="accent1" w:themeShade="BF"/>
          <w:position w:val="-6"/>
          <w:sz w:val="24"/>
          <w:szCs w:val="20"/>
          <w:lang w:eastAsia="hr-HR"/>
        </w:rPr>
        <w:t>Vukovar</w:t>
      </w:r>
      <w:r w:rsidR="00E03964">
        <w:rPr>
          <w:rFonts w:ascii="Calibri" w:eastAsia="Times New Roman" w:hAnsi="Calibri" w:cs="Calibri"/>
          <w:position w:val="-6"/>
          <w:sz w:val="24"/>
          <w:szCs w:val="20"/>
          <w:lang w:eastAsia="hr-HR"/>
        </w:rPr>
        <w:t xml:space="preserve"> te </w:t>
      </w:r>
      <w:r w:rsidRPr="00E03964">
        <w:rPr>
          <w:rFonts w:ascii="Calibri" w:eastAsia="Times New Roman" w:hAnsi="Calibri" w:cs="Calibri"/>
          <w:b/>
          <w:bCs/>
          <w:color w:val="2F5496" w:themeColor="accent1" w:themeShade="BF"/>
          <w:position w:val="-6"/>
          <w:sz w:val="24"/>
          <w:szCs w:val="20"/>
          <w:lang w:eastAsia="hr-HR"/>
        </w:rPr>
        <w:t>Međunarodni sajam knjiga</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 </w:t>
      </w:r>
      <w:r w:rsidR="00E03964" w:rsidRPr="00E03964">
        <w:rPr>
          <w:rFonts w:ascii="Calibri" w:eastAsia="Times New Roman" w:hAnsi="Calibri" w:cs="Calibri"/>
          <w:b/>
          <w:bCs/>
          <w:color w:val="2F5496" w:themeColor="accent1" w:themeShade="BF"/>
          <w:position w:val="-6"/>
          <w:sz w:val="24"/>
          <w:szCs w:val="20"/>
          <w:lang w:eastAsia="hr-HR"/>
        </w:rPr>
        <w:t>INTERLIBER</w:t>
      </w:r>
      <w:r w:rsidR="00E03964">
        <w:rPr>
          <w:rFonts w:ascii="Calibri" w:eastAsia="Times New Roman" w:hAnsi="Calibri" w:cs="Calibri"/>
          <w:color w:val="2F5496" w:themeColor="accent1" w:themeShade="BF"/>
          <w:position w:val="-6"/>
          <w:sz w:val="24"/>
          <w:szCs w:val="20"/>
          <w:lang w:eastAsia="hr-HR"/>
        </w:rPr>
        <w:t xml:space="preserve">. </w:t>
      </w:r>
      <w:r w:rsidR="00D153F5" w:rsidRPr="00C047BA">
        <w:rPr>
          <w:rFonts w:ascii="Calibri" w:eastAsia="Times New Roman" w:hAnsi="Calibri" w:cs="Calibri"/>
          <w:position w:val="-6"/>
          <w:sz w:val="24"/>
          <w:szCs w:val="20"/>
          <w:lang w:eastAsia="hr-HR"/>
        </w:rPr>
        <w:t xml:space="preserve">Uz to planirana je i posjeta </w:t>
      </w:r>
      <w:r w:rsidR="00D153F5" w:rsidRPr="00E03964">
        <w:rPr>
          <w:rFonts w:ascii="Calibri" w:eastAsia="Times New Roman" w:hAnsi="Calibri" w:cs="Calibri"/>
          <w:b/>
          <w:bCs/>
          <w:color w:val="2F5496" w:themeColor="accent1" w:themeShade="BF"/>
          <w:position w:val="-6"/>
          <w:sz w:val="24"/>
          <w:szCs w:val="20"/>
          <w:lang w:eastAsia="hr-HR"/>
        </w:rPr>
        <w:t>GEO info-centru (</w:t>
      </w:r>
      <w:proofErr w:type="spellStart"/>
      <w:r w:rsidR="00D153F5" w:rsidRPr="00E03964">
        <w:rPr>
          <w:rFonts w:ascii="Calibri" w:eastAsia="Times New Roman" w:hAnsi="Calibri" w:cs="Calibri"/>
          <w:b/>
          <w:bCs/>
          <w:color w:val="2F5496" w:themeColor="accent1" w:themeShade="BF"/>
          <w:position w:val="-6"/>
          <w:sz w:val="24"/>
          <w:szCs w:val="20"/>
          <w:lang w:eastAsia="hr-HR"/>
        </w:rPr>
        <w:t>Voćin</w:t>
      </w:r>
      <w:proofErr w:type="spellEnd"/>
      <w:r w:rsidR="00D153F5" w:rsidRPr="00E03964">
        <w:rPr>
          <w:rFonts w:ascii="Calibri" w:eastAsia="Times New Roman" w:hAnsi="Calibri" w:cs="Calibri"/>
          <w:b/>
          <w:bCs/>
          <w:color w:val="2F5496" w:themeColor="accent1" w:themeShade="BF"/>
          <w:position w:val="-6"/>
          <w:sz w:val="24"/>
          <w:szCs w:val="20"/>
          <w:lang w:eastAsia="hr-HR"/>
        </w:rPr>
        <w:t>)</w:t>
      </w:r>
      <w:r w:rsidR="00D153F5" w:rsidRPr="00E03964">
        <w:rPr>
          <w:rFonts w:ascii="Calibri" w:eastAsia="Times New Roman" w:hAnsi="Calibri" w:cs="Calibri"/>
          <w:color w:val="2F5496" w:themeColor="accent1" w:themeShade="BF"/>
          <w:position w:val="-6"/>
          <w:sz w:val="24"/>
          <w:szCs w:val="20"/>
          <w:lang w:eastAsia="hr-HR"/>
        </w:rPr>
        <w:t xml:space="preserve"> </w:t>
      </w:r>
      <w:r w:rsidR="00D153F5" w:rsidRPr="00C047BA">
        <w:rPr>
          <w:rFonts w:ascii="Calibri" w:eastAsia="Times New Roman" w:hAnsi="Calibri" w:cs="Calibri"/>
          <w:position w:val="-6"/>
          <w:sz w:val="24"/>
          <w:szCs w:val="20"/>
          <w:lang w:eastAsia="hr-HR"/>
        </w:rPr>
        <w:t xml:space="preserve">te obilazak </w:t>
      </w:r>
      <w:r w:rsidR="00D153F5" w:rsidRPr="00E03964">
        <w:rPr>
          <w:rFonts w:ascii="Calibri" w:eastAsia="Times New Roman" w:hAnsi="Calibri" w:cs="Calibri"/>
          <w:b/>
          <w:bCs/>
          <w:color w:val="2F5496" w:themeColor="accent1" w:themeShade="BF"/>
          <w:position w:val="-6"/>
          <w:sz w:val="24"/>
          <w:szCs w:val="20"/>
          <w:lang w:eastAsia="hr-HR"/>
        </w:rPr>
        <w:t>Park-šume Jankovac</w:t>
      </w:r>
      <w:r w:rsidR="00D153F5" w:rsidRPr="00E03964">
        <w:rPr>
          <w:rFonts w:ascii="Calibri" w:eastAsia="Times New Roman" w:hAnsi="Calibri" w:cs="Calibri"/>
          <w:color w:val="2F5496" w:themeColor="accent1" w:themeShade="BF"/>
          <w:position w:val="-6"/>
          <w:sz w:val="24"/>
          <w:szCs w:val="20"/>
          <w:lang w:eastAsia="hr-HR"/>
        </w:rPr>
        <w:t xml:space="preserve"> </w:t>
      </w:r>
      <w:r w:rsidR="00D153F5" w:rsidRPr="00C047BA">
        <w:rPr>
          <w:rFonts w:ascii="Calibri" w:eastAsia="Times New Roman" w:hAnsi="Calibri" w:cs="Calibri"/>
          <w:position w:val="-6"/>
          <w:sz w:val="24"/>
          <w:szCs w:val="20"/>
          <w:lang w:eastAsia="hr-HR"/>
        </w:rPr>
        <w:t xml:space="preserve">(Papuk, Velika). </w:t>
      </w:r>
    </w:p>
    <w:p w14:paraId="57CDCD37" w14:textId="77777777" w:rsidR="00A659ED" w:rsidRPr="00C047BA" w:rsidRDefault="00A659ED" w:rsidP="00A659ED">
      <w:pPr>
        <w:spacing w:after="0" w:line="240" w:lineRule="auto"/>
        <w:jc w:val="both"/>
        <w:rPr>
          <w:rFonts w:ascii="Calibri" w:eastAsia="Times New Roman" w:hAnsi="Calibri" w:cs="Calibri"/>
          <w:position w:val="-6"/>
          <w:sz w:val="24"/>
          <w:szCs w:val="20"/>
          <w:lang w:eastAsia="hr-HR"/>
        </w:rPr>
      </w:pPr>
    </w:p>
    <w:p w14:paraId="0D469E29" w14:textId="4344040E" w:rsidR="00A659ED" w:rsidRDefault="00A659ED" w:rsidP="00A659ED">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Osim navedenih izleta, učenici će tijekom školske godine imati prilike s učiteljima izaći u </w:t>
      </w:r>
      <w:r w:rsidRPr="00E03964">
        <w:rPr>
          <w:rFonts w:ascii="Calibri" w:eastAsia="Times New Roman" w:hAnsi="Calibri" w:cs="Calibri"/>
          <w:b/>
          <w:bCs/>
          <w:color w:val="2F5496" w:themeColor="accent1" w:themeShade="BF"/>
          <w:position w:val="-6"/>
          <w:sz w:val="24"/>
          <w:szCs w:val="20"/>
          <w:lang w:eastAsia="hr-HR"/>
        </w:rPr>
        <w:t>školsko dvorište</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i </w:t>
      </w:r>
      <w:r w:rsidRPr="00E03964">
        <w:rPr>
          <w:rFonts w:ascii="Calibri" w:eastAsia="Times New Roman" w:hAnsi="Calibri" w:cs="Calibri"/>
          <w:b/>
          <w:bCs/>
          <w:color w:val="2F5496" w:themeColor="accent1" w:themeShade="BF"/>
          <w:position w:val="-6"/>
          <w:sz w:val="24"/>
          <w:szCs w:val="20"/>
          <w:lang w:eastAsia="hr-HR"/>
        </w:rPr>
        <w:t>eko-učionicu</w:t>
      </w:r>
      <w:r w:rsidRPr="00E03964">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ovisno o vremenskim prilikama i potrebama sata tj. nastavne jedinice. Planirani su </w:t>
      </w:r>
      <w:r w:rsidRPr="00E03964">
        <w:rPr>
          <w:rFonts w:ascii="Calibri" w:eastAsia="Times New Roman" w:hAnsi="Calibri" w:cs="Calibri"/>
          <w:b/>
          <w:bCs/>
          <w:color w:val="2F5496" w:themeColor="accent1" w:themeShade="BF"/>
          <w:position w:val="-6"/>
          <w:sz w:val="24"/>
          <w:szCs w:val="20"/>
          <w:lang w:eastAsia="hr-HR"/>
        </w:rPr>
        <w:t xml:space="preserve">susreti </w:t>
      </w:r>
      <w:r w:rsidRPr="00C047BA">
        <w:rPr>
          <w:rFonts w:ascii="Calibri" w:eastAsia="Times New Roman" w:hAnsi="Calibri" w:cs="Calibri"/>
          <w:position w:val="-6"/>
          <w:sz w:val="24"/>
          <w:szCs w:val="20"/>
          <w:lang w:eastAsia="hr-HR"/>
        </w:rPr>
        <w:t>s poznatim osobama, književnicima, pjesnicima i sportašima. Učenici također idu na školu plivanja (</w:t>
      </w:r>
      <w:r w:rsidRPr="00E03964">
        <w:rPr>
          <w:rFonts w:ascii="Calibri" w:eastAsia="Times New Roman" w:hAnsi="Calibri" w:cs="Calibri"/>
          <w:i/>
          <w:iCs/>
          <w:position w:val="-6"/>
          <w:sz w:val="24"/>
          <w:szCs w:val="20"/>
          <w:lang w:eastAsia="hr-HR"/>
        </w:rPr>
        <w:t>Periska, Vinkovački bazeni</w:t>
      </w:r>
      <w:r w:rsidRPr="00C047BA">
        <w:rPr>
          <w:rFonts w:ascii="Calibri" w:eastAsia="Times New Roman" w:hAnsi="Calibri" w:cs="Calibri"/>
          <w:position w:val="-6"/>
          <w:sz w:val="24"/>
          <w:szCs w:val="20"/>
          <w:lang w:eastAsia="hr-HR"/>
        </w:rPr>
        <w:t xml:space="preserve">). Svi izleti i </w:t>
      </w:r>
      <w:r w:rsidRPr="00C047BA">
        <w:rPr>
          <w:rFonts w:ascii="Calibri" w:eastAsia="Times New Roman" w:hAnsi="Calibri" w:cs="Calibri"/>
          <w:position w:val="-6"/>
          <w:sz w:val="24"/>
          <w:szCs w:val="20"/>
          <w:lang w:eastAsia="hr-HR"/>
        </w:rPr>
        <w:lastRenderedPageBreak/>
        <w:t xml:space="preserve">ekskurzije organizirani su prema naputku Ministarstva znanosti, obrazovanja i športa Republike Hrvatske te prema Pravilniku o izvođenju izleta, ekskurzija i drugih odgojno-obrazovnih aktivnosti izvan Škole. Izleti i/ili ekskurzije bit će realizirani zavisno o uzrastu te planu i programu. </w:t>
      </w:r>
    </w:p>
    <w:p w14:paraId="235C5C23" w14:textId="77777777" w:rsidR="00E03964" w:rsidRPr="00C047BA" w:rsidRDefault="00E03964" w:rsidP="00A659ED">
      <w:pPr>
        <w:spacing w:after="0" w:line="240" w:lineRule="auto"/>
        <w:ind w:firstLine="708"/>
        <w:jc w:val="both"/>
        <w:rPr>
          <w:rFonts w:ascii="Calibri" w:eastAsia="Times New Roman" w:hAnsi="Calibri" w:cs="Calibri"/>
          <w:position w:val="-6"/>
          <w:sz w:val="24"/>
          <w:szCs w:val="20"/>
          <w:lang w:eastAsia="hr-HR"/>
        </w:rPr>
      </w:pPr>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263"/>
        <w:gridCol w:w="6753"/>
      </w:tblGrid>
      <w:tr w:rsidR="00E03964" w:rsidRPr="00E03964" w14:paraId="0848C030" w14:textId="77777777" w:rsidTr="00A667EA">
        <w:tc>
          <w:tcPr>
            <w:tcW w:w="2263" w:type="dxa"/>
            <w:shd w:val="clear" w:color="auto" w:fill="8EAADB" w:themeFill="accent1" w:themeFillTint="99"/>
          </w:tcPr>
          <w:p w14:paraId="55F74E55" w14:textId="239205C9" w:rsidR="00E03964" w:rsidRPr="00E03964" w:rsidRDefault="00E03964" w:rsidP="00E03964">
            <w:pPr>
              <w:rPr>
                <w:rFonts w:eastAsia="Times New Roman" w:cs="Calibri"/>
                <w:b/>
                <w:bCs/>
                <w:position w:val="-6"/>
                <w:sz w:val="32"/>
                <w:szCs w:val="24"/>
              </w:rPr>
            </w:pPr>
            <w:r w:rsidRPr="00E03964">
              <w:rPr>
                <w:rFonts w:eastAsia="Times New Roman" w:cs="Calibri"/>
                <w:b/>
                <w:bCs/>
                <w:position w:val="-6"/>
                <w:sz w:val="32"/>
                <w:szCs w:val="24"/>
              </w:rPr>
              <w:t>UČENICI</w:t>
            </w:r>
          </w:p>
        </w:tc>
        <w:tc>
          <w:tcPr>
            <w:tcW w:w="6753" w:type="dxa"/>
            <w:shd w:val="clear" w:color="auto" w:fill="8EAADB" w:themeFill="accent1" w:themeFillTint="99"/>
          </w:tcPr>
          <w:p w14:paraId="0B84FF74" w14:textId="57097DB5" w:rsidR="00E03964" w:rsidRPr="00E03964" w:rsidRDefault="00E03964" w:rsidP="00E03964">
            <w:pPr>
              <w:rPr>
                <w:rFonts w:eastAsia="Times New Roman" w:cs="Calibri"/>
                <w:b/>
                <w:bCs/>
                <w:i/>
                <w:iCs/>
                <w:position w:val="-6"/>
                <w:sz w:val="32"/>
                <w:szCs w:val="24"/>
              </w:rPr>
            </w:pPr>
            <w:r w:rsidRPr="00E03964">
              <w:rPr>
                <w:rFonts w:eastAsia="Times New Roman" w:cs="Calibri"/>
                <w:b/>
                <w:bCs/>
                <w:i/>
                <w:iCs/>
                <w:position w:val="-6"/>
                <w:sz w:val="32"/>
                <w:szCs w:val="24"/>
              </w:rPr>
              <w:t>IZLET/TERENSKA NASTAVA</w:t>
            </w:r>
          </w:p>
        </w:tc>
      </w:tr>
      <w:tr w:rsidR="00E03964" w:rsidRPr="00E03964" w14:paraId="3FBDC62A" w14:textId="304E5195" w:rsidTr="00A667EA">
        <w:tc>
          <w:tcPr>
            <w:tcW w:w="2263" w:type="dxa"/>
            <w:vAlign w:val="center"/>
          </w:tcPr>
          <w:p w14:paraId="54078673" w14:textId="6119230D"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Svi razredi </w:t>
            </w:r>
          </w:p>
        </w:tc>
        <w:tc>
          <w:tcPr>
            <w:tcW w:w="6753" w:type="dxa"/>
          </w:tcPr>
          <w:p w14:paraId="479C920D" w14:textId="4E0C9DC7" w:rsidR="00E03964" w:rsidRPr="00E03964" w:rsidRDefault="00A667EA" w:rsidP="00E03964">
            <w:pPr>
              <w:rPr>
                <w:rFonts w:eastAsia="Times New Roman" w:cs="Calibri"/>
                <w:b/>
                <w:bCs/>
                <w:i/>
                <w:iCs/>
                <w:color w:val="2F5496" w:themeColor="accent1" w:themeShade="BF"/>
                <w:position w:val="-6"/>
                <w:sz w:val="24"/>
              </w:rPr>
            </w:pPr>
            <w:r w:rsidRPr="00E03964">
              <w:rPr>
                <w:rFonts w:eastAsia="Times New Roman" w:cs="Calibri"/>
                <w:i/>
                <w:iCs/>
                <w:position w:val="-6"/>
                <w:sz w:val="24"/>
              </w:rPr>
              <w:t xml:space="preserve">Poludnevni </w:t>
            </w:r>
            <w:r w:rsidR="00E03964" w:rsidRPr="00E03964">
              <w:rPr>
                <w:rFonts w:eastAsia="Times New Roman" w:cs="Calibri"/>
                <w:i/>
                <w:iCs/>
                <w:position w:val="-6"/>
                <w:sz w:val="24"/>
              </w:rPr>
              <w:t xml:space="preserve">izlet u </w:t>
            </w:r>
            <w:proofErr w:type="spellStart"/>
            <w:r w:rsidR="00E03964" w:rsidRPr="00E03964">
              <w:rPr>
                <w:rFonts w:eastAsia="Times New Roman" w:cs="Calibri"/>
                <w:i/>
                <w:iCs/>
                <w:position w:val="-6"/>
                <w:sz w:val="24"/>
              </w:rPr>
              <w:t>Privlaci</w:t>
            </w:r>
            <w:proofErr w:type="spellEnd"/>
            <w:r w:rsidR="00E03964" w:rsidRPr="00E03964">
              <w:rPr>
                <w:rFonts w:eastAsia="Times New Roman" w:cs="Calibri"/>
                <w:i/>
                <w:iCs/>
                <w:position w:val="-6"/>
                <w:sz w:val="24"/>
              </w:rPr>
              <w:t xml:space="preserve"> (upoznavanje mjesta) (svibanj/lipanj 202</w:t>
            </w:r>
            <w:r w:rsidR="001A39C9">
              <w:rPr>
                <w:rFonts w:eastAsia="Times New Roman" w:cs="Calibri"/>
                <w:i/>
                <w:iCs/>
                <w:position w:val="-6"/>
                <w:sz w:val="24"/>
              </w:rPr>
              <w:t>4</w:t>
            </w:r>
            <w:r w:rsidR="00E03964" w:rsidRPr="00E03964">
              <w:rPr>
                <w:rFonts w:eastAsia="Times New Roman" w:cs="Calibri"/>
                <w:i/>
                <w:iCs/>
                <w:position w:val="-6"/>
                <w:sz w:val="24"/>
              </w:rPr>
              <w:t>.)</w:t>
            </w:r>
          </w:p>
        </w:tc>
      </w:tr>
      <w:tr w:rsidR="00A732B5" w:rsidRPr="00E03964" w14:paraId="4269FDCB" w14:textId="77777777" w:rsidTr="00A667EA">
        <w:tc>
          <w:tcPr>
            <w:tcW w:w="2263" w:type="dxa"/>
            <w:vAlign w:val="center"/>
          </w:tcPr>
          <w:p w14:paraId="22B5A584" w14:textId="5D32643B" w:rsidR="00A732B5" w:rsidRPr="00E03964" w:rsidRDefault="00A732B5" w:rsidP="00A667EA">
            <w:pPr>
              <w:rPr>
                <w:rFonts w:eastAsia="Times New Roman" w:cs="Calibri"/>
                <w:b/>
                <w:bCs/>
                <w:color w:val="2F5496" w:themeColor="accent1" w:themeShade="BF"/>
                <w:position w:val="-6"/>
                <w:sz w:val="24"/>
              </w:rPr>
            </w:pPr>
            <w:r>
              <w:rPr>
                <w:rFonts w:eastAsia="Times New Roman" w:cs="Calibri"/>
                <w:b/>
                <w:bCs/>
                <w:color w:val="2F5496" w:themeColor="accent1" w:themeShade="BF"/>
                <w:position w:val="-6"/>
                <w:sz w:val="24"/>
              </w:rPr>
              <w:t>Razredna nastava</w:t>
            </w:r>
          </w:p>
        </w:tc>
        <w:tc>
          <w:tcPr>
            <w:tcW w:w="6753" w:type="dxa"/>
          </w:tcPr>
          <w:p w14:paraId="2D9B85D5" w14:textId="3A4D9D9C" w:rsidR="00A732B5" w:rsidRPr="00E03964" w:rsidRDefault="00A732B5" w:rsidP="00E03964">
            <w:pPr>
              <w:rPr>
                <w:rFonts w:eastAsia="Times New Roman" w:cs="Calibri"/>
                <w:i/>
                <w:iCs/>
                <w:position w:val="-6"/>
                <w:sz w:val="24"/>
              </w:rPr>
            </w:pPr>
            <w:r>
              <w:rPr>
                <w:rFonts w:eastAsia="Times New Roman" w:cs="Calibri"/>
                <w:i/>
                <w:iCs/>
                <w:position w:val="-6"/>
                <w:sz w:val="24"/>
              </w:rPr>
              <w:t>Izlet na Jankovac (proljeće 2024.)</w:t>
            </w:r>
          </w:p>
        </w:tc>
      </w:tr>
      <w:tr w:rsidR="00A732B5" w:rsidRPr="00E03964" w14:paraId="4D976ACE" w14:textId="77777777" w:rsidTr="00A667EA">
        <w:tc>
          <w:tcPr>
            <w:tcW w:w="2263" w:type="dxa"/>
            <w:vAlign w:val="center"/>
          </w:tcPr>
          <w:p w14:paraId="03DDE001" w14:textId="0C2DB053" w:rsidR="00A732B5" w:rsidRDefault="00A732B5" w:rsidP="00A667EA">
            <w:pPr>
              <w:rPr>
                <w:rFonts w:eastAsia="Times New Roman" w:cs="Calibri"/>
                <w:b/>
                <w:bCs/>
                <w:color w:val="2F5496" w:themeColor="accent1" w:themeShade="BF"/>
                <w:position w:val="-6"/>
                <w:sz w:val="24"/>
              </w:rPr>
            </w:pPr>
            <w:r>
              <w:rPr>
                <w:rFonts w:eastAsia="Times New Roman" w:cs="Calibri"/>
                <w:b/>
                <w:bCs/>
                <w:color w:val="2F5496" w:themeColor="accent1" w:themeShade="BF"/>
                <w:position w:val="-6"/>
                <w:sz w:val="24"/>
              </w:rPr>
              <w:t>Razredna nastava</w:t>
            </w:r>
          </w:p>
        </w:tc>
        <w:tc>
          <w:tcPr>
            <w:tcW w:w="6753" w:type="dxa"/>
          </w:tcPr>
          <w:p w14:paraId="71E732DE" w14:textId="4DED85CC" w:rsidR="00A732B5" w:rsidRDefault="00A732B5" w:rsidP="00E03964">
            <w:pPr>
              <w:rPr>
                <w:rFonts w:eastAsia="Times New Roman" w:cs="Calibri"/>
                <w:i/>
                <w:iCs/>
                <w:position w:val="-6"/>
                <w:sz w:val="24"/>
              </w:rPr>
            </w:pPr>
            <w:r>
              <w:rPr>
                <w:rFonts w:eastAsia="Times New Roman" w:cs="Calibri"/>
                <w:i/>
                <w:iCs/>
                <w:position w:val="-6"/>
                <w:sz w:val="24"/>
              </w:rPr>
              <w:t>Posjet kazalištu ili kinu (prosinac 2023.)</w:t>
            </w:r>
          </w:p>
        </w:tc>
      </w:tr>
      <w:tr w:rsidR="008B3A36" w:rsidRPr="00E03964" w14:paraId="290C9F71" w14:textId="77777777" w:rsidTr="00A667EA">
        <w:tc>
          <w:tcPr>
            <w:tcW w:w="2263" w:type="dxa"/>
            <w:vAlign w:val="center"/>
          </w:tcPr>
          <w:p w14:paraId="2E8E6E88" w14:textId="180287FD" w:rsidR="008B3A36" w:rsidRDefault="008B3A36" w:rsidP="00A667EA">
            <w:pPr>
              <w:rPr>
                <w:rFonts w:eastAsia="Times New Roman" w:cs="Calibri"/>
                <w:b/>
                <w:bCs/>
                <w:color w:val="2F5496" w:themeColor="accent1" w:themeShade="BF"/>
                <w:position w:val="-6"/>
                <w:sz w:val="24"/>
              </w:rPr>
            </w:pPr>
            <w:r>
              <w:rPr>
                <w:rFonts w:eastAsia="Times New Roman" w:cs="Calibri"/>
                <w:b/>
                <w:bCs/>
                <w:color w:val="2F5496" w:themeColor="accent1" w:themeShade="BF"/>
                <w:position w:val="-6"/>
                <w:sz w:val="24"/>
              </w:rPr>
              <w:t>Razredna nastava</w:t>
            </w:r>
          </w:p>
        </w:tc>
        <w:tc>
          <w:tcPr>
            <w:tcW w:w="6753" w:type="dxa"/>
          </w:tcPr>
          <w:p w14:paraId="29331DD8" w14:textId="1BF79DE1" w:rsidR="008B3A36" w:rsidRDefault="008B3A36" w:rsidP="00E03964">
            <w:pPr>
              <w:rPr>
                <w:rFonts w:eastAsia="Times New Roman" w:cs="Calibri"/>
                <w:i/>
                <w:iCs/>
                <w:position w:val="-6"/>
                <w:sz w:val="24"/>
              </w:rPr>
            </w:pPr>
            <w:r>
              <w:rPr>
                <w:rFonts w:eastAsia="Times New Roman" w:cs="Calibri"/>
                <w:i/>
                <w:iCs/>
                <w:position w:val="-6"/>
                <w:sz w:val="24"/>
              </w:rPr>
              <w:t>Posjet Vinkovačkoj gradskoj knjižnici (studeni 2023.)</w:t>
            </w:r>
          </w:p>
        </w:tc>
      </w:tr>
      <w:tr w:rsidR="00E03964" w:rsidRPr="00E03964" w14:paraId="297ADA36" w14:textId="673CBA50" w:rsidTr="00A667EA">
        <w:tc>
          <w:tcPr>
            <w:tcW w:w="2263" w:type="dxa"/>
            <w:vAlign w:val="center"/>
          </w:tcPr>
          <w:p w14:paraId="6E6811AC" w14:textId="2A39B433"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1. razred </w:t>
            </w:r>
          </w:p>
        </w:tc>
        <w:tc>
          <w:tcPr>
            <w:tcW w:w="6753" w:type="dxa"/>
          </w:tcPr>
          <w:p w14:paraId="1FC47E42" w14:textId="1CA77DE7" w:rsidR="00E03964" w:rsidRPr="00E03964" w:rsidRDefault="00E03964" w:rsidP="00E03964">
            <w:pPr>
              <w:rPr>
                <w:rFonts w:eastAsia="Times New Roman" w:cs="Calibri"/>
                <w:b/>
                <w:bCs/>
                <w:i/>
                <w:iCs/>
                <w:color w:val="2F5496" w:themeColor="accent1" w:themeShade="BF"/>
                <w:position w:val="-6"/>
                <w:sz w:val="24"/>
              </w:rPr>
            </w:pPr>
            <w:r w:rsidRPr="00E03964">
              <w:rPr>
                <w:rFonts w:eastAsia="Times New Roman" w:cs="Calibri"/>
                <w:i/>
                <w:iCs/>
                <w:position w:val="-6"/>
                <w:sz w:val="24"/>
              </w:rPr>
              <w:t xml:space="preserve">Škola u prirodi s lovcima (LU Srndać </w:t>
            </w:r>
            <w:proofErr w:type="spellStart"/>
            <w:r w:rsidRPr="00E03964">
              <w:rPr>
                <w:rFonts w:eastAsia="Times New Roman" w:cs="Calibri"/>
                <w:i/>
                <w:iCs/>
                <w:position w:val="-6"/>
                <w:sz w:val="24"/>
              </w:rPr>
              <w:t>Vođinci</w:t>
            </w:r>
            <w:proofErr w:type="spellEnd"/>
            <w:r w:rsidRPr="00E03964">
              <w:rPr>
                <w:rFonts w:eastAsia="Times New Roman" w:cs="Calibri"/>
                <w:i/>
                <w:iCs/>
                <w:position w:val="-6"/>
                <w:sz w:val="24"/>
              </w:rPr>
              <w:t>)</w:t>
            </w:r>
          </w:p>
        </w:tc>
      </w:tr>
      <w:tr w:rsidR="00E03964" w:rsidRPr="00E03964" w14:paraId="78150F1A" w14:textId="5D5209E6" w:rsidTr="00A667EA">
        <w:tc>
          <w:tcPr>
            <w:tcW w:w="2263" w:type="dxa"/>
            <w:vAlign w:val="center"/>
          </w:tcPr>
          <w:p w14:paraId="691224A7" w14:textId="1F336C2D"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2. i 3. razredi </w:t>
            </w:r>
          </w:p>
        </w:tc>
        <w:tc>
          <w:tcPr>
            <w:tcW w:w="6753" w:type="dxa"/>
          </w:tcPr>
          <w:p w14:paraId="2F52A874" w14:textId="22A8C157" w:rsidR="00E03964" w:rsidRPr="00E03964" w:rsidRDefault="00A667EA" w:rsidP="00E03964">
            <w:pPr>
              <w:rPr>
                <w:rFonts w:eastAsia="Times New Roman" w:cs="Calibri"/>
                <w:b/>
                <w:bCs/>
                <w:i/>
                <w:iCs/>
                <w:color w:val="2F5496" w:themeColor="accent1" w:themeShade="BF"/>
                <w:position w:val="-6"/>
                <w:sz w:val="24"/>
              </w:rPr>
            </w:pPr>
            <w:r w:rsidRPr="00E03964">
              <w:rPr>
                <w:rFonts w:eastAsia="Times New Roman" w:cs="Calibri"/>
                <w:i/>
                <w:iCs/>
                <w:position w:val="-6"/>
                <w:sz w:val="24"/>
              </w:rPr>
              <w:t xml:space="preserve">Izlet </w:t>
            </w:r>
            <w:r w:rsidR="00E03964" w:rsidRPr="00E03964">
              <w:rPr>
                <w:rFonts w:eastAsia="Times New Roman" w:cs="Calibri"/>
                <w:i/>
                <w:iCs/>
                <w:position w:val="-6"/>
                <w:sz w:val="24"/>
              </w:rPr>
              <w:t>u Vinkovce ili Bošnjake (Šumarski muzej)</w:t>
            </w:r>
          </w:p>
        </w:tc>
      </w:tr>
      <w:tr w:rsidR="00E03964" w:rsidRPr="00E03964" w14:paraId="796F5834" w14:textId="145F9471" w:rsidTr="00A667EA">
        <w:tc>
          <w:tcPr>
            <w:tcW w:w="2263" w:type="dxa"/>
            <w:vAlign w:val="center"/>
          </w:tcPr>
          <w:p w14:paraId="5AF162FD" w14:textId="36B1023C"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4. razred </w:t>
            </w:r>
          </w:p>
        </w:tc>
        <w:tc>
          <w:tcPr>
            <w:tcW w:w="6753" w:type="dxa"/>
          </w:tcPr>
          <w:p w14:paraId="31CE7A29" w14:textId="16341299" w:rsidR="00E03964" w:rsidRPr="00E03964" w:rsidRDefault="00A667EA" w:rsidP="00E03964">
            <w:pPr>
              <w:rPr>
                <w:rFonts w:eastAsia="Times New Roman" w:cs="Calibri"/>
                <w:i/>
                <w:iCs/>
                <w:position w:val="-6"/>
                <w:sz w:val="24"/>
              </w:rPr>
            </w:pPr>
            <w:r w:rsidRPr="00E03964">
              <w:rPr>
                <w:rFonts w:eastAsia="Times New Roman" w:cs="Calibri"/>
                <w:i/>
                <w:iCs/>
                <w:position w:val="-6"/>
                <w:sz w:val="24"/>
              </w:rPr>
              <w:t>Jednodnevni izlet (kino i/ili kazalište)</w:t>
            </w:r>
          </w:p>
        </w:tc>
      </w:tr>
      <w:tr w:rsidR="00A732B5" w:rsidRPr="00E03964" w14:paraId="06EB5849" w14:textId="77777777" w:rsidTr="00A667EA">
        <w:tc>
          <w:tcPr>
            <w:tcW w:w="2263" w:type="dxa"/>
            <w:vAlign w:val="center"/>
          </w:tcPr>
          <w:p w14:paraId="32F6025C" w14:textId="32B3DBB6" w:rsidR="00A732B5" w:rsidRPr="00E03964" w:rsidRDefault="00A732B5" w:rsidP="00A667EA">
            <w:pPr>
              <w:rPr>
                <w:rFonts w:eastAsia="Times New Roman" w:cs="Calibri"/>
                <w:b/>
                <w:bCs/>
                <w:color w:val="2F5496" w:themeColor="accent1" w:themeShade="BF"/>
                <w:position w:val="-6"/>
                <w:sz w:val="24"/>
              </w:rPr>
            </w:pPr>
            <w:r>
              <w:rPr>
                <w:rFonts w:eastAsia="Times New Roman" w:cs="Calibri"/>
                <w:b/>
                <w:bCs/>
                <w:color w:val="2F5496" w:themeColor="accent1" w:themeShade="BF"/>
                <w:position w:val="-6"/>
                <w:sz w:val="24"/>
              </w:rPr>
              <w:t>3.a i 4. razredi</w:t>
            </w:r>
          </w:p>
        </w:tc>
        <w:tc>
          <w:tcPr>
            <w:tcW w:w="6753" w:type="dxa"/>
          </w:tcPr>
          <w:p w14:paraId="22C55219" w14:textId="7A26461F" w:rsidR="00A732B5" w:rsidRPr="00E03964" w:rsidRDefault="00A732B5" w:rsidP="00E03964">
            <w:pPr>
              <w:rPr>
                <w:rFonts w:eastAsia="Times New Roman" w:cs="Calibri"/>
                <w:i/>
                <w:iCs/>
                <w:position w:val="-6"/>
                <w:sz w:val="24"/>
              </w:rPr>
            </w:pPr>
            <w:r>
              <w:rPr>
                <w:rFonts w:eastAsia="Times New Roman" w:cs="Calibri"/>
                <w:i/>
                <w:iCs/>
                <w:position w:val="-6"/>
                <w:sz w:val="24"/>
              </w:rPr>
              <w:t>Škola u prirodi (lipanj 2024.)</w:t>
            </w:r>
          </w:p>
        </w:tc>
      </w:tr>
      <w:tr w:rsidR="00E03964" w:rsidRPr="00E03964" w14:paraId="38614CB7" w14:textId="44ADC95D" w:rsidTr="00A667EA">
        <w:tc>
          <w:tcPr>
            <w:tcW w:w="2263" w:type="dxa"/>
            <w:vAlign w:val="center"/>
          </w:tcPr>
          <w:p w14:paraId="3F97A9FE" w14:textId="1C36A659"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5., 6. i 7. razredi  </w:t>
            </w:r>
          </w:p>
        </w:tc>
        <w:tc>
          <w:tcPr>
            <w:tcW w:w="6753" w:type="dxa"/>
          </w:tcPr>
          <w:p w14:paraId="5A12BE97" w14:textId="4CEC7033" w:rsidR="00E03964" w:rsidRPr="00E03964" w:rsidRDefault="00E03964" w:rsidP="00E03964">
            <w:pPr>
              <w:rPr>
                <w:rFonts w:eastAsia="Times New Roman" w:cs="Calibri"/>
                <w:i/>
                <w:iCs/>
                <w:position w:val="-6"/>
                <w:sz w:val="24"/>
              </w:rPr>
            </w:pPr>
            <w:r w:rsidRPr="00E03964">
              <w:rPr>
                <w:rFonts w:eastAsia="Times New Roman" w:cs="Calibri"/>
                <w:i/>
                <w:iCs/>
                <w:position w:val="-6"/>
                <w:sz w:val="24"/>
              </w:rPr>
              <w:t xml:space="preserve">Zagreb i Osijek (tijekom </w:t>
            </w:r>
            <w:proofErr w:type="spellStart"/>
            <w:r w:rsidRPr="00E03964">
              <w:rPr>
                <w:rFonts w:eastAsia="Times New Roman" w:cs="Calibri"/>
                <w:i/>
                <w:iCs/>
                <w:position w:val="-6"/>
                <w:sz w:val="24"/>
              </w:rPr>
              <w:t>prvg</w:t>
            </w:r>
            <w:proofErr w:type="spellEnd"/>
            <w:r w:rsidRPr="00E03964">
              <w:rPr>
                <w:rFonts w:eastAsia="Times New Roman" w:cs="Calibri"/>
                <w:i/>
                <w:iCs/>
                <w:position w:val="-6"/>
                <w:sz w:val="24"/>
              </w:rPr>
              <w:t xml:space="preserve"> polugodišta i tijekom drugog polugodište)</w:t>
            </w:r>
          </w:p>
        </w:tc>
      </w:tr>
      <w:tr w:rsidR="00E03964" w:rsidRPr="00E03964" w14:paraId="4079D724" w14:textId="560D3955" w:rsidTr="00A667EA">
        <w:tc>
          <w:tcPr>
            <w:tcW w:w="2263" w:type="dxa"/>
            <w:vAlign w:val="center"/>
          </w:tcPr>
          <w:p w14:paraId="07C8E159" w14:textId="1F4F5DFF"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Predmetna nastava </w:t>
            </w:r>
          </w:p>
        </w:tc>
        <w:tc>
          <w:tcPr>
            <w:tcW w:w="6753" w:type="dxa"/>
          </w:tcPr>
          <w:p w14:paraId="545D565B" w14:textId="3B39CF27" w:rsidR="00E03964" w:rsidRPr="00E03964" w:rsidRDefault="00E03964" w:rsidP="00E03964">
            <w:pPr>
              <w:rPr>
                <w:rFonts w:eastAsia="Times New Roman" w:cs="Calibri"/>
                <w:i/>
                <w:iCs/>
                <w:position w:val="-6"/>
                <w:sz w:val="24"/>
              </w:rPr>
            </w:pPr>
            <w:r w:rsidRPr="00E03964">
              <w:rPr>
                <w:rFonts w:eastAsia="Times New Roman" w:cs="Calibri"/>
                <w:i/>
                <w:iCs/>
                <w:position w:val="-6"/>
                <w:sz w:val="24"/>
              </w:rPr>
              <w:t>Interliber (Zagreb) (studeni 2023.)</w:t>
            </w:r>
          </w:p>
        </w:tc>
      </w:tr>
      <w:tr w:rsidR="00E03964" w:rsidRPr="00E03964" w14:paraId="249FA491" w14:textId="3C23F2FD" w:rsidTr="00A667EA">
        <w:tc>
          <w:tcPr>
            <w:tcW w:w="2263" w:type="dxa"/>
            <w:vAlign w:val="center"/>
          </w:tcPr>
          <w:p w14:paraId="1D3F68AE" w14:textId="47D19090"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Predmetna nastava </w:t>
            </w:r>
          </w:p>
        </w:tc>
        <w:tc>
          <w:tcPr>
            <w:tcW w:w="6753" w:type="dxa"/>
          </w:tcPr>
          <w:p w14:paraId="4A2D9E50" w14:textId="63254BDE" w:rsidR="00E03964" w:rsidRPr="00E03964" w:rsidRDefault="00A667EA" w:rsidP="00E03964">
            <w:pPr>
              <w:rPr>
                <w:rFonts w:eastAsia="Times New Roman" w:cs="Calibri"/>
                <w:i/>
                <w:iCs/>
                <w:position w:val="-6"/>
                <w:sz w:val="24"/>
              </w:rPr>
            </w:pPr>
            <w:r w:rsidRPr="00E03964">
              <w:rPr>
                <w:rFonts w:eastAsia="Times New Roman" w:cs="Calibri"/>
                <w:i/>
                <w:iCs/>
                <w:position w:val="-6"/>
                <w:sz w:val="24"/>
              </w:rPr>
              <w:t>Bazeni (svibanj/lipanj</w:t>
            </w:r>
            <w:r w:rsidR="001A39C9">
              <w:rPr>
                <w:rFonts w:eastAsia="Times New Roman" w:cs="Calibri"/>
                <w:i/>
                <w:iCs/>
                <w:position w:val="-6"/>
                <w:sz w:val="24"/>
              </w:rPr>
              <w:t xml:space="preserve"> 2024.</w:t>
            </w:r>
            <w:r w:rsidRPr="00E03964">
              <w:rPr>
                <w:rFonts w:eastAsia="Times New Roman" w:cs="Calibri"/>
                <w:i/>
                <w:iCs/>
                <w:position w:val="-6"/>
                <w:sz w:val="24"/>
              </w:rPr>
              <w:t>)</w:t>
            </w:r>
          </w:p>
        </w:tc>
      </w:tr>
      <w:tr w:rsidR="00E03964" w:rsidRPr="00E03964" w14:paraId="11144D23" w14:textId="06A71696" w:rsidTr="00A667EA">
        <w:tc>
          <w:tcPr>
            <w:tcW w:w="2263" w:type="dxa"/>
            <w:vAlign w:val="center"/>
          </w:tcPr>
          <w:p w14:paraId="1B7921D9" w14:textId="39CDE683"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8. razredi </w:t>
            </w:r>
          </w:p>
        </w:tc>
        <w:tc>
          <w:tcPr>
            <w:tcW w:w="6753" w:type="dxa"/>
          </w:tcPr>
          <w:p w14:paraId="531A1A95" w14:textId="29A20E95" w:rsidR="00E03964" w:rsidRPr="00E03964" w:rsidRDefault="00A667EA" w:rsidP="00E03964">
            <w:pPr>
              <w:rPr>
                <w:rFonts w:eastAsia="Times New Roman" w:cs="Calibri"/>
                <w:i/>
                <w:iCs/>
                <w:position w:val="-6"/>
                <w:sz w:val="24"/>
              </w:rPr>
            </w:pPr>
            <w:r w:rsidRPr="00E03964">
              <w:rPr>
                <w:rFonts w:eastAsia="Times New Roman" w:cs="Calibri"/>
                <w:i/>
                <w:iCs/>
                <w:position w:val="-6"/>
                <w:sz w:val="24"/>
              </w:rPr>
              <w:t>Odlazak na ekskurziju  (lipanj/srpanj 202</w:t>
            </w:r>
            <w:r w:rsidR="001A39C9">
              <w:rPr>
                <w:rFonts w:eastAsia="Times New Roman" w:cs="Calibri"/>
                <w:i/>
                <w:iCs/>
                <w:position w:val="-6"/>
                <w:sz w:val="24"/>
              </w:rPr>
              <w:t>4</w:t>
            </w:r>
            <w:r w:rsidRPr="00E03964">
              <w:rPr>
                <w:rFonts w:eastAsia="Times New Roman" w:cs="Calibri"/>
                <w:i/>
                <w:iCs/>
                <w:position w:val="-6"/>
                <w:sz w:val="24"/>
              </w:rPr>
              <w:t>.)</w:t>
            </w:r>
          </w:p>
        </w:tc>
      </w:tr>
      <w:tr w:rsidR="00E03964" w:rsidRPr="00E03964" w14:paraId="76764421" w14:textId="48492867" w:rsidTr="00A667EA">
        <w:tc>
          <w:tcPr>
            <w:tcW w:w="2263" w:type="dxa"/>
            <w:vAlign w:val="center"/>
          </w:tcPr>
          <w:p w14:paraId="52E0003F" w14:textId="398B2005" w:rsidR="00E03964" w:rsidRPr="00E03964" w:rsidRDefault="00E03964" w:rsidP="00A667EA">
            <w:pPr>
              <w:rPr>
                <w:rFonts w:eastAsia="Times New Roman" w:cs="Calibri"/>
                <w:b/>
                <w:bCs/>
                <w:color w:val="2F5496" w:themeColor="accent1" w:themeShade="BF"/>
                <w:position w:val="-6"/>
                <w:sz w:val="24"/>
              </w:rPr>
            </w:pPr>
            <w:r w:rsidRPr="00E03964">
              <w:rPr>
                <w:rFonts w:eastAsia="Times New Roman" w:cs="Calibri"/>
                <w:b/>
                <w:bCs/>
                <w:color w:val="2F5496" w:themeColor="accent1" w:themeShade="BF"/>
                <w:position w:val="-6"/>
                <w:sz w:val="24"/>
              </w:rPr>
              <w:t xml:space="preserve">8. razredi </w:t>
            </w:r>
          </w:p>
        </w:tc>
        <w:tc>
          <w:tcPr>
            <w:tcW w:w="6753" w:type="dxa"/>
          </w:tcPr>
          <w:p w14:paraId="399FCE8F" w14:textId="3AC6469A" w:rsidR="00E03964" w:rsidRPr="00E03964" w:rsidRDefault="00A667EA" w:rsidP="00E03964">
            <w:pPr>
              <w:rPr>
                <w:rFonts w:eastAsia="Times New Roman" w:cs="Calibri"/>
                <w:i/>
                <w:iCs/>
                <w:position w:val="-6"/>
                <w:sz w:val="24"/>
              </w:rPr>
            </w:pPr>
            <w:r w:rsidRPr="00E03964">
              <w:rPr>
                <w:rFonts w:eastAsia="Times New Roman" w:cs="Calibri"/>
                <w:i/>
                <w:iCs/>
                <w:position w:val="-6"/>
                <w:sz w:val="24"/>
              </w:rPr>
              <w:t xml:space="preserve">Jednodnevni </w:t>
            </w:r>
            <w:r w:rsidR="00E03964" w:rsidRPr="00E03964">
              <w:rPr>
                <w:rFonts w:eastAsia="Times New Roman" w:cs="Calibri"/>
                <w:i/>
                <w:iCs/>
                <w:position w:val="-6"/>
                <w:sz w:val="24"/>
              </w:rPr>
              <w:t>posjet Vukovar/Pakrac – terenska nastava</w:t>
            </w:r>
          </w:p>
        </w:tc>
      </w:tr>
    </w:tbl>
    <w:p w14:paraId="0936D0A9" w14:textId="77777777" w:rsidR="00A659ED" w:rsidRPr="00C047BA" w:rsidRDefault="00A659ED" w:rsidP="00A659ED">
      <w:pPr>
        <w:spacing w:after="0" w:line="240" w:lineRule="auto"/>
        <w:ind w:left="720"/>
        <w:rPr>
          <w:rFonts w:ascii="Calibri" w:eastAsia="Times New Roman" w:hAnsi="Calibri" w:cs="Calibri"/>
          <w:position w:val="-6"/>
          <w:sz w:val="22"/>
          <w:szCs w:val="20"/>
          <w:lang w:eastAsia="hr-HR"/>
        </w:rPr>
      </w:pPr>
    </w:p>
    <w:p w14:paraId="61409B5E" w14:textId="069541C3" w:rsidR="00A659ED" w:rsidRPr="00C047BA" w:rsidRDefault="00A659ED" w:rsidP="00A659ED">
      <w:pPr>
        <w:rPr>
          <w:rFonts w:ascii="Calibri" w:eastAsiaTheme="majorEastAsia" w:hAnsi="Calibri" w:cs="Calibri"/>
          <w:color w:val="2F5496" w:themeColor="accent1" w:themeShade="BF"/>
          <w:sz w:val="28"/>
          <w:szCs w:val="28"/>
        </w:rPr>
      </w:pPr>
    </w:p>
    <w:p w14:paraId="27089CCC" w14:textId="3ED34753" w:rsidR="00A659ED" w:rsidRPr="00C047BA" w:rsidRDefault="00127B88" w:rsidP="00127B88">
      <w:pPr>
        <w:pStyle w:val="Heading2"/>
        <w:rPr>
          <w:rFonts w:ascii="Calibri" w:hAnsi="Calibri" w:cs="Calibri"/>
        </w:rPr>
      </w:pPr>
      <w:bookmarkStart w:id="26" w:name="_Toc147919826"/>
      <w:r w:rsidRPr="00C047BA">
        <w:rPr>
          <w:rFonts w:ascii="Calibri" w:hAnsi="Calibri" w:cs="Calibri"/>
        </w:rPr>
        <w:t>PLAN IZBORNE NASTAVE</w:t>
      </w:r>
      <w:bookmarkEnd w:id="26"/>
    </w:p>
    <w:p w14:paraId="4A6416CA" w14:textId="7CCB22D7" w:rsidR="00127B88" w:rsidRPr="00C047BA" w:rsidRDefault="00127B88" w:rsidP="00127B88">
      <w:pPr>
        <w:rPr>
          <w:rFonts w:ascii="Calibri" w:hAnsi="Calibri" w:cs="Calibri"/>
        </w:rPr>
      </w:pPr>
    </w:p>
    <w:p w14:paraId="03E5D0C8" w14:textId="39715D8F" w:rsidR="00127B88" w:rsidRPr="00C047BA" w:rsidRDefault="00127B88" w:rsidP="00127B88">
      <w:pPr>
        <w:spacing w:after="0" w:line="240" w:lineRule="auto"/>
        <w:jc w:val="both"/>
        <w:rPr>
          <w:rFonts w:ascii="Calibri" w:eastAsia="Times New Roman" w:hAnsi="Calibri" w:cs="Calibri"/>
          <w:color w:val="FF0000"/>
          <w:position w:val="-6"/>
          <w:sz w:val="24"/>
          <w:szCs w:val="20"/>
          <w:lang w:eastAsia="hr-HR"/>
        </w:rPr>
      </w:pPr>
      <w:r w:rsidRPr="00C047BA">
        <w:rPr>
          <w:rFonts w:ascii="Calibri" w:eastAsia="Times New Roman" w:hAnsi="Calibri" w:cs="Calibri"/>
          <w:position w:val="-6"/>
          <w:sz w:val="24"/>
          <w:szCs w:val="20"/>
          <w:lang w:eastAsia="hr-HR"/>
        </w:rPr>
        <w:t xml:space="preserve">       </w:t>
      </w:r>
      <w:r w:rsidRPr="00C047BA">
        <w:rPr>
          <w:rFonts w:ascii="Calibri" w:eastAsia="Times New Roman" w:hAnsi="Calibri" w:cs="Calibri"/>
          <w:position w:val="-6"/>
          <w:sz w:val="24"/>
          <w:szCs w:val="20"/>
          <w:lang w:eastAsia="hr-HR"/>
        </w:rPr>
        <w:tab/>
        <w:t xml:space="preserve">  U Školi je organizirana nastava </w:t>
      </w:r>
      <w:r w:rsidRPr="007A7D3C">
        <w:rPr>
          <w:rFonts w:ascii="Calibri" w:eastAsia="Times New Roman" w:hAnsi="Calibri" w:cs="Calibri"/>
          <w:b/>
          <w:bCs/>
          <w:color w:val="2F5496" w:themeColor="accent1" w:themeShade="BF"/>
          <w:position w:val="-6"/>
          <w:sz w:val="24"/>
          <w:szCs w:val="20"/>
          <w:lang w:eastAsia="hr-HR"/>
        </w:rPr>
        <w:t>Vjeronauka rimokatoličke vjeroispovijedi</w:t>
      </w:r>
      <w:r w:rsidRPr="00C047BA">
        <w:rPr>
          <w:rFonts w:ascii="Calibri" w:eastAsia="Times New Roman" w:hAnsi="Calibri" w:cs="Calibri"/>
          <w:position w:val="-6"/>
          <w:sz w:val="24"/>
          <w:szCs w:val="20"/>
          <w:lang w:eastAsia="hr-HR"/>
        </w:rPr>
        <w:t xml:space="preserve">. Svi učenici prvih razreda, odnosno njihovi roditelji, anketirani su na početku nastavne godine dok su učenici ostalih razreda anketirani na početku školovanja. Nastavu vjeronauka pohađa </w:t>
      </w:r>
      <w:r w:rsidRPr="007A7D3C">
        <w:rPr>
          <w:rFonts w:ascii="Calibri" w:eastAsia="Times New Roman" w:hAnsi="Calibri" w:cs="Calibri"/>
          <w:b/>
          <w:color w:val="2F5496" w:themeColor="accent1" w:themeShade="BF"/>
          <w:position w:val="-6"/>
          <w:sz w:val="24"/>
          <w:szCs w:val="20"/>
          <w:lang w:eastAsia="hr-HR"/>
        </w:rPr>
        <w:t>1</w:t>
      </w:r>
      <w:r w:rsidR="00EB3F4C" w:rsidRPr="007A7D3C">
        <w:rPr>
          <w:rFonts w:ascii="Calibri" w:eastAsia="Times New Roman" w:hAnsi="Calibri" w:cs="Calibri"/>
          <w:b/>
          <w:color w:val="2F5496" w:themeColor="accent1" w:themeShade="BF"/>
          <w:position w:val="-6"/>
          <w:sz w:val="24"/>
          <w:szCs w:val="20"/>
          <w:lang w:eastAsia="hr-HR"/>
        </w:rPr>
        <w:t>57</w:t>
      </w:r>
      <w:r w:rsidRPr="00C047BA">
        <w:rPr>
          <w:rFonts w:ascii="Calibri" w:eastAsia="Times New Roman" w:hAnsi="Calibri" w:cs="Calibri"/>
          <w:b/>
          <w:position w:val="-6"/>
          <w:sz w:val="24"/>
          <w:szCs w:val="20"/>
          <w:lang w:eastAsia="hr-HR"/>
        </w:rPr>
        <w:t xml:space="preserve"> </w:t>
      </w:r>
      <w:r w:rsidRPr="00C047BA">
        <w:rPr>
          <w:rFonts w:ascii="Calibri" w:eastAsia="Times New Roman" w:hAnsi="Calibri" w:cs="Calibri"/>
          <w:position w:val="-6"/>
          <w:sz w:val="24"/>
          <w:szCs w:val="20"/>
          <w:lang w:eastAsia="hr-HR"/>
        </w:rPr>
        <w:t xml:space="preserve">učenika. Nastavu Vjeronauka izvode vjeroučiteljice Anica </w:t>
      </w:r>
      <w:proofErr w:type="spellStart"/>
      <w:r w:rsidRPr="00C047BA">
        <w:rPr>
          <w:rFonts w:ascii="Calibri" w:eastAsia="Times New Roman" w:hAnsi="Calibri" w:cs="Calibri"/>
          <w:position w:val="-6"/>
          <w:sz w:val="24"/>
          <w:szCs w:val="20"/>
          <w:lang w:eastAsia="hr-HR"/>
        </w:rPr>
        <w:t>Alilović</w:t>
      </w:r>
      <w:proofErr w:type="spellEnd"/>
      <w:r w:rsidR="00EB3F4C" w:rsidRPr="00C047BA">
        <w:rPr>
          <w:rFonts w:ascii="Calibri" w:eastAsia="Times New Roman" w:hAnsi="Calibri" w:cs="Calibri"/>
          <w:position w:val="-6"/>
          <w:sz w:val="24"/>
          <w:szCs w:val="20"/>
          <w:lang w:eastAsia="hr-HR"/>
        </w:rPr>
        <w:t xml:space="preserve"> (zamjena: Mirna Đukić)</w:t>
      </w:r>
      <w:r w:rsidRPr="00C047BA">
        <w:rPr>
          <w:rFonts w:ascii="Calibri" w:eastAsia="Times New Roman" w:hAnsi="Calibri" w:cs="Calibri"/>
          <w:position w:val="-6"/>
          <w:sz w:val="24"/>
          <w:szCs w:val="20"/>
          <w:lang w:eastAsia="hr-HR"/>
        </w:rPr>
        <w:t xml:space="preserve"> i Jelena Sremac.</w:t>
      </w:r>
    </w:p>
    <w:p w14:paraId="22873338" w14:textId="77777777" w:rsidR="00127B88" w:rsidRPr="00C047BA" w:rsidRDefault="00127B88" w:rsidP="00127B88">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w:t>
      </w:r>
    </w:p>
    <w:p w14:paraId="236862D8" w14:textId="77777777" w:rsidR="007A7D3C" w:rsidRDefault="00127B88" w:rsidP="007A7D3C">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Nastava informatike </w:t>
      </w:r>
      <w:r w:rsidRPr="007A7D3C">
        <w:rPr>
          <w:rFonts w:ascii="Calibri" w:eastAsia="Times New Roman" w:hAnsi="Calibri" w:cs="Calibri"/>
          <w:b/>
          <w:bCs/>
          <w:color w:val="2F5496" w:themeColor="accent1" w:themeShade="BF"/>
          <w:position w:val="-6"/>
          <w:sz w:val="24"/>
          <w:szCs w:val="20"/>
          <w:lang w:eastAsia="hr-HR"/>
        </w:rPr>
        <w:t>obvezna je u V. i VI. razredu</w:t>
      </w:r>
      <w:r w:rsidRPr="007A7D3C">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dok svi ostali razredi imaju informatiku kao </w:t>
      </w:r>
      <w:r w:rsidRPr="007A7D3C">
        <w:rPr>
          <w:rFonts w:ascii="Calibri" w:eastAsia="Times New Roman" w:hAnsi="Calibri" w:cs="Calibri"/>
          <w:b/>
          <w:bCs/>
          <w:color w:val="2F5496" w:themeColor="accent1" w:themeShade="BF"/>
          <w:position w:val="-6"/>
          <w:sz w:val="24"/>
          <w:szCs w:val="20"/>
          <w:lang w:eastAsia="hr-HR"/>
        </w:rPr>
        <w:t>izbornu nastavu</w:t>
      </w:r>
      <w:r w:rsidRPr="00C047BA">
        <w:rPr>
          <w:rFonts w:ascii="Calibri" w:eastAsia="Times New Roman" w:hAnsi="Calibri" w:cs="Calibri"/>
          <w:position w:val="-6"/>
          <w:sz w:val="24"/>
          <w:szCs w:val="20"/>
          <w:lang w:eastAsia="hr-HR"/>
        </w:rPr>
        <w:t xml:space="preserve">. </w:t>
      </w:r>
    </w:p>
    <w:p w14:paraId="37C4A56A" w14:textId="0FF20F53" w:rsidR="00127B88" w:rsidRDefault="00127B88" w:rsidP="007A7D3C">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I ove školske godine imamo izbornu nastavu Njemačkoga jezika, drugi strani jezik </w:t>
      </w:r>
      <w:r w:rsidRPr="007A7D3C">
        <w:rPr>
          <w:rFonts w:ascii="Calibri" w:eastAsia="Times New Roman" w:hAnsi="Calibri" w:cs="Calibri"/>
          <w:color w:val="2F5496" w:themeColor="accent1" w:themeShade="BF"/>
          <w:position w:val="-6"/>
          <w:sz w:val="24"/>
          <w:szCs w:val="20"/>
          <w:lang w:eastAsia="hr-HR"/>
        </w:rPr>
        <w:t>u</w:t>
      </w:r>
      <w:r w:rsidRPr="007A7D3C">
        <w:rPr>
          <w:rFonts w:ascii="Calibri" w:eastAsia="Times New Roman" w:hAnsi="Calibri" w:cs="Calibri"/>
          <w:b/>
          <w:bCs/>
          <w:color w:val="2F5496" w:themeColor="accent1" w:themeShade="BF"/>
          <w:position w:val="-6"/>
          <w:sz w:val="24"/>
          <w:szCs w:val="20"/>
          <w:lang w:eastAsia="hr-HR"/>
        </w:rPr>
        <w:t xml:space="preserve"> IV., V., VI., VII. i VIII. razredu</w:t>
      </w:r>
      <w:r w:rsidRPr="00C047BA">
        <w:rPr>
          <w:rFonts w:ascii="Calibri" w:eastAsia="Times New Roman" w:hAnsi="Calibri" w:cs="Calibri"/>
          <w:position w:val="-6"/>
          <w:sz w:val="24"/>
          <w:szCs w:val="20"/>
          <w:lang w:eastAsia="hr-HR"/>
        </w:rPr>
        <w:t xml:space="preserve">. Zbog broja učenika moguće je spajanje paralelnih razreda. </w:t>
      </w:r>
    </w:p>
    <w:p w14:paraId="54429C2C" w14:textId="1A6E2698"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0ECB4A32" w14:textId="27EA23C0"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5C6A5072" w14:textId="759CFB21"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225B1966" w14:textId="1BEA3400"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02D9A498" w14:textId="728BFE5B"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7FA9F087" w14:textId="357D6B8C"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2793A11E" w14:textId="6598CBC5"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31CE3689" w14:textId="4F0EE3CF"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09466554" w14:textId="6CA9F4EB"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4F25DE6C" w14:textId="7AD2A33B" w:rsidR="000F7526" w:rsidRDefault="000F7526" w:rsidP="007A7D3C">
      <w:pPr>
        <w:spacing w:after="0" w:line="240" w:lineRule="auto"/>
        <w:ind w:firstLine="708"/>
        <w:jc w:val="both"/>
        <w:rPr>
          <w:rFonts w:ascii="Calibri" w:eastAsia="Times New Roman" w:hAnsi="Calibri" w:cs="Calibri"/>
          <w:position w:val="-6"/>
          <w:sz w:val="24"/>
          <w:szCs w:val="20"/>
          <w:lang w:eastAsia="hr-HR"/>
        </w:rPr>
      </w:pPr>
    </w:p>
    <w:p w14:paraId="7DCD1201" w14:textId="77777777" w:rsidR="000F7526" w:rsidRPr="00C047BA" w:rsidRDefault="000F7526" w:rsidP="007A7D3C">
      <w:pPr>
        <w:spacing w:after="0" w:line="240" w:lineRule="auto"/>
        <w:ind w:firstLine="708"/>
        <w:jc w:val="both"/>
        <w:rPr>
          <w:rFonts w:ascii="Calibri" w:eastAsia="Times New Roman" w:hAnsi="Calibri" w:cs="Calibri"/>
          <w:position w:val="-6"/>
          <w:sz w:val="24"/>
          <w:szCs w:val="20"/>
          <w:lang w:eastAsia="hr-HR"/>
        </w:rPr>
      </w:pPr>
    </w:p>
    <w:p w14:paraId="3AB753DC" w14:textId="6B25A7D1" w:rsidR="00EB3F4C" w:rsidRPr="00C047BA" w:rsidRDefault="00EB3F4C" w:rsidP="00127B88">
      <w:pPr>
        <w:spacing w:after="0" w:line="240" w:lineRule="auto"/>
        <w:jc w:val="both"/>
        <w:rPr>
          <w:rFonts w:ascii="Calibri" w:eastAsia="Times New Roman" w:hAnsi="Calibri" w:cs="Calibri"/>
          <w:position w:val="-6"/>
          <w:sz w:val="24"/>
          <w:szCs w:val="20"/>
          <w:lang w:eastAsia="hr-HR"/>
        </w:rPr>
      </w:pPr>
    </w:p>
    <w:p w14:paraId="3983077D" w14:textId="77777777" w:rsidR="00EB3F4C" w:rsidRPr="00C047BA" w:rsidRDefault="00EB3F4C" w:rsidP="00127B88">
      <w:pPr>
        <w:spacing w:after="0" w:line="240" w:lineRule="auto"/>
        <w:jc w:val="both"/>
        <w:rPr>
          <w:rFonts w:ascii="Calibri" w:eastAsia="Times New Roman" w:hAnsi="Calibri" w:cs="Calibri"/>
          <w:position w:val="-6"/>
          <w:sz w:val="24"/>
          <w:szCs w:val="20"/>
          <w:lang w:eastAsia="hr-HR"/>
        </w:rPr>
      </w:pPr>
    </w:p>
    <w:tbl>
      <w:tblPr>
        <w:tblStyle w:val="GridTable1Light12"/>
        <w:tblpPr w:leftFromText="180" w:rightFromText="180" w:vertAnchor="text" w:tblpY="1"/>
        <w:tblOverlap w:val="neve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1175"/>
        <w:gridCol w:w="2506"/>
      </w:tblGrid>
      <w:tr w:rsidR="0071328B" w:rsidRPr="00C047BA" w14:paraId="2925B1C6" w14:textId="77777777" w:rsidTr="005E1C8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75" w:type="dxa"/>
            <w:tcBorders>
              <w:bottom w:val="none" w:sz="0" w:space="0" w:color="auto"/>
            </w:tcBorders>
            <w:shd w:val="clear" w:color="auto" w:fill="B4C6E7" w:themeFill="accent1" w:themeFillTint="66"/>
            <w:vAlign w:val="center"/>
          </w:tcPr>
          <w:p w14:paraId="5C657A0E" w14:textId="77777777" w:rsidR="00EB3F4C" w:rsidRPr="00C047BA" w:rsidRDefault="00EB3F4C" w:rsidP="00832ADF">
            <w:pPr>
              <w:jc w:val="center"/>
              <w:rPr>
                <w:rFonts w:eastAsia="Times New Roman" w:cs="Calibri"/>
                <w:position w:val="-6"/>
                <w:sz w:val="24"/>
              </w:rPr>
            </w:pPr>
            <w:r w:rsidRPr="00C047BA">
              <w:rPr>
                <w:rFonts w:eastAsia="Times New Roman" w:cs="Calibri"/>
                <w:position w:val="-6"/>
                <w:sz w:val="24"/>
              </w:rPr>
              <w:t>RAZRED</w:t>
            </w:r>
          </w:p>
        </w:tc>
        <w:tc>
          <w:tcPr>
            <w:cnfStyle w:val="000100000000" w:firstRow="0" w:lastRow="0" w:firstColumn="0" w:lastColumn="1" w:oddVBand="0" w:evenVBand="0" w:oddHBand="0" w:evenHBand="0" w:firstRowFirstColumn="0" w:firstRowLastColumn="0" w:lastRowFirstColumn="0" w:lastRowLastColumn="0"/>
            <w:tcW w:w="2506" w:type="dxa"/>
            <w:tcBorders>
              <w:bottom w:val="none" w:sz="0" w:space="0" w:color="auto"/>
            </w:tcBorders>
            <w:shd w:val="clear" w:color="auto" w:fill="B4C6E7" w:themeFill="accent1" w:themeFillTint="66"/>
            <w:vAlign w:val="center"/>
          </w:tcPr>
          <w:p w14:paraId="3C08655F" w14:textId="77777777" w:rsidR="00EB3F4C" w:rsidRPr="00C047BA" w:rsidRDefault="00EB3F4C" w:rsidP="00832ADF">
            <w:pPr>
              <w:jc w:val="center"/>
              <w:rPr>
                <w:rFonts w:eastAsia="Times New Roman" w:cs="Calibri"/>
                <w:position w:val="-6"/>
                <w:sz w:val="24"/>
              </w:rPr>
            </w:pPr>
            <w:r w:rsidRPr="00C047BA">
              <w:rPr>
                <w:rFonts w:eastAsia="Times New Roman" w:cs="Calibri"/>
                <w:position w:val="-6"/>
                <w:sz w:val="24"/>
              </w:rPr>
              <w:t>INFORMATIKA (</w:t>
            </w:r>
            <w:proofErr w:type="spellStart"/>
            <w:r w:rsidRPr="00C047BA">
              <w:rPr>
                <w:rFonts w:eastAsia="Times New Roman" w:cs="Calibri"/>
                <w:position w:val="-6"/>
                <w:sz w:val="24"/>
              </w:rPr>
              <w:t>br.učenika</w:t>
            </w:r>
            <w:proofErr w:type="spellEnd"/>
            <w:r w:rsidRPr="00C047BA">
              <w:rPr>
                <w:rFonts w:eastAsia="Times New Roman" w:cs="Calibri"/>
                <w:position w:val="-6"/>
                <w:sz w:val="24"/>
              </w:rPr>
              <w:t>)</w:t>
            </w:r>
          </w:p>
        </w:tc>
      </w:tr>
      <w:tr w:rsidR="00EB3F4C" w:rsidRPr="00C047BA" w14:paraId="78FC35F5"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2621BE9D" w14:textId="64F453FC" w:rsidR="00EB3F4C" w:rsidRPr="005E1C80" w:rsidRDefault="005E1C80" w:rsidP="00832ADF">
            <w:pPr>
              <w:jc w:val="center"/>
              <w:rPr>
                <w:rFonts w:eastAsia="Times New Roman" w:cs="Calibri"/>
                <w:position w:val="-6"/>
                <w:sz w:val="24"/>
              </w:rPr>
            </w:pPr>
            <w:r w:rsidRPr="005E1C80">
              <w:rPr>
                <w:rFonts w:eastAsia="Times New Roman" w:cs="Calibri"/>
                <w:position w:val="-6"/>
                <w:sz w:val="24"/>
              </w:rPr>
              <w:t>1.a</w:t>
            </w:r>
          </w:p>
        </w:tc>
        <w:tc>
          <w:tcPr>
            <w:cnfStyle w:val="000100000000" w:firstRow="0" w:lastRow="0" w:firstColumn="0" w:lastColumn="1" w:oddVBand="0" w:evenVBand="0" w:oddHBand="0" w:evenHBand="0" w:firstRowFirstColumn="0" w:firstRowLastColumn="0" w:lastRowFirstColumn="0" w:lastRowLastColumn="0"/>
            <w:tcW w:w="2506" w:type="dxa"/>
          </w:tcPr>
          <w:p w14:paraId="779A6406" w14:textId="182B0E3C"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17</w:t>
            </w:r>
          </w:p>
        </w:tc>
      </w:tr>
      <w:tr w:rsidR="00EB3F4C" w:rsidRPr="00C047BA" w14:paraId="34E9537F"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7EAEFAE6" w14:textId="791F2B97" w:rsidR="00EB3F4C" w:rsidRPr="005E1C80" w:rsidRDefault="005E1C80" w:rsidP="00832ADF">
            <w:pPr>
              <w:jc w:val="center"/>
              <w:rPr>
                <w:rFonts w:eastAsia="Times New Roman" w:cs="Calibri"/>
                <w:position w:val="-6"/>
                <w:sz w:val="24"/>
              </w:rPr>
            </w:pPr>
            <w:r w:rsidRPr="005E1C80">
              <w:rPr>
                <w:rFonts w:eastAsia="Times New Roman" w:cs="Calibri"/>
                <w:position w:val="-6"/>
                <w:sz w:val="24"/>
              </w:rPr>
              <w:t>2.a</w:t>
            </w:r>
          </w:p>
        </w:tc>
        <w:tc>
          <w:tcPr>
            <w:cnfStyle w:val="000100000000" w:firstRow="0" w:lastRow="0" w:firstColumn="0" w:lastColumn="1" w:oddVBand="0" w:evenVBand="0" w:oddHBand="0" w:evenHBand="0" w:firstRowFirstColumn="0" w:firstRowLastColumn="0" w:lastRowFirstColumn="0" w:lastRowLastColumn="0"/>
            <w:tcW w:w="2506" w:type="dxa"/>
          </w:tcPr>
          <w:p w14:paraId="19DC5659" w14:textId="63D7C6C2"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13</w:t>
            </w:r>
          </w:p>
        </w:tc>
      </w:tr>
      <w:tr w:rsidR="00EB3F4C" w:rsidRPr="00C047BA" w14:paraId="04F33A5B"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76350DB1" w14:textId="06BD542F" w:rsidR="00EB3F4C" w:rsidRPr="005E1C80" w:rsidRDefault="005E1C80" w:rsidP="00832ADF">
            <w:pPr>
              <w:jc w:val="center"/>
              <w:rPr>
                <w:rFonts w:eastAsia="Times New Roman" w:cs="Calibri"/>
                <w:position w:val="-6"/>
                <w:sz w:val="24"/>
              </w:rPr>
            </w:pPr>
            <w:r w:rsidRPr="005E1C80">
              <w:rPr>
                <w:rFonts w:eastAsia="Times New Roman" w:cs="Calibri"/>
                <w:position w:val="-6"/>
                <w:sz w:val="24"/>
              </w:rPr>
              <w:t>2.b</w:t>
            </w:r>
          </w:p>
        </w:tc>
        <w:tc>
          <w:tcPr>
            <w:cnfStyle w:val="000100000000" w:firstRow="0" w:lastRow="0" w:firstColumn="0" w:lastColumn="1" w:oddVBand="0" w:evenVBand="0" w:oddHBand="0" w:evenHBand="0" w:firstRowFirstColumn="0" w:firstRowLastColumn="0" w:lastRowFirstColumn="0" w:lastRowLastColumn="0"/>
            <w:tcW w:w="2506" w:type="dxa"/>
          </w:tcPr>
          <w:p w14:paraId="6C5B4858" w14:textId="1FEB3078"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10</w:t>
            </w:r>
          </w:p>
        </w:tc>
      </w:tr>
      <w:tr w:rsidR="00EB3F4C" w:rsidRPr="00C047BA" w14:paraId="15B60DA8"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02125535" w14:textId="0CBCC156" w:rsidR="00EB3F4C" w:rsidRPr="005E1C80" w:rsidRDefault="005E1C80" w:rsidP="00832ADF">
            <w:pPr>
              <w:jc w:val="center"/>
              <w:rPr>
                <w:rFonts w:eastAsia="Times New Roman" w:cs="Calibri"/>
                <w:position w:val="-6"/>
                <w:sz w:val="24"/>
              </w:rPr>
            </w:pPr>
            <w:r w:rsidRPr="005E1C80">
              <w:rPr>
                <w:rFonts w:eastAsia="Times New Roman" w:cs="Calibri"/>
                <w:position w:val="-6"/>
                <w:sz w:val="24"/>
              </w:rPr>
              <w:t>3.a</w:t>
            </w:r>
          </w:p>
        </w:tc>
        <w:tc>
          <w:tcPr>
            <w:cnfStyle w:val="000100000000" w:firstRow="0" w:lastRow="0" w:firstColumn="0" w:lastColumn="1" w:oddVBand="0" w:evenVBand="0" w:oddHBand="0" w:evenHBand="0" w:firstRowFirstColumn="0" w:firstRowLastColumn="0" w:lastRowFirstColumn="0" w:lastRowLastColumn="0"/>
            <w:tcW w:w="2506" w:type="dxa"/>
          </w:tcPr>
          <w:p w14:paraId="145B82CF" w14:textId="065E9AAC"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10</w:t>
            </w:r>
          </w:p>
        </w:tc>
      </w:tr>
      <w:tr w:rsidR="00EB3F4C" w:rsidRPr="00C047BA" w14:paraId="6AAAE668"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043690F8" w14:textId="7352A90C" w:rsidR="00EB3F4C" w:rsidRPr="005E1C80" w:rsidRDefault="005E1C80" w:rsidP="00832ADF">
            <w:pPr>
              <w:jc w:val="center"/>
              <w:rPr>
                <w:rFonts w:eastAsia="Times New Roman" w:cs="Calibri"/>
                <w:position w:val="-6"/>
                <w:sz w:val="24"/>
              </w:rPr>
            </w:pPr>
            <w:r w:rsidRPr="005E1C80">
              <w:rPr>
                <w:rFonts w:eastAsia="Times New Roman" w:cs="Calibri"/>
                <w:position w:val="-6"/>
                <w:sz w:val="24"/>
              </w:rPr>
              <w:t>4.a</w:t>
            </w:r>
          </w:p>
        </w:tc>
        <w:tc>
          <w:tcPr>
            <w:cnfStyle w:val="000100000000" w:firstRow="0" w:lastRow="0" w:firstColumn="0" w:lastColumn="1" w:oddVBand="0" w:evenVBand="0" w:oddHBand="0" w:evenHBand="0" w:firstRowFirstColumn="0" w:firstRowLastColumn="0" w:lastRowFirstColumn="0" w:lastRowLastColumn="0"/>
            <w:tcW w:w="2506" w:type="dxa"/>
          </w:tcPr>
          <w:p w14:paraId="3C6430A4" w14:textId="699F4A9E"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13</w:t>
            </w:r>
          </w:p>
        </w:tc>
      </w:tr>
      <w:tr w:rsidR="00EB3F4C" w:rsidRPr="00C047BA" w14:paraId="7775BF05"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39561406" w14:textId="52018D44" w:rsidR="00EB3F4C" w:rsidRPr="005E1C80" w:rsidRDefault="005E1C80" w:rsidP="00832ADF">
            <w:pPr>
              <w:jc w:val="center"/>
              <w:rPr>
                <w:rFonts w:eastAsia="Times New Roman" w:cs="Calibri"/>
                <w:position w:val="-6"/>
                <w:sz w:val="24"/>
              </w:rPr>
            </w:pPr>
            <w:r w:rsidRPr="005E1C80">
              <w:rPr>
                <w:rFonts w:eastAsia="Times New Roman" w:cs="Calibri"/>
                <w:position w:val="-6"/>
                <w:sz w:val="24"/>
              </w:rPr>
              <w:t>4.b</w:t>
            </w:r>
          </w:p>
        </w:tc>
        <w:tc>
          <w:tcPr>
            <w:cnfStyle w:val="000100000000" w:firstRow="0" w:lastRow="0" w:firstColumn="0" w:lastColumn="1" w:oddVBand="0" w:evenVBand="0" w:oddHBand="0" w:evenHBand="0" w:firstRowFirstColumn="0" w:firstRowLastColumn="0" w:lastRowFirstColumn="0" w:lastRowLastColumn="0"/>
            <w:tcW w:w="2506" w:type="dxa"/>
          </w:tcPr>
          <w:p w14:paraId="364B07C4" w14:textId="254B2A77"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11</w:t>
            </w:r>
          </w:p>
        </w:tc>
      </w:tr>
      <w:tr w:rsidR="00EB3F4C" w:rsidRPr="00C047BA" w14:paraId="6A61FD04"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77D4B56A" w14:textId="61E41051" w:rsidR="00EB3F4C" w:rsidRPr="005E1C80" w:rsidRDefault="005E1C80" w:rsidP="00832ADF">
            <w:pPr>
              <w:jc w:val="center"/>
              <w:rPr>
                <w:rFonts w:eastAsia="Times New Roman" w:cs="Calibri"/>
                <w:position w:val="-6"/>
                <w:sz w:val="24"/>
              </w:rPr>
            </w:pPr>
            <w:r w:rsidRPr="005E1C80">
              <w:rPr>
                <w:rFonts w:eastAsia="Times New Roman" w:cs="Calibri"/>
                <w:position w:val="-6"/>
                <w:sz w:val="24"/>
              </w:rPr>
              <w:t>7.a</w:t>
            </w:r>
          </w:p>
        </w:tc>
        <w:tc>
          <w:tcPr>
            <w:cnfStyle w:val="000100000000" w:firstRow="0" w:lastRow="0" w:firstColumn="0" w:lastColumn="1" w:oddVBand="0" w:evenVBand="0" w:oddHBand="0" w:evenHBand="0" w:firstRowFirstColumn="0" w:firstRowLastColumn="0" w:lastRowFirstColumn="0" w:lastRowLastColumn="0"/>
            <w:tcW w:w="2506" w:type="dxa"/>
          </w:tcPr>
          <w:p w14:paraId="3640AE0D" w14:textId="1E211DA1" w:rsidR="00EB3F4C" w:rsidRPr="00C047BA" w:rsidRDefault="00284A70" w:rsidP="00832ADF">
            <w:pPr>
              <w:jc w:val="center"/>
              <w:rPr>
                <w:rFonts w:eastAsia="Times New Roman" w:cs="Calibri"/>
                <w:b w:val="0"/>
                <w:bCs w:val="0"/>
                <w:position w:val="-6"/>
                <w:sz w:val="24"/>
              </w:rPr>
            </w:pPr>
            <w:r>
              <w:rPr>
                <w:rFonts w:eastAsia="Times New Roman" w:cs="Calibri"/>
                <w:b w:val="0"/>
                <w:bCs w:val="0"/>
                <w:position w:val="-6"/>
                <w:sz w:val="24"/>
              </w:rPr>
              <w:t>19</w:t>
            </w:r>
          </w:p>
        </w:tc>
      </w:tr>
      <w:tr w:rsidR="005E1C80" w:rsidRPr="00C047BA" w14:paraId="55140360"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6382CE1A" w14:textId="1D8E347E" w:rsidR="005E1C80" w:rsidRPr="005E1C80" w:rsidRDefault="005E1C80" w:rsidP="00832ADF">
            <w:pPr>
              <w:jc w:val="center"/>
              <w:rPr>
                <w:rFonts w:eastAsia="Times New Roman" w:cs="Calibri"/>
                <w:position w:val="-6"/>
                <w:sz w:val="24"/>
              </w:rPr>
            </w:pPr>
            <w:r w:rsidRPr="005E1C80">
              <w:rPr>
                <w:rFonts w:eastAsia="Times New Roman" w:cs="Calibri"/>
                <w:position w:val="-6"/>
                <w:sz w:val="24"/>
              </w:rPr>
              <w:t>8.a</w:t>
            </w:r>
          </w:p>
        </w:tc>
        <w:tc>
          <w:tcPr>
            <w:cnfStyle w:val="000100000000" w:firstRow="0" w:lastRow="0" w:firstColumn="0" w:lastColumn="1" w:oddVBand="0" w:evenVBand="0" w:oddHBand="0" w:evenHBand="0" w:firstRowFirstColumn="0" w:firstRowLastColumn="0" w:lastRowFirstColumn="0" w:lastRowLastColumn="0"/>
            <w:tcW w:w="2506" w:type="dxa"/>
          </w:tcPr>
          <w:p w14:paraId="2C29A7B8" w14:textId="2E07ED7D" w:rsidR="005E1C80" w:rsidRPr="00284A70" w:rsidRDefault="00284A70" w:rsidP="00832ADF">
            <w:pPr>
              <w:jc w:val="center"/>
              <w:rPr>
                <w:rFonts w:eastAsia="Times New Roman" w:cs="Calibri"/>
                <w:b w:val="0"/>
                <w:bCs w:val="0"/>
                <w:position w:val="-6"/>
                <w:sz w:val="24"/>
              </w:rPr>
            </w:pPr>
            <w:r w:rsidRPr="00284A70">
              <w:rPr>
                <w:rFonts w:eastAsia="Times New Roman" w:cs="Calibri"/>
                <w:b w:val="0"/>
                <w:bCs w:val="0"/>
                <w:position w:val="-6"/>
                <w:sz w:val="24"/>
              </w:rPr>
              <w:t>10</w:t>
            </w:r>
          </w:p>
        </w:tc>
      </w:tr>
      <w:tr w:rsidR="005E1C80" w:rsidRPr="00C047BA" w14:paraId="2298664E" w14:textId="77777777" w:rsidTr="005E1C80">
        <w:trPr>
          <w:trHeight w:val="306"/>
        </w:trPr>
        <w:tc>
          <w:tcPr>
            <w:cnfStyle w:val="001000000000" w:firstRow="0" w:lastRow="0" w:firstColumn="1" w:lastColumn="0" w:oddVBand="0" w:evenVBand="0" w:oddHBand="0" w:evenHBand="0" w:firstRowFirstColumn="0" w:firstRowLastColumn="0" w:lastRowFirstColumn="0" w:lastRowLastColumn="0"/>
            <w:tcW w:w="1175" w:type="dxa"/>
          </w:tcPr>
          <w:p w14:paraId="6D868337" w14:textId="11ADC3B9" w:rsidR="005E1C80" w:rsidRPr="005E1C80" w:rsidRDefault="005E1C80" w:rsidP="00832ADF">
            <w:pPr>
              <w:jc w:val="center"/>
              <w:rPr>
                <w:rFonts w:eastAsia="Times New Roman" w:cs="Calibri"/>
                <w:position w:val="-6"/>
                <w:sz w:val="24"/>
              </w:rPr>
            </w:pPr>
            <w:r w:rsidRPr="005E1C80">
              <w:rPr>
                <w:rFonts w:eastAsia="Times New Roman" w:cs="Calibri"/>
                <w:position w:val="-6"/>
                <w:sz w:val="24"/>
              </w:rPr>
              <w:t>8.b</w:t>
            </w:r>
          </w:p>
        </w:tc>
        <w:tc>
          <w:tcPr>
            <w:cnfStyle w:val="000100000000" w:firstRow="0" w:lastRow="0" w:firstColumn="0" w:lastColumn="1" w:oddVBand="0" w:evenVBand="0" w:oddHBand="0" w:evenHBand="0" w:firstRowFirstColumn="0" w:firstRowLastColumn="0" w:lastRowFirstColumn="0" w:lastRowLastColumn="0"/>
            <w:tcW w:w="2506" w:type="dxa"/>
          </w:tcPr>
          <w:p w14:paraId="5C64D050" w14:textId="05B4CFDB" w:rsidR="005E1C80" w:rsidRPr="00284A70" w:rsidRDefault="001F0E27" w:rsidP="00832ADF">
            <w:pPr>
              <w:jc w:val="center"/>
              <w:rPr>
                <w:rFonts w:eastAsia="Times New Roman" w:cs="Calibri"/>
                <w:b w:val="0"/>
                <w:bCs w:val="0"/>
                <w:position w:val="-6"/>
                <w:sz w:val="24"/>
              </w:rPr>
            </w:pPr>
            <w:r>
              <w:rPr>
                <w:rFonts w:eastAsia="Times New Roman" w:cs="Calibri"/>
                <w:b w:val="0"/>
                <w:bCs w:val="0"/>
                <w:position w:val="-6"/>
                <w:sz w:val="24"/>
              </w:rPr>
              <w:t>4</w:t>
            </w:r>
          </w:p>
        </w:tc>
      </w:tr>
      <w:tr w:rsidR="00EB3F4C" w:rsidRPr="00C047BA" w14:paraId="64B89968" w14:textId="77777777" w:rsidTr="005E1C80">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75" w:type="dxa"/>
            <w:tcBorders>
              <w:top w:val="none" w:sz="0" w:space="0" w:color="auto"/>
            </w:tcBorders>
            <w:shd w:val="clear" w:color="auto" w:fill="B4C6E7" w:themeFill="accent1" w:themeFillTint="66"/>
            <w:vAlign w:val="center"/>
          </w:tcPr>
          <w:p w14:paraId="4C34698E" w14:textId="77777777" w:rsidR="00EB3F4C" w:rsidRPr="00C047BA" w:rsidRDefault="00EB3F4C" w:rsidP="00832ADF">
            <w:pPr>
              <w:jc w:val="center"/>
              <w:rPr>
                <w:rFonts w:eastAsia="Times New Roman" w:cs="Calibri"/>
                <w:position w:val="-6"/>
                <w:sz w:val="24"/>
              </w:rPr>
            </w:pPr>
            <w:r w:rsidRPr="00C047BA">
              <w:rPr>
                <w:rFonts w:eastAsia="Times New Roman" w:cs="Calibri"/>
                <w:position w:val="-6"/>
                <w:sz w:val="24"/>
              </w:rPr>
              <w:t>UKUPNO:</w:t>
            </w:r>
          </w:p>
        </w:tc>
        <w:tc>
          <w:tcPr>
            <w:cnfStyle w:val="000100000000" w:firstRow="0" w:lastRow="0" w:firstColumn="0" w:lastColumn="1" w:oddVBand="0" w:evenVBand="0" w:oddHBand="0" w:evenHBand="0" w:firstRowFirstColumn="0" w:firstRowLastColumn="0" w:lastRowFirstColumn="0" w:lastRowLastColumn="0"/>
            <w:tcW w:w="2506" w:type="dxa"/>
            <w:tcBorders>
              <w:top w:val="none" w:sz="0" w:space="0" w:color="auto"/>
            </w:tcBorders>
            <w:shd w:val="clear" w:color="auto" w:fill="B4C6E7" w:themeFill="accent1" w:themeFillTint="66"/>
            <w:vAlign w:val="center"/>
          </w:tcPr>
          <w:p w14:paraId="11C24408" w14:textId="27B14554" w:rsidR="00EB3F4C" w:rsidRPr="00C047BA" w:rsidRDefault="000F7526" w:rsidP="00832ADF">
            <w:pPr>
              <w:jc w:val="center"/>
              <w:rPr>
                <w:rFonts w:eastAsia="Times New Roman" w:cs="Calibri"/>
                <w:position w:val="-6"/>
                <w:sz w:val="24"/>
              </w:rPr>
            </w:pPr>
            <w:r>
              <w:rPr>
                <w:rFonts w:eastAsia="Times New Roman" w:cs="Calibri"/>
                <w:position w:val="-6"/>
                <w:sz w:val="24"/>
              </w:rPr>
              <w:t>10</w:t>
            </w:r>
            <w:r w:rsidR="001F0E27">
              <w:rPr>
                <w:rFonts w:eastAsia="Times New Roman" w:cs="Calibri"/>
                <w:position w:val="-6"/>
                <w:sz w:val="24"/>
              </w:rPr>
              <w:t>7</w:t>
            </w:r>
          </w:p>
        </w:tc>
      </w:tr>
    </w:tbl>
    <w:tbl>
      <w:tblPr>
        <w:tblStyle w:val="GridTable1Light13"/>
        <w:tblW w:w="0" w:type="auto"/>
        <w:jc w:val="righ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1418"/>
        <w:gridCol w:w="2410"/>
      </w:tblGrid>
      <w:tr w:rsidR="00C841FD" w:rsidRPr="00C047BA" w14:paraId="02904C16" w14:textId="77777777" w:rsidTr="0080025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B4C6E7" w:themeFill="accent1" w:themeFillTint="66"/>
            <w:vAlign w:val="center"/>
          </w:tcPr>
          <w:p w14:paraId="44C77636" w14:textId="77777777" w:rsidR="00832ADF" w:rsidRPr="00C047BA" w:rsidRDefault="00832ADF" w:rsidP="00832ADF">
            <w:pPr>
              <w:jc w:val="center"/>
              <w:rPr>
                <w:rFonts w:eastAsia="Times New Roman" w:cs="Calibri"/>
                <w:position w:val="-6"/>
                <w:sz w:val="24"/>
              </w:rPr>
            </w:pPr>
            <w:r w:rsidRPr="00C047BA">
              <w:rPr>
                <w:rFonts w:eastAsia="Times New Roman" w:cs="Calibri"/>
                <w:position w:val="-6"/>
                <w:sz w:val="24"/>
              </w:rPr>
              <w:t>SKUPINA</w:t>
            </w:r>
          </w:p>
        </w:tc>
        <w:tc>
          <w:tcPr>
            <w:cnfStyle w:val="000100000000" w:firstRow="0" w:lastRow="0" w:firstColumn="0" w:lastColumn="1" w:oddVBand="0" w:evenVBand="0" w:oddHBand="0" w:evenHBand="0" w:firstRowFirstColumn="0" w:firstRowLastColumn="0" w:lastRowFirstColumn="0" w:lastRowLastColumn="0"/>
            <w:tcW w:w="2410" w:type="dxa"/>
            <w:tcBorders>
              <w:bottom w:val="none" w:sz="0" w:space="0" w:color="auto"/>
            </w:tcBorders>
            <w:shd w:val="clear" w:color="auto" w:fill="B4C6E7" w:themeFill="accent1" w:themeFillTint="66"/>
            <w:vAlign w:val="center"/>
          </w:tcPr>
          <w:p w14:paraId="330ECFE8" w14:textId="77777777" w:rsidR="00832ADF" w:rsidRPr="00C047BA" w:rsidRDefault="00832ADF" w:rsidP="00832ADF">
            <w:pPr>
              <w:jc w:val="center"/>
              <w:rPr>
                <w:rFonts w:eastAsia="Times New Roman" w:cs="Calibri"/>
                <w:position w:val="-6"/>
                <w:sz w:val="24"/>
              </w:rPr>
            </w:pPr>
            <w:r w:rsidRPr="00C047BA">
              <w:rPr>
                <w:rFonts w:eastAsia="Times New Roman" w:cs="Calibri"/>
                <w:position w:val="-6"/>
                <w:sz w:val="24"/>
              </w:rPr>
              <w:t>NJEMAČKI JEZIK</w:t>
            </w:r>
          </w:p>
          <w:p w14:paraId="5A4ACC66" w14:textId="77777777" w:rsidR="00832ADF" w:rsidRPr="00C047BA" w:rsidRDefault="00832ADF" w:rsidP="00832ADF">
            <w:pPr>
              <w:jc w:val="center"/>
              <w:rPr>
                <w:rFonts w:eastAsia="Times New Roman" w:cs="Calibri"/>
                <w:position w:val="-6"/>
                <w:sz w:val="24"/>
              </w:rPr>
            </w:pPr>
            <w:r w:rsidRPr="00C047BA">
              <w:rPr>
                <w:rFonts w:eastAsia="Times New Roman" w:cs="Calibri"/>
                <w:position w:val="-6"/>
                <w:sz w:val="24"/>
              </w:rPr>
              <w:t>(</w:t>
            </w:r>
            <w:proofErr w:type="spellStart"/>
            <w:r w:rsidRPr="00C047BA">
              <w:rPr>
                <w:rFonts w:eastAsia="Times New Roman" w:cs="Calibri"/>
                <w:position w:val="-6"/>
                <w:sz w:val="24"/>
              </w:rPr>
              <w:t>br.učenika</w:t>
            </w:r>
            <w:proofErr w:type="spellEnd"/>
            <w:r w:rsidRPr="00C047BA">
              <w:rPr>
                <w:rFonts w:eastAsia="Times New Roman" w:cs="Calibri"/>
                <w:position w:val="-6"/>
                <w:sz w:val="24"/>
              </w:rPr>
              <w:t>)</w:t>
            </w:r>
          </w:p>
        </w:tc>
      </w:tr>
      <w:tr w:rsidR="00832ADF" w:rsidRPr="00C047BA" w14:paraId="6B5798C3" w14:textId="77777777" w:rsidTr="00800259">
        <w:trPr>
          <w:jc w:val="righ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4C39219" w14:textId="7B3757C7" w:rsidR="00832ADF" w:rsidRPr="00284A70" w:rsidRDefault="00832ADF" w:rsidP="00832ADF">
            <w:pPr>
              <w:jc w:val="center"/>
              <w:rPr>
                <w:rFonts w:eastAsia="Times New Roman" w:cs="Calibri"/>
                <w:b w:val="0"/>
                <w:bCs w:val="0"/>
                <w:position w:val="-6"/>
                <w:sz w:val="24"/>
              </w:rPr>
            </w:pPr>
            <w:proofErr w:type="spellStart"/>
            <w:r w:rsidRPr="00284A70">
              <w:rPr>
                <w:rFonts w:eastAsia="Times New Roman" w:cs="Calibri"/>
                <w:b w:val="0"/>
                <w:bCs w:val="0"/>
                <w:position w:val="-6"/>
                <w:sz w:val="24"/>
              </w:rPr>
              <w:t>IV.a</w:t>
            </w:r>
            <w:r w:rsidR="00415282" w:rsidRPr="00284A70">
              <w:rPr>
                <w:rFonts w:eastAsia="Times New Roman" w:cs="Calibri"/>
                <w:b w:val="0"/>
                <w:bCs w:val="0"/>
                <w:position w:val="-6"/>
                <w:sz w:val="24"/>
              </w:rPr>
              <w:t>b</w:t>
            </w:r>
            <w:proofErr w:type="spellEnd"/>
            <w:r w:rsidRPr="00284A70">
              <w:rPr>
                <w:rFonts w:eastAsia="Times New Roman" w:cs="Calibri"/>
                <w:b w:val="0"/>
                <w:bCs w:val="0"/>
                <w:position w:val="-6"/>
                <w:sz w:val="24"/>
              </w:rPr>
              <w:t xml:space="preserve">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0DC8CC70" w14:textId="55EA8581" w:rsidR="00832ADF" w:rsidRPr="00C047BA" w:rsidRDefault="00415282" w:rsidP="00832ADF">
            <w:pPr>
              <w:jc w:val="center"/>
              <w:rPr>
                <w:rFonts w:eastAsia="Times New Roman" w:cs="Calibri"/>
                <w:b w:val="0"/>
                <w:bCs w:val="0"/>
                <w:position w:val="-6"/>
                <w:sz w:val="24"/>
              </w:rPr>
            </w:pPr>
            <w:r>
              <w:rPr>
                <w:rFonts w:eastAsia="Times New Roman" w:cs="Calibri"/>
                <w:b w:val="0"/>
                <w:bCs w:val="0"/>
                <w:position w:val="-6"/>
                <w:sz w:val="24"/>
              </w:rPr>
              <w:t>4</w:t>
            </w:r>
          </w:p>
        </w:tc>
      </w:tr>
      <w:tr w:rsidR="00284A70" w:rsidRPr="00C047BA" w14:paraId="6816C396" w14:textId="77777777" w:rsidTr="00800259">
        <w:trPr>
          <w:jc w:val="righ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EF4777" w14:textId="6D335A87" w:rsidR="00284A70" w:rsidRPr="00284A70" w:rsidRDefault="00284A70" w:rsidP="00832ADF">
            <w:pPr>
              <w:jc w:val="center"/>
              <w:rPr>
                <w:rFonts w:eastAsia="Times New Roman" w:cs="Calibri"/>
                <w:b w:val="0"/>
                <w:bCs w:val="0"/>
                <w:position w:val="-6"/>
                <w:sz w:val="24"/>
              </w:rPr>
            </w:pPr>
            <w:proofErr w:type="spellStart"/>
            <w:r w:rsidRPr="00284A70">
              <w:rPr>
                <w:rFonts w:eastAsia="Times New Roman" w:cs="Calibri"/>
                <w:b w:val="0"/>
                <w:bCs w:val="0"/>
                <w:position w:val="-6"/>
                <w:sz w:val="24"/>
              </w:rPr>
              <w:t>V.a</w:t>
            </w:r>
            <w:proofErr w:type="spellEnd"/>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99584DC" w14:textId="694A0FA3" w:rsidR="00284A70" w:rsidRDefault="000F7526" w:rsidP="00832ADF">
            <w:pPr>
              <w:jc w:val="center"/>
              <w:rPr>
                <w:rFonts w:eastAsia="Times New Roman" w:cs="Calibri"/>
                <w:b w:val="0"/>
                <w:bCs w:val="0"/>
                <w:position w:val="-6"/>
                <w:sz w:val="24"/>
              </w:rPr>
            </w:pPr>
            <w:r>
              <w:rPr>
                <w:rFonts w:eastAsia="Times New Roman" w:cs="Calibri"/>
                <w:b w:val="0"/>
                <w:bCs w:val="0"/>
                <w:position w:val="-6"/>
                <w:sz w:val="24"/>
              </w:rPr>
              <w:t>4</w:t>
            </w:r>
          </w:p>
        </w:tc>
      </w:tr>
      <w:tr w:rsidR="00284A70" w:rsidRPr="00C047BA" w14:paraId="5ACA45C8" w14:textId="77777777" w:rsidTr="00800259">
        <w:trPr>
          <w:jc w:val="righ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8C53E6" w14:textId="3AC14305" w:rsidR="00284A70" w:rsidRPr="00284A70" w:rsidRDefault="00284A70" w:rsidP="00284A70">
            <w:pPr>
              <w:jc w:val="center"/>
              <w:rPr>
                <w:rFonts w:eastAsia="Times New Roman" w:cs="Calibri"/>
                <w:b w:val="0"/>
                <w:bCs w:val="0"/>
                <w:position w:val="-6"/>
                <w:sz w:val="24"/>
              </w:rPr>
            </w:pPr>
            <w:proofErr w:type="spellStart"/>
            <w:r w:rsidRPr="00284A70">
              <w:rPr>
                <w:rFonts w:eastAsia="Times New Roman" w:cs="Calibri"/>
                <w:b w:val="0"/>
                <w:bCs w:val="0"/>
                <w:position w:val="-6"/>
                <w:sz w:val="24"/>
              </w:rPr>
              <w:t>VI.ab</w:t>
            </w:r>
            <w:proofErr w:type="spellEnd"/>
            <w:r w:rsidRPr="00284A70">
              <w:rPr>
                <w:rFonts w:eastAsia="Times New Roman" w:cs="Calibri"/>
                <w:b w:val="0"/>
                <w:bCs w:val="0"/>
                <w:position w:val="-6"/>
                <w:sz w:val="24"/>
              </w:rPr>
              <w:t xml:space="preserve">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47B5721" w14:textId="2334DEAD" w:rsidR="00284A70" w:rsidRPr="00C047BA" w:rsidRDefault="00284A70" w:rsidP="00284A70">
            <w:pPr>
              <w:jc w:val="center"/>
              <w:rPr>
                <w:rFonts w:eastAsia="Times New Roman" w:cs="Calibri"/>
                <w:b w:val="0"/>
                <w:bCs w:val="0"/>
                <w:position w:val="-6"/>
                <w:sz w:val="24"/>
              </w:rPr>
            </w:pPr>
            <w:r>
              <w:rPr>
                <w:rFonts w:eastAsia="Times New Roman" w:cs="Calibri"/>
                <w:b w:val="0"/>
                <w:bCs w:val="0"/>
                <w:position w:val="-6"/>
                <w:sz w:val="24"/>
              </w:rPr>
              <w:t>11</w:t>
            </w:r>
          </w:p>
        </w:tc>
      </w:tr>
      <w:tr w:rsidR="00284A70" w:rsidRPr="00C047BA" w14:paraId="1C75F174" w14:textId="77777777" w:rsidTr="00800259">
        <w:trPr>
          <w:jc w:val="righ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D174454" w14:textId="1B5BA0F0" w:rsidR="00284A70" w:rsidRPr="00284A70" w:rsidRDefault="00284A70" w:rsidP="00284A70">
            <w:pPr>
              <w:jc w:val="center"/>
              <w:rPr>
                <w:rFonts w:eastAsia="Times New Roman" w:cs="Calibri"/>
                <w:b w:val="0"/>
                <w:bCs w:val="0"/>
                <w:position w:val="-6"/>
                <w:sz w:val="24"/>
              </w:rPr>
            </w:pPr>
            <w:proofErr w:type="spellStart"/>
            <w:r>
              <w:rPr>
                <w:rFonts w:eastAsia="Times New Roman" w:cs="Calibri"/>
                <w:b w:val="0"/>
                <w:bCs w:val="0"/>
                <w:position w:val="-6"/>
                <w:sz w:val="24"/>
              </w:rPr>
              <w:t>VII.a</w:t>
            </w:r>
            <w:proofErr w:type="spellEnd"/>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0A531D8" w14:textId="5946D45A" w:rsidR="00284A70" w:rsidRDefault="000F7526" w:rsidP="00284A70">
            <w:pPr>
              <w:jc w:val="center"/>
              <w:rPr>
                <w:rFonts w:eastAsia="Times New Roman" w:cs="Calibri"/>
                <w:b w:val="0"/>
                <w:bCs w:val="0"/>
                <w:position w:val="-6"/>
                <w:sz w:val="24"/>
              </w:rPr>
            </w:pPr>
            <w:r>
              <w:rPr>
                <w:rFonts w:eastAsia="Times New Roman" w:cs="Calibri"/>
                <w:b w:val="0"/>
                <w:bCs w:val="0"/>
                <w:position w:val="-6"/>
                <w:sz w:val="24"/>
              </w:rPr>
              <w:t>4</w:t>
            </w:r>
          </w:p>
        </w:tc>
      </w:tr>
      <w:tr w:rsidR="00284A70" w:rsidRPr="00C047BA" w14:paraId="3EBCB452" w14:textId="77777777" w:rsidTr="00800259">
        <w:trPr>
          <w:jc w:val="right"/>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CE3FDB9" w14:textId="0D4D6F5E" w:rsidR="00284A70" w:rsidRPr="00284A70" w:rsidRDefault="00284A70" w:rsidP="00284A70">
            <w:pPr>
              <w:jc w:val="center"/>
              <w:rPr>
                <w:rFonts w:eastAsia="Times New Roman" w:cs="Calibri"/>
                <w:b w:val="0"/>
                <w:bCs w:val="0"/>
                <w:position w:val="-6"/>
                <w:sz w:val="24"/>
              </w:rPr>
            </w:pPr>
            <w:proofErr w:type="spellStart"/>
            <w:r w:rsidRPr="00284A70">
              <w:rPr>
                <w:rFonts w:eastAsia="Times New Roman" w:cs="Calibri"/>
                <w:b w:val="0"/>
                <w:bCs w:val="0"/>
                <w:position w:val="-6"/>
                <w:sz w:val="24"/>
              </w:rPr>
              <w:t>VII</w:t>
            </w:r>
            <w:r>
              <w:rPr>
                <w:rFonts w:eastAsia="Times New Roman" w:cs="Calibri"/>
                <w:b w:val="0"/>
                <w:bCs w:val="0"/>
                <w:position w:val="-6"/>
                <w:sz w:val="24"/>
              </w:rPr>
              <w:t>I</w:t>
            </w:r>
            <w:r w:rsidRPr="00284A70">
              <w:rPr>
                <w:rFonts w:eastAsia="Times New Roman" w:cs="Calibri"/>
                <w:b w:val="0"/>
                <w:bCs w:val="0"/>
                <w:position w:val="-6"/>
                <w:sz w:val="24"/>
              </w:rPr>
              <w:t>.a</w:t>
            </w:r>
            <w:proofErr w:type="spellEnd"/>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7189638B" w14:textId="4968E624" w:rsidR="00284A70" w:rsidRPr="00C047BA" w:rsidRDefault="00284A70" w:rsidP="00284A70">
            <w:pPr>
              <w:jc w:val="center"/>
              <w:rPr>
                <w:rFonts w:eastAsia="Times New Roman" w:cs="Calibri"/>
                <w:b w:val="0"/>
                <w:bCs w:val="0"/>
                <w:position w:val="-6"/>
                <w:sz w:val="24"/>
              </w:rPr>
            </w:pPr>
            <w:r>
              <w:rPr>
                <w:rFonts w:eastAsia="Times New Roman" w:cs="Calibri"/>
                <w:b w:val="0"/>
                <w:bCs w:val="0"/>
                <w:position w:val="-6"/>
                <w:sz w:val="24"/>
              </w:rPr>
              <w:t>3</w:t>
            </w:r>
          </w:p>
        </w:tc>
      </w:tr>
      <w:tr w:rsidR="00284A70" w:rsidRPr="00C047BA" w14:paraId="2FAFA46B" w14:textId="77777777" w:rsidTr="00800259">
        <w:trPr>
          <w:cnfStyle w:val="010000000000" w:firstRow="0" w:lastRow="1" w:firstColumn="0" w:lastColumn="0" w:oddVBand="0" w:evenVBand="0" w:oddHBand="0" w:evenHBand="0" w:firstRowFirstColumn="0" w:firstRowLastColumn="0" w:lastRowFirstColumn="0" w:lastRowLastColumn="0"/>
          <w:trHeight w:val="398"/>
          <w:jc w:val="right"/>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tcBorders>
            <w:shd w:val="clear" w:color="auto" w:fill="B4C6E7" w:themeFill="accent1" w:themeFillTint="66"/>
            <w:vAlign w:val="center"/>
          </w:tcPr>
          <w:p w14:paraId="46C3203C" w14:textId="77777777" w:rsidR="00284A70" w:rsidRPr="00C047BA" w:rsidRDefault="00284A70" w:rsidP="00284A70">
            <w:pPr>
              <w:jc w:val="center"/>
              <w:rPr>
                <w:rFonts w:eastAsia="Times New Roman" w:cs="Calibri"/>
                <w:position w:val="-6"/>
                <w:sz w:val="24"/>
              </w:rPr>
            </w:pPr>
            <w:r w:rsidRPr="00C047BA">
              <w:rPr>
                <w:rFonts w:eastAsia="Times New Roman" w:cs="Calibri"/>
                <w:position w:val="-6"/>
                <w:sz w:val="24"/>
              </w:rPr>
              <w:t>UKUPNO:</w:t>
            </w: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tcBorders>
            <w:shd w:val="clear" w:color="auto" w:fill="B4C6E7" w:themeFill="accent1" w:themeFillTint="66"/>
            <w:vAlign w:val="center"/>
          </w:tcPr>
          <w:p w14:paraId="46B88413" w14:textId="5D15C50B" w:rsidR="00284A70" w:rsidRPr="00C047BA" w:rsidRDefault="000F7526" w:rsidP="00284A70">
            <w:pPr>
              <w:jc w:val="center"/>
              <w:rPr>
                <w:rFonts w:eastAsia="Times New Roman" w:cs="Calibri"/>
                <w:position w:val="-6"/>
                <w:sz w:val="24"/>
              </w:rPr>
            </w:pPr>
            <w:r>
              <w:rPr>
                <w:rFonts w:eastAsia="Times New Roman" w:cs="Calibri"/>
                <w:position w:val="-6"/>
                <w:sz w:val="24"/>
              </w:rPr>
              <w:t>26</w:t>
            </w:r>
          </w:p>
        </w:tc>
      </w:tr>
    </w:tbl>
    <w:p w14:paraId="18047BAF" w14:textId="65B6D6CB" w:rsidR="00127B88" w:rsidRPr="00C047BA" w:rsidRDefault="00832ADF" w:rsidP="00832ADF">
      <w:pPr>
        <w:ind w:firstLine="708"/>
        <w:rPr>
          <w:rFonts w:ascii="Calibri" w:hAnsi="Calibri" w:cs="Calibri"/>
        </w:rPr>
      </w:pPr>
      <w:r w:rsidRPr="00C047BA">
        <w:rPr>
          <w:rFonts w:ascii="Calibri" w:hAnsi="Calibri" w:cs="Calibri"/>
        </w:rPr>
        <w:br w:type="textWrapping" w:clear="all"/>
      </w:r>
    </w:p>
    <w:tbl>
      <w:tblPr>
        <w:tblStyle w:val="TableGrid"/>
        <w:tblpPr w:leftFromText="180" w:rightFromText="180" w:vertAnchor="text" w:horzAnchor="margin" w:tblpXSpec="center" w:tblpY="72"/>
        <w:tblW w:w="87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187"/>
        <w:gridCol w:w="501"/>
        <w:gridCol w:w="501"/>
        <w:gridCol w:w="514"/>
        <w:gridCol w:w="503"/>
        <w:gridCol w:w="503"/>
        <w:gridCol w:w="512"/>
        <w:gridCol w:w="502"/>
        <w:gridCol w:w="502"/>
        <w:gridCol w:w="692"/>
        <w:gridCol w:w="692"/>
        <w:gridCol w:w="11"/>
        <w:gridCol w:w="491"/>
        <w:gridCol w:w="11"/>
        <w:gridCol w:w="501"/>
        <w:gridCol w:w="11"/>
        <w:gridCol w:w="1150"/>
      </w:tblGrid>
      <w:tr w:rsidR="009E7131" w:rsidRPr="00D67B38" w14:paraId="4BE5D77A" w14:textId="77777777" w:rsidTr="009E7131">
        <w:trPr>
          <w:trHeight w:val="699"/>
        </w:trPr>
        <w:tc>
          <w:tcPr>
            <w:tcW w:w="8784" w:type="dxa"/>
            <w:gridSpan w:val="17"/>
            <w:shd w:val="clear" w:color="auto" w:fill="B4C6E7" w:themeFill="accent1" w:themeFillTint="66"/>
          </w:tcPr>
          <w:p w14:paraId="385A17FC" w14:textId="77777777" w:rsidR="009E7131" w:rsidRPr="009E7131" w:rsidRDefault="009E7131" w:rsidP="009E7131">
            <w:pPr>
              <w:jc w:val="center"/>
              <w:rPr>
                <w:rFonts w:eastAsia="Times New Roman" w:cs="Calibri"/>
                <w:b/>
                <w:bCs/>
                <w:position w:val="-6"/>
                <w:sz w:val="22"/>
              </w:rPr>
            </w:pPr>
            <w:r w:rsidRPr="009E7131">
              <w:rPr>
                <w:rFonts w:eastAsia="Times New Roman" w:cs="Calibri"/>
                <w:b/>
                <w:bCs/>
                <w:position w:val="-6"/>
                <w:sz w:val="22"/>
              </w:rPr>
              <w:t>GODIŠNJI FOND SATI IZBORNE NASTAVE</w:t>
            </w:r>
          </w:p>
          <w:p w14:paraId="0ED992EA" w14:textId="00DE9E82" w:rsidR="009E7131" w:rsidRPr="009E7131" w:rsidRDefault="009E7131" w:rsidP="009E7131">
            <w:pPr>
              <w:jc w:val="center"/>
              <w:rPr>
                <w:rFonts w:eastAsia="Times New Roman" w:cs="Calibri"/>
                <w:position w:val="-6"/>
                <w:sz w:val="22"/>
              </w:rPr>
            </w:pPr>
            <w:r w:rsidRPr="009E7131">
              <w:rPr>
                <w:rFonts w:eastAsia="Times New Roman" w:cs="Calibri"/>
                <w:position w:val="-6"/>
                <w:sz w:val="22"/>
              </w:rPr>
              <w:t>po odjelima od I. – VIII. razreda</w:t>
            </w:r>
          </w:p>
        </w:tc>
      </w:tr>
      <w:tr w:rsidR="00510727" w:rsidRPr="00D67B38" w14:paraId="156190C7" w14:textId="77777777" w:rsidTr="009E7131">
        <w:trPr>
          <w:trHeight w:val="409"/>
        </w:trPr>
        <w:tc>
          <w:tcPr>
            <w:tcW w:w="1187" w:type="dxa"/>
            <w:shd w:val="clear" w:color="auto" w:fill="B4C6E7" w:themeFill="accent1" w:themeFillTint="66"/>
            <w:vAlign w:val="center"/>
          </w:tcPr>
          <w:p w14:paraId="31651226" w14:textId="007883BC" w:rsidR="00510727" w:rsidRPr="00C047BA" w:rsidRDefault="009E7131" w:rsidP="009E7131">
            <w:pPr>
              <w:jc w:val="center"/>
              <w:rPr>
                <w:rFonts w:eastAsia="Times New Roman" w:cs="Calibri"/>
                <w:b/>
                <w:position w:val="-6"/>
                <w:sz w:val="16"/>
              </w:rPr>
            </w:pPr>
            <w:r>
              <w:rPr>
                <w:rFonts w:eastAsia="Times New Roman" w:cs="Calibri"/>
                <w:b/>
                <w:position w:val="-6"/>
                <w:sz w:val="16"/>
              </w:rPr>
              <w:t>NASTAVNI PREDMET</w:t>
            </w:r>
          </w:p>
        </w:tc>
        <w:tc>
          <w:tcPr>
            <w:tcW w:w="501" w:type="dxa"/>
            <w:shd w:val="clear" w:color="auto" w:fill="B4C6E7" w:themeFill="accent1" w:themeFillTint="66"/>
            <w:vAlign w:val="center"/>
          </w:tcPr>
          <w:p w14:paraId="0D7600F8" w14:textId="77777777" w:rsidR="00510727" w:rsidRPr="00C047BA" w:rsidRDefault="00510727" w:rsidP="009E7131">
            <w:pPr>
              <w:jc w:val="center"/>
              <w:rPr>
                <w:rFonts w:eastAsia="Times New Roman" w:cs="Calibri"/>
                <w:b/>
                <w:position w:val="-6"/>
                <w:sz w:val="22"/>
              </w:rPr>
            </w:pPr>
          </w:p>
          <w:p w14:paraId="030FD050"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1.a</w:t>
            </w:r>
          </w:p>
        </w:tc>
        <w:tc>
          <w:tcPr>
            <w:tcW w:w="501" w:type="dxa"/>
            <w:shd w:val="clear" w:color="auto" w:fill="B4C6E7" w:themeFill="accent1" w:themeFillTint="66"/>
            <w:vAlign w:val="center"/>
          </w:tcPr>
          <w:p w14:paraId="5F1D17DC" w14:textId="77777777" w:rsidR="00510727" w:rsidRPr="00C047BA" w:rsidRDefault="00510727" w:rsidP="009E7131">
            <w:pPr>
              <w:jc w:val="center"/>
              <w:rPr>
                <w:rFonts w:eastAsia="Times New Roman" w:cs="Calibri"/>
                <w:b/>
                <w:position w:val="-6"/>
                <w:sz w:val="22"/>
              </w:rPr>
            </w:pPr>
          </w:p>
          <w:p w14:paraId="7A294290"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2.a</w:t>
            </w:r>
          </w:p>
        </w:tc>
        <w:tc>
          <w:tcPr>
            <w:tcW w:w="514" w:type="dxa"/>
            <w:shd w:val="clear" w:color="auto" w:fill="B4C6E7" w:themeFill="accent1" w:themeFillTint="66"/>
            <w:vAlign w:val="center"/>
          </w:tcPr>
          <w:p w14:paraId="73804E6D" w14:textId="77777777" w:rsidR="00510727" w:rsidRPr="00C047BA" w:rsidRDefault="00510727" w:rsidP="009E7131">
            <w:pPr>
              <w:jc w:val="center"/>
              <w:rPr>
                <w:rFonts w:eastAsia="Times New Roman" w:cs="Calibri"/>
                <w:b/>
                <w:position w:val="-6"/>
                <w:sz w:val="22"/>
              </w:rPr>
            </w:pPr>
          </w:p>
          <w:p w14:paraId="631F99B3" w14:textId="732C977E"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2.</w:t>
            </w:r>
            <w:r>
              <w:rPr>
                <w:rFonts w:eastAsia="Times New Roman" w:cs="Calibri"/>
                <w:b/>
                <w:position w:val="-6"/>
                <w:sz w:val="22"/>
              </w:rPr>
              <w:t>b</w:t>
            </w:r>
          </w:p>
        </w:tc>
        <w:tc>
          <w:tcPr>
            <w:tcW w:w="503" w:type="dxa"/>
            <w:shd w:val="clear" w:color="auto" w:fill="B4C6E7" w:themeFill="accent1" w:themeFillTint="66"/>
            <w:vAlign w:val="center"/>
          </w:tcPr>
          <w:p w14:paraId="1BEB80E1" w14:textId="6DBF68AD" w:rsidR="00510727" w:rsidRPr="00C047BA" w:rsidRDefault="00510727" w:rsidP="009E7131">
            <w:pPr>
              <w:jc w:val="center"/>
              <w:rPr>
                <w:rFonts w:eastAsia="Times New Roman" w:cs="Calibri"/>
                <w:b/>
                <w:position w:val="-6"/>
                <w:sz w:val="22"/>
              </w:rPr>
            </w:pPr>
          </w:p>
          <w:p w14:paraId="34BC073D"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3.a</w:t>
            </w:r>
          </w:p>
        </w:tc>
        <w:tc>
          <w:tcPr>
            <w:tcW w:w="503" w:type="dxa"/>
            <w:shd w:val="clear" w:color="auto" w:fill="B4C6E7" w:themeFill="accent1" w:themeFillTint="66"/>
            <w:vAlign w:val="center"/>
          </w:tcPr>
          <w:p w14:paraId="716DF782" w14:textId="77777777" w:rsidR="00510727" w:rsidRPr="00C047BA" w:rsidRDefault="00510727" w:rsidP="009E7131">
            <w:pPr>
              <w:jc w:val="center"/>
              <w:rPr>
                <w:rFonts w:eastAsia="Times New Roman" w:cs="Calibri"/>
                <w:b/>
                <w:position w:val="-6"/>
                <w:sz w:val="22"/>
              </w:rPr>
            </w:pPr>
          </w:p>
          <w:p w14:paraId="22BD1B9B"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4.a</w:t>
            </w:r>
          </w:p>
        </w:tc>
        <w:tc>
          <w:tcPr>
            <w:tcW w:w="512" w:type="dxa"/>
            <w:shd w:val="clear" w:color="auto" w:fill="B4C6E7" w:themeFill="accent1" w:themeFillTint="66"/>
            <w:vAlign w:val="center"/>
          </w:tcPr>
          <w:p w14:paraId="370AD285" w14:textId="77777777" w:rsidR="00510727" w:rsidRPr="00C047BA" w:rsidRDefault="00510727" w:rsidP="009E7131">
            <w:pPr>
              <w:jc w:val="center"/>
              <w:rPr>
                <w:rFonts w:eastAsia="Times New Roman" w:cs="Calibri"/>
                <w:b/>
                <w:position w:val="-6"/>
                <w:sz w:val="22"/>
              </w:rPr>
            </w:pPr>
          </w:p>
          <w:p w14:paraId="322DB560" w14:textId="6FB39BCC"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4.</w:t>
            </w:r>
            <w:r>
              <w:rPr>
                <w:rFonts w:eastAsia="Times New Roman" w:cs="Calibri"/>
                <w:b/>
                <w:position w:val="-6"/>
                <w:sz w:val="22"/>
              </w:rPr>
              <w:t>b</w:t>
            </w:r>
          </w:p>
        </w:tc>
        <w:tc>
          <w:tcPr>
            <w:tcW w:w="502" w:type="dxa"/>
            <w:shd w:val="clear" w:color="auto" w:fill="B4C6E7" w:themeFill="accent1" w:themeFillTint="66"/>
            <w:vAlign w:val="center"/>
          </w:tcPr>
          <w:p w14:paraId="148B3088" w14:textId="7E8E3FAC" w:rsidR="00510727" w:rsidRPr="00C047BA" w:rsidRDefault="00510727" w:rsidP="009E7131">
            <w:pPr>
              <w:jc w:val="center"/>
              <w:rPr>
                <w:rFonts w:eastAsia="Times New Roman" w:cs="Calibri"/>
                <w:b/>
                <w:position w:val="-6"/>
                <w:sz w:val="22"/>
              </w:rPr>
            </w:pPr>
          </w:p>
          <w:p w14:paraId="30D3229B" w14:textId="724BA1E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5.</w:t>
            </w:r>
            <w:r>
              <w:rPr>
                <w:rFonts w:eastAsia="Times New Roman" w:cs="Calibri"/>
                <w:b/>
                <w:position w:val="-6"/>
                <w:sz w:val="22"/>
              </w:rPr>
              <w:t>a</w:t>
            </w:r>
          </w:p>
        </w:tc>
        <w:tc>
          <w:tcPr>
            <w:tcW w:w="502" w:type="dxa"/>
            <w:shd w:val="clear" w:color="auto" w:fill="B4C6E7" w:themeFill="accent1" w:themeFillTint="66"/>
            <w:vAlign w:val="center"/>
          </w:tcPr>
          <w:p w14:paraId="2EE367B5" w14:textId="77777777" w:rsidR="00510727" w:rsidRPr="00C047BA" w:rsidRDefault="00510727" w:rsidP="009E7131">
            <w:pPr>
              <w:jc w:val="center"/>
              <w:rPr>
                <w:rFonts w:eastAsia="Times New Roman" w:cs="Calibri"/>
                <w:b/>
                <w:position w:val="-6"/>
                <w:sz w:val="22"/>
              </w:rPr>
            </w:pPr>
          </w:p>
          <w:p w14:paraId="650E4499"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6.a</w:t>
            </w:r>
          </w:p>
        </w:tc>
        <w:tc>
          <w:tcPr>
            <w:tcW w:w="692" w:type="dxa"/>
            <w:shd w:val="clear" w:color="auto" w:fill="B4C6E7" w:themeFill="accent1" w:themeFillTint="66"/>
            <w:vAlign w:val="center"/>
          </w:tcPr>
          <w:p w14:paraId="00216438" w14:textId="77777777" w:rsidR="00510727" w:rsidRDefault="00510727" w:rsidP="009E7131">
            <w:pPr>
              <w:jc w:val="center"/>
              <w:rPr>
                <w:rFonts w:eastAsia="Times New Roman" w:cs="Calibri"/>
                <w:b/>
                <w:position w:val="-6"/>
                <w:sz w:val="22"/>
              </w:rPr>
            </w:pPr>
          </w:p>
          <w:p w14:paraId="52657C48" w14:textId="62C542A2" w:rsidR="00510727" w:rsidRPr="00510727" w:rsidRDefault="00510727" w:rsidP="009E7131">
            <w:pPr>
              <w:jc w:val="center"/>
              <w:rPr>
                <w:rFonts w:eastAsia="Times New Roman" w:cs="Calibri"/>
                <w:sz w:val="22"/>
              </w:rPr>
            </w:pPr>
            <w:r w:rsidRPr="00510727">
              <w:rPr>
                <w:rFonts w:eastAsia="Times New Roman" w:cs="Calibri"/>
                <w:b/>
                <w:position w:val="-6"/>
                <w:sz w:val="22"/>
              </w:rPr>
              <w:t>6.b</w:t>
            </w:r>
          </w:p>
        </w:tc>
        <w:tc>
          <w:tcPr>
            <w:tcW w:w="692" w:type="dxa"/>
            <w:shd w:val="clear" w:color="auto" w:fill="B4C6E7" w:themeFill="accent1" w:themeFillTint="66"/>
            <w:vAlign w:val="center"/>
          </w:tcPr>
          <w:p w14:paraId="1006D94D" w14:textId="15755C60" w:rsidR="00510727" w:rsidRPr="00C047BA" w:rsidRDefault="00510727" w:rsidP="009E7131">
            <w:pPr>
              <w:jc w:val="center"/>
              <w:rPr>
                <w:rFonts w:eastAsia="Times New Roman" w:cs="Calibri"/>
                <w:b/>
                <w:position w:val="-6"/>
                <w:sz w:val="22"/>
              </w:rPr>
            </w:pPr>
          </w:p>
          <w:p w14:paraId="7C4C1BF8" w14:textId="53A6DA98"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7.a</w:t>
            </w:r>
          </w:p>
        </w:tc>
        <w:tc>
          <w:tcPr>
            <w:tcW w:w="502" w:type="dxa"/>
            <w:gridSpan w:val="2"/>
            <w:shd w:val="clear" w:color="auto" w:fill="B4C6E7" w:themeFill="accent1" w:themeFillTint="66"/>
            <w:vAlign w:val="center"/>
          </w:tcPr>
          <w:p w14:paraId="0ED9F075" w14:textId="77777777" w:rsidR="00510727" w:rsidRPr="00C047BA" w:rsidRDefault="00510727" w:rsidP="009E7131">
            <w:pPr>
              <w:jc w:val="center"/>
              <w:rPr>
                <w:rFonts w:eastAsia="Times New Roman" w:cs="Calibri"/>
                <w:b/>
                <w:position w:val="-6"/>
                <w:sz w:val="22"/>
              </w:rPr>
            </w:pPr>
          </w:p>
          <w:p w14:paraId="59EA799E"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8.a</w:t>
            </w:r>
          </w:p>
        </w:tc>
        <w:tc>
          <w:tcPr>
            <w:tcW w:w="512" w:type="dxa"/>
            <w:gridSpan w:val="2"/>
            <w:shd w:val="clear" w:color="auto" w:fill="B4C6E7" w:themeFill="accent1" w:themeFillTint="66"/>
            <w:vAlign w:val="center"/>
          </w:tcPr>
          <w:p w14:paraId="13487652" w14:textId="77777777" w:rsidR="00510727" w:rsidRPr="00C047BA" w:rsidRDefault="00510727" w:rsidP="009E7131">
            <w:pPr>
              <w:jc w:val="center"/>
              <w:rPr>
                <w:rFonts w:eastAsia="Times New Roman" w:cs="Calibri"/>
                <w:b/>
                <w:position w:val="-6"/>
                <w:sz w:val="22"/>
              </w:rPr>
            </w:pPr>
          </w:p>
          <w:p w14:paraId="5DEFEC0C" w14:textId="77777777" w:rsidR="00510727" w:rsidRPr="00C047BA" w:rsidRDefault="00510727" w:rsidP="009E7131">
            <w:pPr>
              <w:jc w:val="center"/>
              <w:rPr>
                <w:rFonts w:eastAsia="Times New Roman" w:cs="Calibri"/>
                <w:b/>
                <w:position w:val="-6"/>
                <w:sz w:val="22"/>
              </w:rPr>
            </w:pPr>
            <w:r w:rsidRPr="00C047BA">
              <w:rPr>
                <w:rFonts w:eastAsia="Times New Roman" w:cs="Calibri"/>
                <w:b/>
                <w:position w:val="-6"/>
                <w:sz w:val="22"/>
              </w:rPr>
              <w:t>8.b</w:t>
            </w:r>
          </w:p>
        </w:tc>
        <w:tc>
          <w:tcPr>
            <w:tcW w:w="1161" w:type="dxa"/>
            <w:gridSpan w:val="2"/>
            <w:shd w:val="clear" w:color="auto" w:fill="B4C6E7" w:themeFill="accent1" w:themeFillTint="66"/>
            <w:vAlign w:val="center"/>
          </w:tcPr>
          <w:p w14:paraId="583F7468" w14:textId="18258E48" w:rsidR="00510727" w:rsidRPr="00D67B38" w:rsidRDefault="00510727" w:rsidP="009E7131">
            <w:pPr>
              <w:jc w:val="center"/>
              <w:rPr>
                <w:rFonts w:eastAsia="Times New Roman" w:cs="Calibri"/>
                <w:b/>
                <w:bCs/>
                <w:position w:val="-6"/>
                <w:sz w:val="22"/>
              </w:rPr>
            </w:pPr>
            <w:r w:rsidRPr="00D67B38">
              <w:rPr>
                <w:rFonts w:eastAsia="Times New Roman" w:cs="Calibri"/>
                <w:b/>
                <w:bCs/>
                <w:position w:val="-6"/>
                <w:sz w:val="22"/>
              </w:rPr>
              <w:t>UKUPNO</w:t>
            </w:r>
          </w:p>
        </w:tc>
      </w:tr>
      <w:tr w:rsidR="00510727" w:rsidRPr="00C047BA" w14:paraId="265F984C" w14:textId="77777777" w:rsidTr="00D67B38">
        <w:trPr>
          <w:trHeight w:val="581"/>
        </w:trPr>
        <w:tc>
          <w:tcPr>
            <w:tcW w:w="1187" w:type="dxa"/>
            <w:vAlign w:val="center"/>
          </w:tcPr>
          <w:p w14:paraId="5AFBD159" w14:textId="77777777"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Informatika</w:t>
            </w:r>
          </w:p>
        </w:tc>
        <w:tc>
          <w:tcPr>
            <w:tcW w:w="501" w:type="dxa"/>
            <w:vAlign w:val="center"/>
          </w:tcPr>
          <w:p w14:paraId="099B1FDF"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1" w:type="dxa"/>
            <w:vAlign w:val="center"/>
          </w:tcPr>
          <w:p w14:paraId="06E2D47D"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14" w:type="dxa"/>
            <w:vAlign w:val="center"/>
          </w:tcPr>
          <w:p w14:paraId="2DB812BB" w14:textId="6B995FA6"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3" w:type="dxa"/>
            <w:vAlign w:val="center"/>
          </w:tcPr>
          <w:p w14:paraId="46FE74C2" w14:textId="4E5854BF"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3" w:type="dxa"/>
            <w:vAlign w:val="center"/>
          </w:tcPr>
          <w:p w14:paraId="59ABAF5F"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12" w:type="dxa"/>
            <w:vAlign w:val="center"/>
          </w:tcPr>
          <w:p w14:paraId="2F311EE0" w14:textId="328B445D"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2" w:type="dxa"/>
            <w:vAlign w:val="center"/>
          </w:tcPr>
          <w:p w14:paraId="31DE7740" w14:textId="1E940283"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502" w:type="dxa"/>
            <w:vAlign w:val="center"/>
          </w:tcPr>
          <w:p w14:paraId="3E918DD2"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692" w:type="dxa"/>
            <w:vAlign w:val="center"/>
          </w:tcPr>
          <w:p w14:paraId="17A2D666" w14:textId="27F0786C" w:rsidR="00510727" w:rsidRPr="00C047BA" w:rsidRDefault="00510727" w:rsidP="00510727">
            <w:pPr>
              <w:jc w:val="center"/>
              <w:rPr>
                <w:rFonts w:eastAsia="Times New Roman" w:cs="Calibri"/>
                <w:position w:val="-6"/>
                <w:sz w:val="16"/>
              </w:rPr>
            </w:pPr>
            <w:r>
              <w:rPr>
                <w:rFonts w:eastAsia="Times New Roman" w:cs="Calibri"/>
                <w:position w:val="-6"/>
                <w:sz w:val="16"/>
              </w:rPr>
              <w:t>-</w:t>
            </w:r>
          </w:p>
        </w:tc>
        <w:tc>
          <w:tcPr>
            <w:tcW w:w="692" w:type="dxa"/>
            <w:vAlign w:val="center"/>
          </w:tcPr>
          <w:p w14:paraId="534B8A1B" w14:textId="1A5DB2D8"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2" w:type="dxa"/>
            <w:gridSpan w:val="2"/>
            <w:vAlign w:val="center"/>
          </w:tcPr>
          <w:p w14:paraId="13FDFE36"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12" w:type="dxa"/>
            <w:gridSpan w:val="2"/>
            <w:vAlign w:val="center"/>
          </w:tcPr>
          <w:p w14:paraId="120E0D46"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1161" w:type="dxa"/>
            <w:gridSpan w:val="2"/>
            <w:vAlign w:val="center"/>
          </w:tcPr>
          <w:p w14:paraId="401FFDFD" w14:textId="73628834" w:rsidR="00D67B38" w:rsidRPr="00D67B38" w:rsidRDefault="00D67B38" w:rsidP="00D67B38">
            <w:pPr>
              <w:jc w:val="center"/>
              <w:rPr>
                <w:rFonts w:eastAsia="Times New Roman" w:cs="Calibri"/>
                <w:b/>
                <w:bCs/>
                <w:color w:val="000000"/>
                <w:position w:val="-6"/>
                <w:sz w:val="16"/>
              </w:rPr>
            </w:pPr>
            <w:r>
              <w:rPr>
                <w:rFonts w:eastAsia="Times New Roman" w:cs="Calibri"/>
                <w:b/>
                <w:bCs/>
                <w:color w:val="000000"/>
                <w:position w:val="-6"/>
                <w:sz w:val="16"/>
              </w:rPr>
              <w:t>630</w:t>
            </w:r>
          </w:p>
        </w:tc>
      </w:tr>
      <w:tr w:rsidR="00510727" w:rsidRPr="00C047BA" w14:paraId="6E3A375F" w14:textId="77777777" w:rsidTr="00D67B38">
        <w:trPr>
          <w:trHeight w:val="581"/>
        </w:trPr>
        <w:tc>
          <w:tcPr>
            <w:tcW w:w="1187" w:type="dxa"/>
            <w:vAlign w:val="center"/>
          </w:tcPr>
          <w:p w14:paraId="3C6256BA" w14:textId="77777777"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Njemački jezik</w:t>
            </w:r>
          </w:p>
        </w:tc>
        <w:tc>
          <w:tcPr>
            <w:tcW w:w="501" w:type="dxa"/>
            <w:vAlign w:val="center"/>
          </w:tcPr>
          <w:p w14:paraId="23A6037A"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501" w:type="dxa"/>
            <w:vAlign w:val="center"/>
          </w:tcPr>
          <w:p w14:paraId="596BEBB6"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514" w:type="dxa"/>
            <w:vAlign w:val="center"/>
          </w:tcPr>
          <w:p w14:paraId="4274E809" w14:textId="75F7459C"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503" w:type="dxa"/>
            <w:vAlign w:val="center"/>
          </w:tcPr>
          <w:p w14:paraId="2625FCD5" w14:textId="3C24E5A3" w:rsidR="00510727" w:rsidRPr="00C047BA" w:rsidRDefault="00510727" w:rsidP="00510727">
            <w:pPr>
              <w:jc w:val="center"/>
              <w:rPr>
                <w:rFonts w:eastAsia="Times New Roman" w:cs="Calibri"/>
                <w:position w:val="-6"/>
                <w:sz w:val="16"/>
              </w:rPr>
            </w:pPr>
            <w:r w:rsidRPr="00C047BA">
              <w:rPr>
                <w:rFonts w:eastAsia="Times New Roman" w:cs="Calibri"/>
                <w:position w:val="-6"/>
                <w:sz w:val="16"/>
              </w:rPr>
              <w:t>-</w:t>
            </w:r>
          </w:p>
        </w:tc>
        <w:tc>
          <w:tcPr>
            <w:tcW w:w="503" w:type="dxa"/>
            <w:vAlign w:val="center"/>
          </w:tcPr>
          <w:p w14:paraId="3842A0A4"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12" w:type="dxa"/>
            <w:vAlign w:val="center"/>
          </w:tcPr>
          <w:p w14:paraId="12313528" w14:textId="23CA7DED"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2" w:type="dxa"/>
            <w:vAlign w:val="center"/>
          </w:tcPr>
          <w:p w14:paraId="6F197AE8" w14:textId="0A7A5590"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2" w:type="dxa"/>
            <w:vAlign w:val="center"/>
          </w:tcPr>
          <w:p w14:paraId="3F8D137D"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692" w:type="dxa"/>
            <w:vAlign w:val="center"/>
          </w:tcPr>
          <w:p w14:paraId="0C01CB4A" w14:textId="2F0D9673" w:rsidR="00510727" w:rsidRPr="00C047BA" w:rsidRDefault="00510727" w:rsidP="00510727">
            <w:pPr>
              <w:jc w:val="center"/>
              <w:rPr>
                <w:rFonts w:eastAsia="Times New Roman" w:cs="Calibri"/>
                <w:position w:val="-6"/>
                <w:sz w:val="16"/>
              </w:rPr>
            </w:pPr>
            <w:r>
              <w:rPr>
                <w:rFonts w:eastAsia="Times New Roman" w:cs="Calibri"/>
                <w:position w:val="-6"/>
                <w:sz w:val="16"/>
              </w:rPr>
              <w:t>70</w:t>
            </w:r>
          </w:p>
        </w:tc>
        <w:tc>
          <w:tcPr>
            <w:tcW w:w="692" w:type="dxa"/>
            <w:vAlign w:val="center"/>
          </w:tcPr>
          <w:p w14:paraId="223169F8" w14:textId="5D07B6EF"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1014" w:type="dxa"/>
            <w:gridSpan w:val="4"/>
            <w:vAlign w:val="center"/>
          </w:tcPr>
          <w:p w14:paraId="5CBB147A"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1161" w:type="dxa"/>
            <w:gridSpan w:val="2"/>
            <w:vAlign w:val="center"/>
          </w:tcPr>
          <w:p w14:paraId="100D6DCE" w14:textId="5411AE33" w:rsidR="00510727" w:rsidRPr="00C047BA" w:rsidRDefault="00D67B38" w:rsidP="00510727">
            <w:pPr>
              <w:jc w:val="center"/>
              <w:rPr>
                <w:rFonts w:eastAsia="Times New Roman" w:cs="Calibri"/>
                <w:b/>
                <w:position w:val="-6"/>
                <w:sz w:val="16"/>
              </w:rPr>
            </w:pPr>
            <w:r>
              <w:rPr>
                <w:rFonts w:eastAsia="Times New Roman" w:cs="Calibri"/>
                <w:b/>
                <w:position w:val="-6"/>
                <w:sz w:val="16"/>
              </w:rPr>
              <w:t>490</w:t>
            </w:r>
          </w:p>
        </w:tc>
      </w:tr>
      <w:tr w:rsidR="00510727" w:rsidRPr="00C047BA" w14:paraId="2C01D2ED" w14:textId="77777777" w:rsidTr="00D67B38">
        <w:trPr>
          <w:trHeight w:val="606"/>
        </w:trPr>
        <w:tc>
          <w:tcPr>
            <w:tcW w:w="1187" w:type="dxa"/>
            <w:vAlign w:val="center"/>
          </w:tcPr>
          <w:p w14:paraId="4A6B38EA" w14:textId="77777777"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Vjeronauk</w:t>
            </w:r>
          </w:p>
        </w:tc>
        <w:tc>
          <w:tcPr>
            <w:tcW w:w="501" w:type="dxa"/>
            <w:vAlign w:val="center"/>
          </w:tcPr>
          <w:p w14:paraId="0E733729"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1" w:type="dxa"/>
            <w:vAlign w:val="center"/>
          </w:tcPr>
          <w:p w14:paraId="30ACB750" w14:textId="77777777"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14" w:type="dxa"/>
            <w:vAlign w:val="center"/>
          </w:tcPr>
          <w:p w14:paraId="1CFDD3F4" w14:textId="2A365780"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3" w:type="dxa"/>
            <w:vAlign w:val="center"/>
          </w:tcPr>
          <w:p w14:paraId="6D013248" w14:textId="19F667EE"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3" w:type="dxa"/>
            <w:vAlign w:val="center"/>
          </w:tcPr>
          <w:p w14:paraId="3B9BD863" w14:textId="77777777"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512" w:type="dxa"/>
            <w:vAlign w:val="center"/>
          </w:tcPr>
          <w:p w14:paraId="5DA2F56F" w14:textId="2A4DB448" w:rsidR="00510727" w:rsidRPr="00C047BA" w:rsidRDefault="00510727" w:rsidP="00510727">
            <w:pPr>
              <w:jc w:val="center"/>
              <w:rPr>
                <w:rFonts w:eastAsia="Times New Roman" w:cs="Calibri"/>
                <w:position w:val="-6"/>
                <w:sz w:val="16"/>
              </w:rPr>
            </w:pPr>
            <w:r w:rsidRPr="00C047BA">
              <w:rPr>
                <w:rFonts w:eastAsia="Times New Roman" w:cs="Calibri"/>
                <w:position w:val="-6"/>
                <w:sz w:val="16"/>
              </w:rPr>
              <w:t>70</w:t>
            </w:r>
          </w:p>
        </w:tc>
        <w:tc>
          <w:tcPr>
            <w:tcW w:w="502" w:type="dxa"/>
            <w:vAlign w:val="center"/>
          </w:tcPr>
          <w:p w14:paraId="11991793" w14:textId="04D0E9B8"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502" w:type="dxa"/>
            <w:vAlign w:val="center"/>
          </w:tcPr>
          <w:p w14:paraId="392A2158" w14:textId="77777777"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692" w:type="dxa"/>
            <w:vAlign w:val="center"/>
          </w:tcPr>
          <w:p w14:paraId="30D71686" w14:textId="4BD031A7" w:rsidR="00510727" w:rsidRPr="00C047BA" w:rsidRDefault="00510727" w:rsidP="00510727">
            <w:pPr>
              <w:jc w:val="center"/>
              <w:rPr>
                <w:rFonts w:eastAsia="Times New Roman" w:cs="Calibri"/>
                <w:position w:val="-6"/>
                <w:sz w:val="16"/>
              </w:rPr>
            </w:pPr>
            <w:r>
              <w:rPr>
                <w:rFonts w:eastAsia="Times New Roman" w:cs="Calibri"/>
                <w:position w:val="-6"/>
                <w:sz w:val="16"/>
              </w:rPr>
              <w:t>70</w:t>
            </w:r>
          </w:p>
        </w:tc>
        <w:tc>
          <w:tcPr>
            <w:tcW w:w="703" w:type="dxa"/>
            <w:gridSpan w:val="2"/>
            <w:vAlign w:val="center"/>
          </w:tcPr>
          <w:p w14:paraId="69FB20CE" w14:textId="3BE08EE7"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502" w:type="dxa"/>
            <w:gridSpan w:val="2"/>
            <w:vAlign w:val="center"/>
          </w:tcPr>
          <w:p w14:paraId="62266004" w14:textId="77777777"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512" w:type="dxa"/>
            <w:gridSpan w:val="2"/>
            <w:vAlign w:val="center"/>
          </w:tcPr>
          <w:p w14:paraId="753E69D8" w14:textId="77777777" w:rsidR="00510727" w:rsidRPr="00C047BA" w:rsidRDefault="00510727" w:rsidP="00510727">
            <w:pPr>
              <w:jc w:val="center"/>
              <w:rPr>
                <w:rFonts w:eastAsia="Times New Roman" w:cs="Calibri"/>
                <w:position w:val="-6"/>
                <w:sz w:val="32"/>
              </w:rPr>
            </w:pPr>
            <w:r w:rsidRPr="00C047BA">
              <w:rPr>
                <w:rFonts w:eastAsia="Times New Roman" w:cs="Calibri"/>
                <w:position w:val="-6"/>
                <w:sz w:val="16"/>
              </w:rPr>
              <w:t>70</w:t>
            </w:r>
          </w:p>
        </w:tc>
        <w:tc>
          <w:tcPr>
            <w:tcW w:w="1150" w:type="dxa"/>
            <w:vAlign w:val="center"/>
          </w:tcPr>
          <w:p w14:paraId="766F6EFD" w14:textId="73C4F174" w:rsidR="00510727" w:rsidRPr="00C047BA" w:rsidRDefault="00D67B38" w:rsidP="00510727">
            <w:pPr>
              <w:jc w:val="center"/>
              <w:rPr>
                <w:rFonts w:eastAsia="Times New Roman" w:cs="Calibri"/>
                <w:b/>
                <w:bCs/>
                <w:color w:val="000000"/>
                <w:position w:val="-6"/>
                <w:sz w:val="16"/>
                <w:szCs w:val="16"/>
              </w:rPr>
            </w:pPr>
            <w:r>
              <w:rPr>
                <w:rFonts w:eastAsia="Times New Roman" w:cs="Calibri"/>
                <w:b/>
                <w:bCs/>
                <w:color w:val="000000"/>
                <w:position w:val="-6"/>
                <w:sz w:val="16"/>
                <w:szCs w:val="16"/>
              </w:rPr>
              <w:t>840</w:t>
            </w:r>
          </w:p>
        </w:tc>
      </w:tr>
      <w:tr w:rsidR="00510727" w:rsidRPr="00C047BA" w14:paraId="44F81DA6" w14:textId="77777777" w:rsidTr="00D67B38">
        <w:trPr>
          <w:trHeight w:val="581"/>
        </w:trPr>
        <w:tc>
          <w:tcPr>
            <w:tcW w:w="1187" w:type="dxa"/>
            <w:shd w:val="clear" w:color="auto" w:fill="B4C6E7" w:themeFill="accent1" w:themeFillTint="66"/>
            <w:vAlign w:val="center"/>
          </w:tcPr>
          <w:p w14:paraId="5D05A10B" w14:textId="77777777"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Ukupno</w:t>
            </w:r>
          </w:p>
        </w:tc>
        <w:tc>
          <w:tcPr>
            <w:tcW w:w="501" w:type="dxa"/>
            <w:shd w:val="clear" w:color="auto" w:fill="B4C6E7" w:themeFill="accent1" w:themeFillTint="66"/>
            <w:vAlign w:val="center"/>
          </w:tcPr>
          <w:p w14:paraId="3BFFFFC2" w14:textId="4A05DF81" w:rsidR="00510727" w:rsidRPr="00C047BA" w:rsidRDefault="00510727" w:rsidP="00510727">
            <w:pPr>
              <w:jc w:val="center"/>
              <w:rPr>
                <w:rFonts w:eastAsia="Times New Roman" w:cs="Calibri"/>
                <w:b/>
                <w:position w:val="-6"/>
                <w:sz w:val="16"/>
              </w:rPr>
            </w:pPr>
            <w:r>
              <w:rPr>
                <w:rFonts w:eastAsia="Times New Roman" w:cs="Calibri"/>
                <w:b/>
                <w:position w:val="-6"/>
                <w:sz w:val="16"/>
              </w:rPr>
              <w:t>140</w:t>
            </w:r>
          </w:p>
        </w:tc>
        <w:tc>
          <w:tcPr>
            <w:tcW w:w="501" w:type="dxa"/>
            <w:shd w:val="clear" w:color="auto" w:fill="B4C6E7" w:themeFill="accent1" w:themeFillTint="66"/>
            <w:vAlign w:val="center"/>
          </w:tcPr>
          <w:p w14:paraId="0DE030A3" w14:textId="6FDF44F6" w:rsidR="00510727" w:rsidRPr="00C047BA" w:rsidRDefault="00510727" w:rsidP="00510727">
            <w:pPr>
              <w:jc w:val="center"/>
              <w:rPr>
                <w:rFonts w:eastAsia="Times New Roman" w:cs="Calibri"/>
                <w:b/>
                <w:position w:val="-6"/>
                <w:sz w:val="16"/>
              </w:rPr>
            </w:pPr>
            <w:r>
              <w:rPr>
                <w:rFonts w:eastAsia="Times New Roman" w:cs="Calibri"/>
                <w:b/>
                <w:position w:val="-6"/>
                <w:sz w:val="16"/>
              </w:rPr>
              <w:t>140</w:t>
            </w:r>
          </w:p>
        </w:tc>
        <w:tc>
          <w:tcPr>
            <w:tcW w:w="514" w:type="dxa"/>
            <w:shd w:val="clear" w:color="auto" w:fill="B4C6E7" w:themeFill="accent1" w:themeFillTint="66"/>
            <w:vAlign w:val="center"/>
          </w:tcPr>
          <w:p w14:paraId="63EF4F3D" w14:textId="22981048" w:rsidR="00510727" w:rsidRPr="00C047BA" w:rsidRDefault="00510727" w:rsidP="00510727">
            <w:pPr>
              <w:jc w:val="center"/>
              <w:rPr>
                <w:rFonts w:eastAsia="Times New Roman" w:cs="Calibri"/>
                <w:b/>
                <w:position w:val="-6"/>
                <w:sz w:val="16"/>
              </w:rPr>
            </w:pPr>
            <w:r>
              <w:rPr>
                <w:rFonts w:eastAsia="Times New Roman" w:cs="Calibri"/>
                <w:b/>
                <w:position w:val="-6"/>
                <w:sz w:val="16"/>
              </w:rPr>
              <w:t>140</w:t>
            </w:r>
          </w:p>
        </w:tc>
        <w:tc>
          <w:tcPr>
            <w:tcW w:w="503" w:type="dxa"/>
            <w:shd w:val="clear" w:color="auto" w:fill="B4C6E7" w:themeFill="accent1" w:themeFillTint="66"/>
            <w:vAlign w:val="center"/>
          </w:tcPr>
          <w:p w14:paraId="6CB693AF" w14:textId="094A85B5" w:rsidR="00510727" w:rsidRPr="00C047BA" w:rsidRDefault="00510727" w:rsidP="00510727">
            <w:pPr>
              <w:jc w:val="center"/>
              <w:rPr>
                <w:rFonts w:eastAsia="Times New Roman" w:cs="Calibri"/>
                <w:b/>
                <w:position w:val="-6"/>
                <w:sz w:val="16"/>
              </w:rPr>
            </w:pPr>
            <w:r>
              <w:rPr>
                <w:rFonts w:eastAsia="Times New Roman" w:cs="Calibri"/>
                <w:b/>
                <w:position w:val="-6"/>
                <w:sz w:val="16"/>
              </w:rPr>
              <w:t>140</w:t>
            </w:r>
          </w:p>
        </w:tc>
        <w:tc>
          <w:tcPr>
            <w:tcW w:w="503" w:type="dxa"/>
            <w:shd w:val="clear" w:color="auto" w:fill="B4C6E7" w:themeFill="accent1" w:themeFillTint="66"/>
            <w:vAlign w:val="center"/>
          </w:tcPr>
          <w:p w14:paraId="1E0E60A0" w14:textId="00107CF2" w:rsidR="00510727" w:rsidRPr="00C047BA" w:rsidRDefault="00510727" w:rsidP="00510727">
            <w:pPr>
              <w:jc w:val="center"/>
              <w:rPr>
                <w:rFonts w:eastAsia="Times New Roman" w:cs="Calibri"/>
                <w:b/>
                <w:position w:val="-6"/>
                <w:sz w:val="16"/>
              </w:rPr>
            </w:pPr>
            <w:r>
              <w:rPr>
                <w:rFonts w:eastAsia="Times New Roman" w:cs="Calibri"/>
                <w:b/>
                <w:position w:val="-6"/>
                <w:sz w:val="16"/>
              </w:rPr>
              <w:t>210</w:t>
            </w:r>
          </w:p>
        </w:tc>
        <w:tc>
          <w:tcPr>
            <w:tcW w:w="512" w:type="dxa"/>
            <w:shd w:val="clear" w:color="auto" w:fill="B4C6E7" w:themeFill="accent1" w:themeFillTint="66"/>
            <w:vAlign w:val="center"/>
          </w:tcPr>
          <w:p w14:paraId="75CAB17E" w14:textId="4A726E13" w:rsidR="00510727" w:rsidRPr="00C047BA" w:rsidRDefault="00510727" w:rsidP="00510727">
            <w:pPr>
              <w:jc w:val="center"/>
              <w:rPr>
                <w:rFonts w:eastAsia="Times New Roman" w:cs="Calibri"/>
                <w:b/>
                <w:position w:val="-6"/>
                <w:sz w:val="16"/>
              </w:rPr>
            </w:pPr>
            <w:r>
              <w:rPr>
                <w:rFonts w:eastAsia="Times New Roman" w:cs="Calibri"/>
                <w:b/>
                <w:position w:val="-6"/>
                <w:sz w:val="16"/>
              </w:rPr>
              <w:t>210</w:t>
            </w:r>
          </w:p>
        </w:tc>
        <w:tc>
          <w:tcPr>
            <w:tcW w:w="502" w:type="dxa"/>
            <w:shd w:val="clear" w:color="auto" w:fill="B4C6E7" w:themeFill="accent1" w:themeFillTint="66"/>
            <w:vAlign w:val="center"/>
          </w:tcPr>
          <w:p w14:paraId="41E620BE" w14:textId="1A28B1AC"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1</w:t>
            </w:r>
            <w:r>
              <w:rPr>
                <w:rFonts w:eastAsia="Times New Roman" w:cs="Calibri"/>
                <w:b/>
                <w:position w:val="-6"/>
                <w:sz w:val="16"/>
              </w:rPr>
              <w:t>40</w:t>
            </w:r>
          </w:p>
        </w:tc>
        <w:tc>
          <w:tcPr>
            <w:tcW w:w="502" w:type="dxa"/>
            <w:shd w:val="clear" w:color="auto" w:fill="B4C6E7" w:themeFill="accent1" w:themeFillTint="66"/>
            <w:vAlign w:val="center"/>
          </w:tcPr>
          <w:p w14:paraId="3482F988" w14:textId="721F76FE" w:rsidR="00510727" w:rsidRPr="00C047BA" w:rsidRDefault="00510727" w:rsidP="00510727">
            <w:pPr>
              <w:jc w:val="center"/>
              <w:rPr>
                <w:rFonts w:eastAsia="Times New Roman" w:cs="Calibri"/>
                <w:b/>
                <w:position w:val="-6"/>
                <w:sz w:val="16"/>
              </w:rPr>
            </w:pPr>
            <w:r w:rsidRPr="00C047BA">
              <w:rPr>
                <w:rFonts w:eastAsia="Times New Roman" w:cs="Calibri"/>
                <w:b/>
                <w:position w:val="-6"/>
                <w:sz w:val="16"/>
              </w:rPr>
              <w:t>1</w:t>
            </w:r>
            <w:r>
              <w:rPr>
                <w:rFonts w:eastAsia="Times New Roman" w:cs="Calibri"/>
                <w:b/>
                <w:position w:val="-6"/>
                <w:sz w:val="16"/>
              </w:rPr>
              <w:t>40</w:t>
            </w:r>
          </w:p>
        </w:tc>
        <w:tc>
          <w:tcPr>
            <w:tcW w:w="692" w:type="dxa"/>
            <w:shd w:val="clear" w:color="auto" w:fill="B4C6E7" w:themeFill="accent1" w:themeFillTint="66"/>
            <w:vAlign w:val="center"/>
          </w:tcPr>
          <w:p w14:paraId="67C2F966" w14:textId="07D720F7" w:rsidR="00510727" w:rsidRPr="00C047BA" w:rsidRDefault="00510727" w:rsidP="00510727">
            <w:pPr>
              <w:jc w:val="center"/>
              <w:rPr>
                <w:rFonts w:eastAsia="Times New Roman" w:cs="Calibri"/>
                <w:b/>
                <w:position w:val="-6"/>
                <w:sz w:val="16"/>
              </w:rPr>
            </w:pPr>
            <w:r>
              <w:rPr>
                <w:rFonts w:eastAsia="Times New Roman" w:cs="Calibri"/>
                <w:b/>
                <w:position w:val="-6"/>
                <w:sz w:val="16"/>
              </w:rPr>
              <w:t>140</w:t>
            </w:r>
          </w:p>
        </w:tc>
        <w:tc>
          <w:tcPr>
            <w:tcW w:w="703" w:type="dxa"/>
            <w:gridSpan w:val="2"/>
            <w:shd w:val="clear" w:color="auto" w:fill="B4C6E7" w:themeFill="accent1" w:themeFillTint="66"/>
            <w:vAlign w:val="center"/>
          </w:tcPr>
          <w:p w14:paraId="185035AA" w14:textId="3D06FC6D" w:rsidR="00510727" w:rsidRPr="00C047BA" w:rsidRDefault="00D67B38" w:rsidP="00510727">
            <w:pPr>
              <w:jc w:val="center"/>
              <w:rPr>
                <w:rFonts w:eastAsia="Times New Roman" w:cs="Calibri"/>
                <w:b/>
                <w:position w:val="-6"/>
                <w:sz w:val="16"/>
              </w:rPr>
            </w:pPr>
            <w:r>
              <w:rPr>
                <w:rFonts w:eastAsia="Times New Roman" w:cs="Calibri"/>
                <w:b/>
                <w:position w:val="-6"/>
                <w:sz w:val="16"/>
              </w:rPr>
              <w:t>210</w:t>
            </w:r>
          </w:p>
        </w:tc>
        <w:tc>
          <w:tcPr>
            <w:tcW w:w="502" w:type="dxa"/>
            <w:gridSpan w:val="2"/>
            <w:shd w:val="clear" w:color="auto" w:fill="B4C6E7" w:themeFill="accent1" w:themeFillTint="66"/>
            <w:vAlign w:val="center"/>
          </w:tcPr>
          <w:p w14:paraId="582783F6" w14:textId="2873C75A" w:rsidR="00510727" w:rsidRPr="00C047BA" w:rsidRDefault="00D67B38" w:rsidP="00510727">
            <w:pPr>
              <w:jc w:val="center"/>
              <w:rPr>
                <w:rFonts w:eastAsia="Times New Roman" w:cs="Calibri"/>
                <w:b/>
                <w:position w:val="-6"/>
                <w:sz w:val="16"/>
              </w:rPr>
            </w:pPr>
            <w:r>
              <w:rPr>
                <w:rFonts w:eastAsia="Times New Roman" w:cs="Calibri"/>
                <w:b/>
                <w:position w:val="-6"/>
                <w:sz w:val="16"/>
              </w:rPr>
              <w:t>210</w:t>
            </w:r>
          </w:p>
        </w:tc>
        <w:tc>
          <w:tcPr>
            <w:tcW w:w="512" w:type="dxa"/>
            <w:gridSpan w:val="2"/>
            <w:shd w:val="clear" w:color="auto" w:fill="B4C6E7" w:themeFill="accent1" w:themeFillTint="66"/>
            <w:vAlign w:val="center"/>
          </w:tcPr>
          <w:p w14:paraId="7EFE5FF6" w14:textId="7963A1EA" w:rsidR="00510727" w:rsidRPr="00C047BA" w:rsidRDefault="00D67B38" w:rsidP="00510727">
            <w:pPr>
              <w:jc w:val="center"/>
              <w:rPr>
                <w:rFonts w:eastAsia="Times New Roman" w:cs="Calibri"/>
                <w:b/>
                <w:position w:val="-6"/>
                <w:sz w:val="16"/>
              </w:rPr>
            </w:pPr>
            <w:r>
              <w:rPr>
                <w:rFonts w:eastAsia="Times New Roman" w:cs="Calibri"/>
                <w:b/>
                <w:position w:val="-6"/>
                <w:sz w:val="16"/>
              </w:rPr>
              <w:t>210</w:t>
            </w:r>
          </w:p>
        </w:tc>
        <w:tc>
          <w:tcPr>
            <w:tcW w:w="1150" w:type="dxa"/>
            <w:shd w:val="clear" w:color="auto" w:fill="B4C6E7" w:themeFill="accent1" w:themeFillTint="66"/>
            <w:vAlign w:val="center"/>
          </w:tcPr>
          <w:p w14:paraId="7FB45A46" w14:textId="6631FEDE" w:rsidR="00510727" w:rsidRPr="00C047BA" w:rsidRDefault="00510727" w:rsidP="00510727">
            <w:pPr>
              <w:jc w:val="center"/>
              <w:rPr>
                <w:rFonts w:eastAsia="Times New Roman" w:cs="Calibri"/>
                <w:b/>
                <w:bCs/>
                <w:color w:val="000000"/>
                <w:position w:val="-6"/>
                <w:sz w:val="16"/>
                <w:szCs w:val="16"/>
              </w:rPr>
            </w:pPr>
            <w:r w:rsidRPr="00C047BA">
              <w:rPr>
                <w:rFonts w:eastAsia="Times New Roman" w:cs="Calibri"/>
                <w:b/>
                <w:bCs/>
                <w:color w:val="000000"/>
                <w:position w:val="-6"/>
                <w:sz w:val="16"/>
                <w:szCs w:val="16"/>
              </w:rPr>
              <w:t>1</w:t>
            </w:r>
            <w:r w:rsidR="00D67B38">
              <w:rPr>
                <w:rFonts w:eastAsia="Times New Roman" w:cs="Calibri"/>
                <w:b/>
                <w:bCs/>
                <w:color w:val="000000"/>
                <w:position w:val="-6"/>
                <w:sz w:val="16"/>
                <w:szCs w:val="16"/>
              </w:rPr>
              <w:t>960</w:t>
            </w:r>
          </w:p>
        </w:tc>
      </w:tr>
    </w:tbl>
    <w:p w14:paraId="59886B1F" w14:textId="18C2CEB7" w:rsidR="001774B8" w:rsidRDefault="001774B8" w:rsidP="00593877">
      <w:pPr>
        <w:pStyle w:val="Heading2"/>
        <w:rPr>
          <w:rFonts w:ascii="Calibri" w:hAnsi="Calibri" w:cs="Calibri"/>
        </w:rPr>
      </w:pPr>
    </w:p>
    <w:p w14:paraId="0480FDFA" w14:textId="639C1BD6" w:rsidR="000F7526" w:rsidRDefault="000F7526" w:rsidP="000F7526"/>
    <w:p w14:paraId="76E4CD89" w14:textId="42ADF715" w:rsidR="000F7526" w:rsidRDefault="000F7526" w:rsidP="000F7526"/>
    <w:p w14:paraId="26ECB347" w14:textId="61A66BAE" w:rsidR="000F7526" w:rsidRDefault="000F7526" w:rsidP="000F7526"/>
    <w:p w14:paraId="487DD797" w14:textId="1EC48C7B" w:rsidR="000F7526" w:rsidRDefault="000F7526" w:rsidP="000F7526"/>
    <w:p w14:paraId="754E0F3D" w14:textId="4EAB9F14" w:rsidR="000F7526" w:rsidRDefault="000F7526" w:rsidP="000F7526"/>
    <w:p w14:paraId="2902AF4A" w14:textId="670B685F" w:rsidR="000F7526" w:rsidRDefault="000F7526" w:rsidP="000F7526"/>
    <w:p w14:paraId="3BAFF115" w14:textId="67C09409" w:rsidR="000F7526" w:rsidRDefault="000F7526" w:rsidP="000F7526"/>
    <w:p w14:paraId="61FBFC34" w14:textId="1B07360D" w:rsidR="000F7526" w:rsidRDefault="000F7526" w:rsidP="000F7526"/>
    <w:p w14:paraId="7EB15E6B" w14:textId="75803CEF" w:rsidR="000F7526" w:rsidRDefault="000F7526" w:rsidP="000F7526"/>
    <w:p w14:paraId="53AE85A6" w14:textId="77777777" w:rsidR="000F7526" w:rsidRPr="000F7526" w:rsidRDefault="000F7526" w:rsidP="000F7526"/>
    <w:p w14:paraId="5DC88AB0" w14:textId="3A902C8C" w:rsidR="00E9446F" w:rsidRPr="00C047BA" w:rsidRDefault="00593877" w:rsidP="00AA76C1">
      <w:pPr>
        <w:pStyle w:val="Heading2"/>
        <w:rPr>
          <w:rFonts w:ascii="Calibri" w:hAnsi="Calibri" w:cs="Calibri"/>
        </w:rPr>
      </w:pPr>
      <w:bookmarkStart w:id="27" w:name="_Toc147919827"/>
      <w:r w:rsidRPr="00C047BA">
        <w:rPr>
          <w:rFonts w:ascii="Calibri" w:hAnsi="Calibri" w:cs="Calibri"/>
        </w:rPr>
        <w:lastRenderedPageBreak/>
        <w:t>UČENICI S PRIMJERENIM OBLIKOM ODGOJA I OBRAZOVANJA</w:t>
      </w:r>
      <w:bookmarkEnd w:id="27"/>
    </w:p>
    <w:tbl>
      <w:tblPr>
        <w:tblStyle w:val="PlainTable21"/>
        <w:tblpPr w:leftFromText="180" w:rightFromText="180" w:vertAnchor="page" w:horzAnchor="margin" w:tblpXSpec="center" w:tblpY="2266"/>
        <w:tblW w:w="919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704"/>
        <w:gridCol w:w="2268"/>
        <w:gridCol w:w="3104"/>
        <w:gridCol w:w="2272"/>
        <w:gridCol w:w="851"/>
      </w:tblGrid>
      <w:tr w:rsidR="00E9446F" w:rsidRPr="00C047BA" w14:paraId="629FD09D"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55497F07"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RED.</w:t>
            </w:r>
          </w:p>
          <w:p w14:paraId="7F9B1597"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BROJ</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7B985131"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UČENIK</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1D6FB113"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PROGRAM</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60E8EB82"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RAZ.</w:t>
            </w:r>
          </w:p>
        </w:tc>
      </w:tr>
      <w:tr w:rsidR="00E9446F" w:rsidRPr="00C047BA" w14:paraId="683497F7"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2812F094"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1.</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79A41390" w14:textId="15AC760C" w:rsidR="00E9446F" w:rsidRPr="00C047BA" w:rsidRDefault="00E9446F" w:rsidP="001565EB">
            <w:pPr>
              <w:jc w:val="center"/>
              <w:rPr>
                <w:rFonts w:eastAsia="Times New Roman" w:cs="Calibri"/>
                <w:b/>
                <w:position w:val="-6"/>
              </w:rPr>
            </w:pPr>
            <w:r w:rsidRPr="00C047BA">
              <w:rPr>
                <w:rFonts w:eastAsia="Times New Roman" w:cs="Calibri"/>
                <w:b/>
                <w:position w:val="-6"/>
              </w:rPr>
              <w:t>MARIN ANTOLOVIĆ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268F6530" w14:textId="3AE2EDAE" w:rsidR="00E9446F" w:rsidRPr="007A7D3C" w:rsidRDefault="00EE4FE8" w:rsidP="00E9446F">
            <w:pPr>
              <w:jc w:val="center"/>
              <w:rPr>
                <w:rFonts w:eastAsia="Times New Roman" w:cs="Calibri"/>
                <w:bCs/>
                <w:position w:val="-6"/>
              </w:rPr>
            </w:pPr>
            <w:r w:rsidRPr="007A7D3C">
              <w:rPr>
                <w:rFonts w:eastAsia="Times New Roman" w:cs="Calibri"/>
                <w:bCs/>
                <w:position w:val="-6"/>
              </w:rPr>
              <w:t>INDIVIDUALIZIRANI POSTUPCI U RADU iz svih nastavnih predmeta + POMOĆNIK U NASTAVI</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629AF3D" w14:textId="77A73466" w:rsidR="00E9446F" w:rsidRPr="00C047BA" w:rsidRDefault="00E9446F" w:rsidP="00E9446F">
            <w:pPr>
              <w:jc w:val="center"/>
              <w:rPr>
                <w:rFonts w:eastAsia="Times New Roman" w:cs="Calibri"/>
                <w:b/>
                <w:i/>
                <w:position w:val="-6"/>
              </w:rPr>
            </w:pPr>
            <w:r w:rsidRPr="00C047BA">
              <w:rPr>
                <w:rFonts w:eastAsia="Times New Roman" w:cs="Calibri"/>
                <w:b/>
                <w:i/>
                <w:position w:val="-6"/>
              </w:rPr>
              <w:t>1.a</w:t>
            </w:r>
          </w:p>
        </w:tc>
      </w:tr>
      <w:tr w:rsidR="00E9446F" w:rsidRPr="00C047BA" w14:paraId="64C39795"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7F6040D2" w14:textId="5DA27908" w:rsidR="00E9446F" w:rsidRPr="00C047BA" w:rsidRDefault="00E9446F" w:rsidP="00E9446F">
            <w:pPr>
              <w:jc w:val="center"/>
              <w:rPr>
                <w:rFonts w:eastAsia="Times New Roman" w:cs="Calibri"/>
                <w:b/>
                <w:position w:val="-6"/>
              </w:rPr>
            </w:pPr>
            <w:r w:rsidRPr="00C047BA">
              <w:rPr>
                <w:rFonts w:eastAsia="Times New Roman" w:cs="Calibri"/>
                <w:b/>
                <w:position w:val="-6"/>
              </w:rPr>
              <w:t>2.</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2AA3A3AA" w14:textId="6DDDFF2F" w:rsidR="00E9446F" w:rsidRPr="00C047BA" w:rsidRDefault="00E9446F" w:rsidP="00E9446F">
            <w:pPr>
              <w:jc w:val="center"/>
              <w:rPr>
                <w:rFonts w:eastAsia="Times New Roman" w:cs="Calibri"/>
                <w:b/>
                <w:position w:val="-6"/>
              </w:rPr>
            </w:pPr>
            <w:r w:rsidRPr="00C047BA">
              <w:rPr>
                <w:rFonts w:eastAsia="Times New Roman" w:cs="Calibri"/>
                <w:b/>
                <w:position w:val="-6"/>
              </w:rPr>
              <w:t>ERIKA NADAREVIĆ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62CA6F79" w14:textId="5E155A28" w:rsidR="00E9446F" w:rsidRPr="007A7D3C" w:rsidRDefault="00EE4FE8" w:rsidP="00E9446F">
            <w:pPr>
              <w:jc w:val="center"/>
              <w:rPr>
                <w:rFonts w:eastAsia="Times New Roman" w:cs="Calibri"/>
                <w:bCs/>
                <w:position w:val="-6"/>
              </w:rPr>
            </w:pPr>
            <w:r w:rsidRPr="007A7D3C">
              <w:rPr>
                <w:rFonts w:eastAsia="Times New Roman" w:cs="Calibri"/>
                <w:bCs/>
                <w:position w:val="-6"/>
              </w:rPr>
              <w:t>PRILAGOĐENI PROGRAM iz svih nastavnih predmeta + POMOĆNIK U NASTAVI</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B235013" w14:textId="5065954A" w:rsidR="00E9446F" w:rsidRPr="00C047BA" w:rsidRDefault="00E9446F" w:rsidP="00E9446F">
            <w:pPr>
              <w:jc w:val="center"/>
              <w:rPr>
                <w:rFonts w:eastAsia="Times New Roman" w:cs="Calibri"/>
                <w:b/>
                <w:i/>
                <w:position w:val="-6"/>
              </w:rPr>
            </w:pPr>
            <w:r w:rsidRPr="00C047BA">
              <w:rPr>
                <w:rFonts w:eastAsia="Times New Roman" w:cs="Calibri"/>
                <w:b/>
                <w:i/>
                <w:position w:val="-6"/>
              </w:rPr>
              <w:t>1.a</w:t>
            </w:r>
          </w:p>
        </w:tc>
      </w:tr>
      <w:tr w:rsidR="00E9446F" w:rsidRPr="00C047BA" w14:paraId="4BA8804E"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44B6D2A5" w14:textId="090F234F" w:rsidR="00E9446F" w:rsidRPr="00C047BA" w:rsidRDefault="00EE4FE8" w:rsidP="00E9446F">
            <w:pPr>
              <w:jc w:val="center"/>
              <w:rPr>
                <w:rFonts w:eastAsia="Times New Roman" w:cs="Calibri"/>
                <w:b/>
                <w:position w:val="-6"/>
              </w:rPr>
            </w:pPr>
            <w:r w:rsidRPr="00C047BA">
              <w:rPr>
                <w:rFonts w:eastAsia="Times New Roman" w:cs="Calibri"/>
                <w:b/>
                <w:position w:val="-6"/>
              </w:rPr>
              <w:t>3.</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34BBDDB5"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JOSIP DELIĆ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26353376"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6203ED03" w14:textId="69420B15" w:rsidR="00E9446F" w:rsidRPr="00C047BA" w:rsidRDefault="00E9446F" w:rsidP="00E9446F">
            <w:pPr>
              <w:jc w:val="center"/>
              <w:rPr>
                <w:rFonts w:eastAsia="Times New Roman" w:cs="Calibri"/>
                <w:b/>
                <w:i/>
                <w:position w:val="-6"/>
              </w:rPr>
            </w:pPr>
            <w:r w:rsidRPr="00C047BA">
              <w:rPr>
                <w:rFonts w:eastAsia="Times New Roman" w:cs="Calibri"/>
                <w:b/>
                <w:i/>
                <w:position w:val="-6"/>
              </w:rPr>
              <w:t>2.a</w:t>
            </w:r>
          </w:p>
        </w:tc>
      </w:tr>
      <w:tr w:rsidR="00E9446F" w:rsidRPr="00C047BA" w14:paraId="557D1968"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1A4EFF9D" w14:textId="709754C9" w:rsidR="00E9446F" w:rsidRPr="00C047BA" w:rsidRDefault="00EE4FE8" w:rsidP="00EE4FE8">
            <w:pPr>
              <w:jc w:val="center"/>
              <w:rPr>
                <w:rFonts w:eastAsia="Times New Roman" w:cs="Calibri"/>
                <w:b/>
                <w:position w:val="-6"/>
              </w:rPr>
            </w:pPr>
            <w:r w:rsidRPr="00C047BA">
              <w:rPr>
                <w:rFonts w:eastAsia="Times New Roman" w:cs="Calibri"/>
                <w:b/>
                <w:position w:val="-6"/>
              </w:rPr>
              <w:t>4.</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63B0E441"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MARKO DERMIŠEK</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143170A0"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 matematike, stranog jezika i prirode i društva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47BA69E4" w14:textId="6D93BE50" w:rsidR="00E9446F" w:rsidRPr="00C047BA" w:rsidRDefault="00E9446F" w:rsidP="00E9446F">
            <w:pPr>
              <w:jc w:val="center"/>
              <w:rPr>
                <w:rFonts w:eastAsia="Times New Roman" w:cs="Calibri"/>
                <w:b/>
                <w:i/>
                <w:position w:val="-6"/>
              </w:rPr>
            </w:pPr>
            <w:r w:rsidRPr="00C047BA">
              <w:rPr>
                <w:rFonts w:eastAsia="Times New Roman" w:cs="Calibri"/>
                <w:b/>
                <w:i/>
                <w:position w:val="-6"/>
              </w:rPr>
              <w:t>2.a</w:t>
            </w:r>
          </w:p>
        </w:tc>
      </w:tr>
      <w:tr w:rsidR="00E9446F" w:rsidRPr="00C047BA" w14:paraId="4B60659D"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3B4492DB" w14:textId="2C8A8F51" w:rsidR="00E9446F" w:rsidRPr="00C047BA" w:rsidRDefault="00EE4FE8" w:rsidP="00EE4FE8">
            <w:pPr>
              <w:jc w:val="center"/>
              <w:rPr>
                <w:rFonts w:eastAsia="Times New Roman" w:cs="Calibri"/>
                <w:b/>
                <w:position w:val="-6"/>
              </w:rPr>
            </w:pPr>
            <w:r w:rsidRPr="00C047BA">
              <w:rPr>
                <w:rFonts w:eastAsia="Times New Roman" w:cs="Calibri"/>
                <w:b/>
                <w:position w:val="-6"/>
              </w:rPr>
              <w:t>5.</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50C2C0DC"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EMANUEL ŠARIĆ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5A6DA7F0"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svih nastavnih predmeta osim tjelesne i zdravstvene kulture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BD0913B" w14:textId="049DB4DF" w:rsidR="00E9446F" w:rsidRPr="00C047BA" w:rsidRDefault="00E9446F" w:rsidP="00E9446F">
            <w:pPr>
              <w:jc w:val="center"/>
              <w:rPr>
                <w:rFonts w:eastAsia="Times New Roman" w:cs="Calibri"/>
                <w:b/>
                <w:i/>
                <w:position w:val="-6"/>
              </w:rPr>
            </w:pPr>
            <w:r w:rsidRPr="00C047BA">
              <w:rPr>
                <w:rFonts w:eastAsia="Times New Roman" w:cs="Calibri"/>
                <w:b/>
                <w:i/>
                <w:position w:val="-6"/>
              </w:rPr>
              <w:t>2.b</w:t>
            </w:r>
          </w:p>
        </w:tc>
      </w:tr>
      <w:tr w:rsidR="001D3834" w:rsidRPr="00C047BA" w14:paraId="7F0FF821"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37EE86E6" w14:textId="1C8F43F7" w:rsidR="001D3834" w:rsidRPr="00C047BA" w:rsidRDefault="00EE4FE8" w:rsidP="00EE4FE8">
            <w:pPr>
              <w:jc w:val="center"/>
              <w:rPr>
                <w:rFonts w:eastAsia="Times New Roman" w:cs="Calibri"/>
                <w:b/>
                <w:position w:val="-6"/>
              </w:rPr>
            </w:pPr>
            <w:r w:rsidRPr="00C047BA">
              <w:rPr>
                <w:rFonts w:eastAsia="Times New Roman" w:cs="Calibri"/>
                <w:b/>
                <w:position w:val="-6"/>
              </w:rPr>
              <w:t>6.</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54B9FC3F" w14:textId="143AE83C" w:rsidR="001D3834" w:rsidRPr="00C047BA" w:rsidRDefault="001D3834" w:rsidP="00E9446F">
            <w:pPr>
              <w:jc w:val="center"/>
              <w:rPr>
                <w:rFonts w:eastAsia="Times New Roman" w:cs="Calibri"/>
                <w:b/>
                <w:position w:val="-6"/>
              </w:rPr>
            </w:pPr>
            <w:r w:rsidRPr="00C047BA">
              <w:rPr>
                <w:rFonts w:eastAsia="Times New Roman" w:cs="Calibri"/>
                <w:b/>
                <w:position w:val="-6"/>
              </w:rPr>
              <w:t>EMINA KEŠINOVIĆ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7E0EDCCB" w14:textId="4F1952DD" w:rsidR="001D3834" w:rsidRPr="007A7D3C" w:rsidRDefault="001D3834" w:rsidP="00E9446F">
            <w:pPr>
              <w:jc w:val="center"/>
              <w:rPr>
                <w:rFonts w:eastAsia="Times New Roman" w:cs="Calibri"/>
                <w:bCs/>
                <w:position w:val="-6"/>
              </w:rPr>
            </w:pPr>
            <w:r w:rsidRPr="007A7D3C">
              <w:rPr>
                <w:rFonts w:eastAsia="Times New Roman" w:cs="Calibri"/>
                <w:bCs/>
                <w:position w:val="-6"/>
              </w:rPr>
              <w:t xml:space="preserve">INDIVIDUALIZIRANI POSTUPCI U RADU iz hrvatskog jezika, engleskog </w:t>
            </w:r>
            <w:proofErr w:type="spellStart"/>
            <w:r w:rsidRPr="007A7D3C">
              <w:rPr>
                <w:rFonts w:eastAsia="Times New Roman" w:cs="Calibri"/>
                <w:bCs/>
                <w:position w:val="-6"/>
              </w:rPr>
              <w:t>jeziks</w:t>
            </w:r>
            <w:proofErr w:type="spellEnd"/>
            <w:r w:rsidRPr="007A7D3C">
              <w:rPr>
                <w:rFonts w:eastAsia="Times New Roman" w:cs="Calibri"/>
                <w:bCs/>
                <w:position w:val="-6"/>
              </w:rPr>
              <w:t xml:space="preserve"> te prirode i društva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1B3944C5" w14:textId="02FF771A" w:rsidR="001D3834" w:rsidRPr="00C047BA" w:rsidRDefault="00EE4FE8" w:rsidP="00E9446F">
            <w:pPr>
              <w:jc w:val="center"/>
              <w:rPr>
                <w:rFonts w:eastAsia="Times New Roman" w:cs="Calibri"/>
                <w:b/>
                <w:i/>
                <w:position w:val="-6"/>
              </w:rPr>
            </w:pPr>
            <w:r w:rsidRPr="00C047BA">
              <w:rPr>
                <w:rFonts w:eastAsia="Times New Roman" w:cs="Calibri"/>
                <w:b/>
                <w:i/>
                <w:position w:val="-6"/>
              </w:rPr>
              <w:t>3.a</w:t>
            </w:r>
          </w:p>
        </w:tc>
      </w:tr>
      <w:tr w:rsidR="001D3834" w:rsidRPr="00C047BA" w14:paraId="47DFD216"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68566D42" w14:textId="0EB0715B" w:rsidR="001D3834" w:rsidRPr="00C047BA" w:rsidRDefault="00EE4FE8" w:rsidP="00EE4FE8">
            <w:pPr>
              <w:jc w:val="center"/>
              <w:rPr>
                <w:rFonts w:eastAsia="Times New Roman" w:cs="Calibri"/>
                <w:b/>
                <w:position w:val="-6"/>
              </w:rPr>
            </w:pPr>
            <w:r w:rsidRPr="00C047BA">
              <w:rPr>
                <w:rFonts w:eastAsia="Times New Roman" w:cs="Calibri"/>
                <w:b/>
                <w:position w:val="-6"/>
              </w:rPr>
              <w:t>7.</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56AA6739" w14:textId="545E9760" w:rsidR="001D3834" w:rsidRPr="00C047BA" w:rsidRDefault="001D3834" w:rsidP="00E9446F">
            <w:pPr>
              <w:jc w:val="center"/>
              <w:rPr>
                <w:rFonts w:eastAsia="Times New Roman" w:cs="Calibri"/>
                <w:b/>
                <w:position w:val="-6"/>
              </w:rPr>
            </w:pPr>
            <w:r w:rsidRPr="00C047BA">
              <w:rPr>
                <w:rFonts w:eastAsia="Times New Roman" w:cs="Calibri"/>
                <w:b/>
                <w:position w:val="-6"/>
              </w:rPr>
              <w:t>NIKOLINA KOSTANJČAR</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6246E546" w14:textId="4855B660" w:rsidR="001D3834" w:rsidRPr="007A7D3C" w:rsidRDefault="00EE4FE8" w:rsidP="00E9446F">
            <w:pPr>
              <w:jc w:val="center"/>
              <w:rPr>
                <w:rFonts w:eastAsia="Times New Roman" w:cs="Calibri"/>
                <w:bCs/>
                <w:position w:val="-6"/>
              </w:rPr>
            </w:pPr>
            <w:r w:rsidRPr="007A7D3C">
              <w:rPr>
                <w:rFonts w:eastAsia="Times New Roman" w:cs="Calibri"/>
                <w:bCs/>
                <w:position w:val="-6"/>
              </w:rPr>
              <w:t>INDIVIDUALIZIRANI POSTUPCI U RADU iz hrvatskog jezika, matematike, engleskog jezika, prirode i društva, vjeronauka i informatike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4D69A07" w14:textId="301B0A4A" w:rsidR="001D3834" w:rsidRPr="00C047BA" w:rsidRDefault="00EE4FE8" w:rsidP="00E9446F">
            <w:pPr>
              <w:jc w:val="center"/>
              <w:rPr>
                <w:rFonts w:eastAsia="Times New Roman" w:cs="Calibri"/>
                <w:b/>
                <w:i/>
                <w:position w:val="-6"/>
              </w:rPr>
            </w:pPr>
            <w:r w:rsidRPr="00C047BA">
              <w:rPr>
                <w:rFonts w:eastAsia="Times New Roman" w:cs="Calibri"/>
                <w:b/>
                <w:i/>
                <w:position w:val="-6"/>
              </w:rPr>
              <w:t>4.a</w:t>
            </w:r>
          </w:p>
        </w:tc>
      </w:tr>
      <w:tr w:rsidR="001D3834" w:rsidRPr="00C047BA" w14:paraId="2A1DA888"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6BD3B57A" w14:textId="7818C8AE" w:rsidR="001D3834" w:rsidRPr="00C047BA" w:rsidRDefault="00EE4FE8" w:rsidP="00EE4FE8">
            <w:pPr>
              <w:jc w:val="center"/>
              <w:rPr>
                <w:rFonts w:eastAsia="Times New Roman" w:cs="Calibri"/>
                <w:b/>
                <w:position w:val="-6"/>
              </w:rPr>
            </w:pPr>
            <w:r w:rsidRPr="00C047BA">
              <w:rPr>
                <w:rFonts w:eastAsia="Times New Roman" w:cs="Calibri"/>
                <w:b/>
                <w:position w:val="-6"/>
              </w:rPr>
              <w:t>8.</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33E60D0C" w14:textId="0A0A8D7A" w:rsidR="001D3834" w:rsidRPr="00C047BA" w:rsidRDefault="001D3834" w:rsidP="00E9446F">
            <w:pPr>
              <w:jc w:val="center"/>
              <w:rPr>
                <w:rFonts w:eastAsia="Times New Roman" w:cs="Calibri"/>
                <w:b/>
                <w:position w:val="-6"/>
              </w:rPr>
            </w:pPr>
            <w:r w:rsidRPr="00C047BA">
              <w:rPr>
                <w:rFonts w:eastAsia="Times New Roman" w:cs="Calibri"/>
                <w:b/>
                <w:position w:val="-6"/>
              </w:rPr>
              <w:t>MARTA LAMEŠIĆ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1B8F456D" w14:textId="26C9F543" w:rsidR="001D3834" w:rsidRPr="007A7D3C" w:rsidRDefault="001D3834" w:rsidP="00E9446F">
            <w:pPr>
              <w:jc w:val="center"/>
              <w:rPr>
                <w:rFonts w:eastAsia="Times New Roman" w:cs="Calibri"/>
                <w:bCs/>
                <w:position w:val="-6"/>
              </w:rPr>
            </w:pPr>
            <w:r w:rsidRPr="007A7D3C">
              <w:rPr>
                <w:rFonts w:eastAsia="Times New Roman" w:cs="Calibri"/>
                <w:bCs/>
                <w:position w:val="-6"/>
              </w:rPr>
              <w:t>INDIVIDUALIZIRANI POSTUPCI U RADU iz hrvatskog jezika, matematike, engleskog jezika, prirode i društva, vjeronauka i informatike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626725AF" w14:textId="753683AF" w:rsidR="001D3834" w:rsidRPr="00C047BA" w:rsidRDefault="00EE4FE8" w:rsidP="00E9446F">
            <w:pPr>
              <w:jc w:val="center"/>
              <w:rPr>
                <w:rFonts w:eastAsia="Times New Roman" w:cs="Calibri"/>
                <w:b/>
                <w:i/>
                <w:position w:val="-6"/>
              </w:rPr>
            </w:pPr>
            <w:r w:rsidRPr="00C047BA">
              <w:rPr>
                <w:rFonts w:eastAsia="Times New Roman" w:cs="Calibri"/>
                <w:b/>
                <w:i/>
                <w:position w:val="-6"/>
              </w:rPr>
              <w:t>4.a</w:t>
            </w:r>
          </w:p>
        </w:tc>
      </w:tr>
      <w:tr w:rsidR="00E9446F" w:rsidRPr="00C047BA" w14:paraId="7B8840A3"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4C27286D" w14:textId="119D0185" w:rsidR="00E9446F" w:rsidRPr="00C047BA" w:rsidRDefault="00EE4FE8" w:rsidP="00EE4FE8">
            <w:pPr>
              <w:jc w:val="center"/>
              <w:rPr>
                <w:rFonts w:eastAsia="Times New Roman" w:cs="Calibri"/>
                <w:b/>
                <w:position w:val="-6"/>
              </w:rPr>
            </w:pPr>
            <w:r w:rsidRPr="00C047BA">
              <w:rPr>
                <w:rFonts w:eastAsia="Times New Roman" w:cs="Calibri"/>
                <w:b/>
                <w:position w:val="-6"/>
              </w:rPr>
              <w:t>9.</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1546C91F"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LUKA DERMIŠEK</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579E76D6" w14:textId="19DAEDDC" w:rsidR="00E9446F" w:rsidRPr="007A7D3C" w:rsidRDefault="001D3834" w:rsidP="00E9446F">
            <w:pPr>
              <w:jc w:val="center"/>
              <w:rPr>
                <w:rFonts w:eastAsia="Times New Roman" w:cs="Calibri"/>
                <w:bCs/>
                <w:position w:val="-6"/>
              </w:rPr>
            </w:pPr>
            <w:r w:rsidRPr="007A7D3C">
              <w:rPr>
                <w:rFonts w:eastAsia="Times New Roman" w:cs="Calibri"/>
                <w:bCs/>
                <w:position w:val="-6"/>
              </w:rPr>
              <w:t>INDIVIDUALIZIRANI POSTUPCI U RADU u svim predmetima osim tjelesne i zdravstvene kulture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7541E201" w14:textId="2CB76AD5" w:rsidR="00E9446F" w:rsidRPr="00C047BA" w:rsidRDefault="00E9446F" w:rsidP="00E9446F">
            <w:pPr>
              <w:jc w:val="center"/>
              <w:rPr>
                <w:rFonts w:eastAsia="Times New Roman" w:cs="Calibri"/>
                <w:b/>
                <w:i/>
                <w:position w:val="-6"/>
              </w:rPr>
            </w:pPr>
            <w:r w:rsidRPr="00C047BA">
              <w:rPr>
                <w:rFonts w:eastAsia="Times New Roman" w:cs="Calibri"/>
                <w:b/>
                <w:i/>
                <w:position w:val="-6"/>
              </w:rPr>
              <w:t>4.a</w:t>
            </w:r>
          </w:p>
        </w:tc>
      </w:tr>
      <w:tr w:rsidR="00E9446F" w:rsidRPr="00C047BA" w14:paraId="492ACA5A"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3524AC38" w14:textId="5C636A18" w:rsidR="00E9446F" w:rsidRPr="00C047BA" w:rsidRDefault="00EE4FE8" w:rsidP="00EE4FE8">
            <w:pPr>
              <w:jc w:val="center"/>
              <w:rPr>
                <w:rFonts w:eastAsia="Times New Roman" w:cs="Calibri"/>
                <w:b/>
                <w:position w:val="-6"/>
              </w:rPr>
            </w:pPr>
            <w:r w:rsidRPr="00C047BA">
              <w:rPr>
                <w:rFonts w:eastAsia="Times New Roman" w:cs="Calibri"/>
                <w:b/>
                <w:position w:val="-6"/>
              </w:rPr>
              <w:t>10.</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5AEFB5B0"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BERTAN SAMAHODAJ</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3919F682"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INDIVIDUALIZIRANI POSTUPCI U RADU u svim predmetima osim tjelesne i zdravstvene kulture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34129D56" w14:textId="3B735A29" w:rsidR="00E9446F" w:rsidRPr="00C047BA" w:rsidRDefault="00E9446F" w:rsidP="00E9446F">
            <w:pPr>
              <w:jc w:val="center"/>
              <w:rPr>
                <w:rFonts w:eastAsia="Times New Roman" w:cs="Calibri"/>
                <w:b/>
                <w:i/>
                <w:position w:val="-6"/>
              </w:rPr>
            </w:pPr>
            <w:r w:rsidRPr="00C047BA">
              <w:rPr>
                <w:rFonts w:eastAsia="Times New Roman" w:cs="Calibri"/>
                <w:b/>
                <w:i/>
                <w:position w:val="-6"/>
              </w:rPr>
              <w:t>4.a</w:t>
            </w:r>
          </w:p>
        </w:tc>
      </w:tr>
      <w:tr w:rsidR="00E9446F" w:rsidRPr="00C047BA" w14:paraId="1977A81E"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09A1BDEF" w14:textId="2938F340" w:rsidR="00E9446F" w:rsidRPr="00C047BA" w:rsidRDefault="00EE4FE8" w:rsidP="00EE4FE8">
            <w:pPr>
              <w:jc w:val="center"/>
              <w:rPr>
                <w:rFonts w:eastAsia="Times New Roman" w:cs="Calibri"/>
                <w:b/>
                <w:position w:val="-6"/>
              </w:rPr>
            </w:pPr>
            <w:r w:rsidRPr="00C047BA">
              <w:rPr>
                <w:rFonts w:eastAsia="Times New Roman" w:cs="Calibri"/>
                <w:b/>
                <w:position w:val="-6"/>
              </w:rPr>
              <w:t>11.</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1D002822"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MARIE STANIĆ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2A105D92"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tjelesne i zdravstvene kulture</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50E26CE0" w14:textId="4178FA71" w:rsidR="00E9446F" w:rsidRPr="00C047BA" w:rsidRDefault="00E9446F" w:rsidP="00E9446F">
            <w:pPr>
              <w:jc w:val="center"/>
              <w:rPr>
                <w:rFonts w:eastAsia="Times New Roman" w:cs="Calibri"/>
                <w:b/>
                <w:i/>
                <w:position w:val="-6"/>
              </w:rPr>
            </w:pPr>
            <w:r w:rsidRPr="00C047BA">
              <w:rPr>
                <w:rFonts w:eastAsia="Times New Roman" w:cs="Calibri"/>
                <w:b/>
                <w:i/>
                <w:position w:val="-6"/>
              </w:rPr>
              <w:t>4.a</w:t>
            </w:r>
          </w:p>
        </w:tc>
      </w:tr>
      <w:tr w:rsidR="00E9446F" w:rsidRPr="00C047BA" w14:paraId="58EB0E78"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1E79391A" w14:textId="68E13859" w:rsidR="00E9446F" w:rsidRPr="00C047BA" w:rsidRDefault="00EE4FE8" w:rsidP="00EE4FE8">
            <w:pPr>
              <w:jc w:val="center"/>
              <w:rPr>
                <w:rFonts w:eastAsia="Times New Roman" w:cs="Calibri"/>
                <w:b/>
                <w:position w:val="-6"/>
              </w:rPr>
            </w:pPr>
            <w:r w:rsidRPr="00C047BA">
              <w:rPr>
                <w:rFonts w:eastAsia="Times New Roman" w:cs="Calibri"/>
                <w:b/>
                <w:position w:val="-6"/>
              </w:rPr>
              <w:t>12.</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2B9068BF" w14:textId="77777777" w:rsidR="00E9446F" w:rsidRPr="00C047BA" w:rsidRDefault="00E9446F" w:rsidP="00E9446F">
            <w:pPr>
              <w:jc w:val="center"/>
              <w:rPr>
                <w:rFonts w:eastAsia="Times New Roman" w:cs="Calibri"/>
                <w:b/>
                <w:color w:val="C00000"/>
                <w:position w:val="-6"/>
              </w:rPr>
            </w:pPr>
            <w:r w:rsidRPr="00C047BA">
              <w:rPr>
                <w:rFonts w:eastAsia="Times New Roman" w:cs="Calibri"/>
                <w:b/>
                <w:position w:val="-6"/>
              </w:rPr>
              <w:t>FRANKA BEBEK</w:t>
            </w:r>
          </w:p>
          <w:p w14:paraId="5E0F3A1B" w14:textId="77777777" w:rsidR="00E9446F" w:rsidRPr="00C047BA" w:rsidRDefault="00E9446F" w:rsidP="00E9446F">
            <w:pPr>
              <w:jc w:val="center"/>
              <w:rPr>
                <w:rFonts w:eastAsia="Times New Roman" w:cs="Calibri"/>
                <w:b/>
                <w:position w:val="-6"/>
              </w:rPr>
            </w:pP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09350C08"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hrvatskog jezika, matematike, prirode i društva i stranog jezika</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531B49CD" w14:textId="1DE8DDE4" w:rsidR="00E9446F" w:rsidRPr="00C047BA" w:rsidRDefault="00E9446F" w:rsidP="00E9446F">
            <w:pPr>
              <w:jc w:val="center"/>
              <w:rPr>
                <w:rFonts w:eastAsia="Times New Roman" w:cs="Calibri"/>
                <w:b/>
                <w:i/>
                <w:position w:val="-6"/>
              </w:rPr>
            </w:pPr>
            <w:r w:rsidRPr="00C047BA">
              <w:rPr>
                <w:rFonts w:eastAsia="Times New Roman" w:cs="Calibri"/>
                <w:b/>
                <w:i/>
                <w:position w:val="-6"/>
              </w:rPr>
              <w:t>4.b</w:t>
            </w:r>
          </w:p>
        </w:tc>
      </w:tr>
      <w:tr w:rsidR="00E9446F" w:rsidRPr="00C047BA" w14:paraId="1031120C"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4C96F8FF" w14:textId="650F2680" w:rsidR="00E9446F" w:rsidRPr="00C047BA" w:rsidRDefault="00EE4FE8" w:rsidP="00EE4FE8">
            <w:pPr>
              <w:jc w:val="center"/>
              <w:rPr>
                <w:rFonts w:eastAsia="Times New Roman" w:cs="Calibri"/>
                <w:b/>
                <w:position w:val="-6"/>
              </w:rPr>
            </w:pPr>
            <w:r w:rsidRPr="00C047BA">
              <w:rPr>
                <w:rFonts w:eastAsia="Times New Roman" w:cs="Calibri"/>
                <w:b/>
                <w:position w:val="-6"/>
              </w:rPr>
              <w:t>13.</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56DB1B96" w14:textId="77777777" w:rsidR="00E9446F" w:rsidRPr="00C047BA" w:rsidRDefault="00E9446F" w:rsidP="00E9446F">
            <w:pPr>
              <w:jc w:val="center"/>
              <w:rPr>
                <w:rFonts w:eastAsia="Times New Roman" w:cs="Calibri"/>
                <w:b/>
                <w:color w:val="C00000"/>
                <w:position w:val="-6"/>
              </w:rPr>
            </w:pPr>
            <w:r w:rsidRPr="00C047BA">
              <w:rPr>
                <w:rFonts w:eastAsia="Times New Roman" w:cs="Calibri"/>
                <w:b/>
                <w:position w:val="-6"/>
              </w:rPr>
              <w:t>VEDRAN PERKUNIĆ</w:t>
            </w:r>
          </w:p>
          <w:p w14:paraId="2EBE383D" w14:textId="77777777" w:rsidR="00E9446F" w:rsidRPr="00C047BA" w:rsidRDefault="00E9446F" w:rsidP="00E9446F">
            <w:pPr>
              <w:jc w:val="center"/>
              <w:rPr>
                <w:rFonts w:eastAsia="Times New Roman" w:cs="Calibri"/>
                <w:b/>
                <w:position w:val="-6"/>
              </w:rPr>
            </w:pPr>
          </w:p>
        </w:tc>
        <w:tc>
          <w:tcPr>
            <w:cnfStyle w:val="000010000000" w:firstRow="0" w:lastRow="0" w:firstColumn="0" w:lastColumn="0" w:oddVBand="1" w:evenVBand="0" w:oddHBand="0" w:evenHBand="0" w:firstRowFirstColumn="0" w:firstRowLastColumn="0" w:lastRowFirstColumn="0" w:lastRowLastColumn="0"/>
            <w:tcW w:w="3104" w:type="dxa"/>
            <w:tcBorders>
              <w:left w:val="none" w:sz="0" w:space="0" w:color="auto"/>
              <w:right w:val="none" w:sz="0" w:space="0" w:color="auto"/>
            </w:tcBorders>
            <w:vAlign w:val="center"/>
          </w:tcPr>
          <w:p w14:paraId="52804178"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 matematike i stranog jezika</w:t>
            </w:r>
          </w:p>
        </w:tc>
        <w:tc>
          <w:tcPr>
            <w:cnfStyle w:val="000001000000" w:firstRow="0" w:lastRow="0" w:firstColumn="0" w:lastColumn="0" w:oddVBand="0" w:evenVBand="1" w:oddHBand="0" w:evenHBand="0" w:firstRowFirstColumn="0" w:firstRowLastColumn="0" w:lastRowFirstColumn="0" w:lastRowLastColumn="0"/>
            <w:tcW w:w="2272" w:type="dxa"/>
            <w:tcBorders>
              <w:left w:val="none" w:sz="0" w:space="0" w:color="auto"/>
              <w:right w:val="none" w:sz="0" w:space="0" w:color="auto"/>
            </w:tcBorders>
            <w:vAlign w:val="center"/>
          </w:tcPr>
          <w:p w14:paraId="1D5C731C"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INDIVIDUALIZIRANI POSTUPCI U RADU iz prirode i društva</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vAlign w:val="center"/>
          </w:tcPr>
          <w:p w14:paraId="7EB8BCD4" w14:textId="3E8119ED" w:rsidR="00E9446F" w:rsidRPr="00C047BA" w:rsidRDefault="00E9446F" w:rsidP="00E9446F">
            <w:pPr>
              <w:jc w:val="center"/>
              <w:rPr>
                <w:rFonts w:eastAsia="Times New Roman" w:cs="Calibri"/>
                <w:b/>
                <w:i/>
                <w:position w:val="-6"/>
              </w:rPr>
            </w:pPr>
            <w:r w:rsidRPr="00C047BA">
              <w:rPr>
                <w:rFonts w:eastAsia="Times New Roman" w:cs="Calibri"/>
                <w:b/>
                <w:i/>
                <w:position w:val="-6"/>
              </w:rPr>
              <w:t>6.a</w:t>
            </w:r>
          </w:p>
        </w:tc>
      </w:tr>
      <w:tr w:rsidR="00E9446F" w:rsidRPr="00C047BA" w14:paraId="79AA681D"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458E01BE" w14:textId="4EB7D475" w:rsidR="00E9446F" w:rsidRPr="00C047BA" w:rsidRDefault="00EE4FE8" w:rsidP="00EE4FE8">
            <w:pPr>
              <w:jc w:val="center"/>
              <w:rPr>
                <w:rFonts w:eastAsia="Times New Roman" w:cs="Calibri"/>
                <w:b/>
                <w:position w:val="-6"/>
              </w:rPr>
            </w:pPr>
            <w:r w:rsidRPr="00C047BA">
              <w:rPr>
                <w:rFonts w:eastAsia="Times New Roman" w:cs="Calibri"/>
                <w:b/>
                <w:position w:val="-6"/>
              </w:rPr>
              <w:t>14.</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73E5B661" w14:textId="77777777" w:rsidR="00E9446F" w:rsidRPr="00C047BA" w:rsidRDefault="00E9446F" w:rsidP="00E9446F">
            <w:pPr>
              <w:jc w:val="center"/>
              <w:rPr>
                <w:rFonts w:eastAsia="Times New Roman" w:cs="Calibri"/>
                <w:position w:val="-6"/>
              </w:rPr>
            </w:pPr>
            <w:r w:rsidRPr="00C047BA">
              <w:rPr>
                <w:rFonts w:eastAsia="Times New Roman" w:cs="Calibri"/>
                <w:b/>
                <w:position w:val="-6"/>
              </w:rPr>
              <w:t>IVAN ILANIĆ</w:t>
            </w:r>
          </w:p>
          <w:p w14:paraId="4E9297B5" w14:textId="77777777" w:rsidR="00E9446F" w:rsidRPr="00C047BA" w:rsidRDefault="00E9446F" w:rsidP="00E9446F">
            <w:pPr>
              <w:jc w:val="center"/>
              <w:rPr>
                <w:rFonts w:eastAsia="Times New Roman" w:cs="Calibri"/>
                <w:b/>
                <w:color w:val="C00000"/>
                <w:position w:val="-6"/>
              </w:rPr>
            </w:pP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68D2C6F4"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POSEBAN PROGRAM  I INDIVIDUALIZIRANI POSTUPCI U RADU za sve predmete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7927746D" w14:textId="30D5B038" w:rsidR="00E9446F" w:rsidRPr="00C047BA" w:rsidRDefault="00E9446F" w:rsidP="00E9446F">
            <w:pPr>
              <w:jc w:val="center"/>
              <w:rPr>
                <w:rFonts w:eastAsia="Times New Roman" w:cs="Calibri"/>
                <w:b/>
                <w:i/>
                <w:position w:val="-6"/>
              </w:rPr>
            </w:pPr>
            <w:r w:rsidRPr="00C047BA">
              <w:rPr>
                <w:rFonts w:eastAsia="Times New Roman" w:cs="Calibri"/>
                <w:b/>
                <w:i/>
                <w:position w:val="-6"/>
              </w:rPr>
              <w:t>6.b</w:t>
            </w:r>
          </w:p>
        </w:tc>
      </w:tr>
      <w:tr w:rsidR="00E9446F" w:rsidRPr="00C047BA" w14:paraId="686346DE"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19691DBE" w14:textId="0C4EFE40" w:rsidR="00E9446F" w:rsidRPr="00C047BA" w:rsidRDefault="00EE4FE8" w:rsidP="00EE4FE8">
            <w:pPr>
              <w:jc w:val="center"/>
              <w:rPr>
                <w:rFonts w:eastAsia="Times New Roman" w:cs="Calibri"/>
                <w:b/>
                <w:position w:val="-6"/>
              </w:rPr>
            </w:pPr>
            <w:r w:rsidRPr="00C047BA">
              <w:rPr>
                <w:rFonts w:eastAsia="Times New Roman" w:cs="Calibri"/>
                <w:b/>
                <w:position w:val="-6"/>
              </w:rPr>
              <w:t>15.</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70A6C994"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MATEJ LAMEŠIĆ</w:t>
            </w:r>
          </w:p>
        </w:tc>
        <w:tc>
          <w:tcPr>
            <w:cnfStyle w:val="000010000000" w:firstRow="0" w:lastRow="0" w:firstColumn="0" w:lastColumn="0" w:oddVBand="1" w:evenVBand="0" w:oddHBand="0" w:evenHBand="0" w:firstRowFirstColumn="0" w:firstRowLastColumn="0" w:lastRowFirstColumn="0" w:lastRowLastColumn="0"/>
            <w:tcW w:w="3104" w:type="dxa"/>
            <w:tcBorders>
              <w:left w:val="none" w:sz="0" w:space="0" w:color="auto"/>
              <w:right w:val="none" w:sz="0" w:space="0" w:color="auto"/>
            </w:tcBorders>
            <w:vAlign w:val="center"/>
          </w:tcPr>
          <w:p w14:paraId="49901E83"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 matematike, stranog jezika, prirode i informatike</w:t>
            </w:r>
          </w:p>
        </w:tc>
        <w:tc>
          <w:tcPr>
            <w:cnfStyle w:val="000001000000" w:firstRow="0" w:lastRow="0" w:firstColumn="0" w:lastColumn="0" w:oddVBand="0" w:evenVBand="1" w:oddHBand="0" w:evenHBand="0" w:firstRowFirstColumn="0" w:firstRowLastColumn="0" w:lastRowFirstColumn="0" w:lastRowLastColumn="0"/>
            <w:tcW w:w="2272" w:type="dxa"/>
            <w:tcBorders>
              <w:left w:val="none" w:sz="0" w:space="0" w:color="auto"/>
              <w:right w:val="none" w:sz="0" w:space="0" w:color="auto"/>
            </w:tcBorders>
            <w:vAlign w:val="center"/>
          </w:tcPr>
          <w:p w14:paraId="38EF6939"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INDIVIDUALIZIRANI POSTUPCI za povijest i geografiju</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vAlign w:val="center"/>
          </w:tcPr>
          <w:p w14:paraId="53A47D2F" w14:textId="001EBC22" w:rsidR="00E9446F" w:rsidRPr="00C047BA" w:rsidRDefault="00E9446F" w:rsidP="00E9446F">
            <w:pPr>
              <w:jc w:val="center"/>
              <w:rPr>
                <w:rFonts w:eastAsia="Times New Roman" w:cs="Calibri"/>
                <w:b/>
                <w:i/>
                <w:position w:val="-6"/>
              </w:rPr>
            </w:pPr>
            <w:r w:rsidRPr="00C047BA">
              <w:rPr>
                <w:rFonts w:eastAsia="Times New Roman" w:cs="Calibri"/>
                <w:b/>
                <w:i/>
                <w:position w:val="-6"/>
              </w:rPr>
              <w:t>7.a</w:t>
            </w:r>
          </w:p>
        </w:tc>
      </w:tr>
      <w:tr w:rsidR="0000068B" w:rsidRPr="00C047BA" w14:paraId="7D6A04A4"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0C4149CE" w14:textId="132CC345" w:rsidR="0000068B" w:rsidRPr="00C047BA" w:rsidRDefault="00EE4FE8" w:rsidP="00E9446F">
            <w:pPr>
              <w:jc w:val="center"/>
              <w:rPr>
                <w:rFonts w:eastAsia="Times New Roman" w:cs="Calibri"/>
                <w:b/>
                <w:position w:val="-6"/>
              </w:rPr>
            </w:pPr>
            <w:r w:rsidRPr="00C047BA">
              <w:rPr>
                <w:rFonts w:eastAsia="Times New Roman" w:cs="Calibri"/>
                <w:b/>
                <w:position w:val="-6"/>
              </w:rPr>
              <w:t>16.</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3FB910F1" w14:textId="67E5022A" w:rsidR="0000068B" w:rsidRPr="00C047BA" w:rsidRDefault="0000068B" w:rsidP="00E9446F">
            <w:pPr>
              <w:jc w:val="center"/>
              <w:rPr>
                <w:rFonts w:eastAsia="Times New Roman" w:cs="Calibri"/>
                <w:b/>
                <w:position w:val="-6"/>
              </w:rPr>
            </w:pPr>
            <w:r w:rsidRPr="00C047BA">
              <w:rPr>
                <w:rFonts w:eastAsia="Times New Roman" w:cs="Calibri"/>
                <w:b/>
                <w:position w:val="-6"/>
              </w:rPr>
              <w:t>TENA PRGOMET</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5BACC1FB" w14:textId="5D124522" w:rsidR="0000068B" w:rsidRPr="007A7D3C" w:rsidRDefault="0000068B" w:rsidP="00E9446F">
            <w:pPr>
              <w:jc w:val="center"/>
              <w:rPr>
                <w:rFonts w:eastAsia="Times New Roman" w:cs="Calibri"/>
                <w:bCs/>
                <w:position w:val="-6"/>
              </w:rPr>
            </w:pPr>
            <w:r w:rsidRPr="007A7D3C">
              <w:rPr>
                <w:rFonts w:eastAsia="Times New Roman" w:cs="Calibri"/>
                <w:bCs/>
                <w:position w:val="-6"/>
              </w:rPr>
              <w:t>INDIVIDUALIZIRANI POSTUPCI U RADU u svim predmetima osim tjelesne i zdravstvene kulture i glazbene kulture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0D9A8EEE" w14:textId="32D67272" w:rsidR="0000068B" w:rsidRPr="00C047BA" w:rsidRDefault="0000068B" w:rsidP="00E9446F">
            <w:pPr>
              <w:jc w:val="center"/>
              <w:rPr>
                <w:rFonts w:eastAsia="Times New Roman" w:cs="Calibri"/>
                <w:b/>
                <w:i/>
                <w:position w:val="-6"/>
              </w:rPr>
            </w:pPr>
            <w:r w:rsidRPr="00C047BA">
              <w:rPr>
                <w:rFonts w:eastAsia="Times New Roman" w:cs="Calibri"/>
                <w:b/>
                <w:i/>
                <w:position w:val="-6"/>
              </w:rPr>
              <w:t>7.a</w:t>
            </w:r>
          </w:p>
        </w:tc>
      </w:tr>
      <w:tr w:rsidR="00E9446F" w:rsidRPr="00C047BA" w14:paraId="5CA5BE2F" w14:textId="77777777" w:rsidTr="007A7D3C">
        <w:trPr>
          <w:trHeight w:val="674"/>
        </w:trPr>
        <w:tc>
          <w:tcPr>
            <w:cnfStyle w:val="000010000000" w:firstRow="0" w:lastRow="0" w:firstColumn="0" w:lastColumn="0" w:oddVBand="1" w:evenVBand="0" w:oddHBand="0" w:evenHBand="0" w:firstRowFirstColumn="0" w:firstRowLastColumn="0" w:lastRowFirstColumn="0" w:lastRowLastColumn="0"/>
            <w:tcW w:w="704" w:type="dxa"/>
            <w:tcBorders>
              <w:left w:val="none" w:sz="0" w:space="0" w:color="auto"/>
              <w:right w:val="none" w:sz="0" w:space="0" w:color="auto"/>
            </w:tcBorders>
            <w:vAlign w:val="center"/>
          </w:tcPr>
          <w:p w14:paraId="43A2A7D6" w14:textId="373F00C6" w:rsidR="00E9446F" w:rsidRPr="00C047BA" w:rsidRDefault="00EE4FE8" w:rsidP="00E9446F">
            <w:pPr>
              <w:jc w:val="center"/>
              <w:rPr>
                <w:rFonts w:eastAsia="Times New Roman" w:cs="Calibri"/>
                <w:b/>
                <w:position w:val="-6"/>
              </w:rPr>
            </w:pPr>
            <w:r w:rsidRPr="00C047BA">
              <w:rPr>
                <w:rFonts w:eastAsia="Times New Roman" w:cs="Calibri"/>
                <w:b/>
                <w:position w:val="-6"/>
              </w:rPr>
              <w:t>17.</w:t>
            </w:r>
          </w:p>
        </w:tc>
        <w:tc>
          <w:tcPr>
            <w:cnfStyle w:val="000001000000" w:firstRow="0" w:lastRow="0" w:firstColumn="0" w:lastColumn="0" w:oddVBand="0" w:evenVBand="1" w:oddHBand="0" w:evenHBand="0" w:firstRowFirstColumn="0" w:firstRowLastColumn="0" w:lastRowFirstColumn="0" w:lastRowLastColumn="0"/>
            <w:tcW w:w="2268" w:type="dxa"/>
            <w:tcBorders>
              <w:left w:val="none" w:sz="0" w:space="0" w:color="auto"/>
              <w:right w:val="none" w:sz="0" w:space="0" w:color="auto"/>
            </w:tcBorders>
            <w:vAlign w:val="center"/>
          </w:tcPr>
          <w:p w14:paraId="520D99E1" w14:textId="77777777" w:rsidR="00E9446F" w:rsidRPr="00C047BA" w:rsidRDefault="00E9446F" w:rsidP="00E9446F">
            <w:pPr>
              <w:jc w:val="center"/>
              <w:rPr>
                <w:rFonts w:eastAsia="Times New Roman" w:cs="Calibri"/>
                <w:b/>
                <w:position w:val="-6"/>
              </w:rPr>
            </w:pPr>
            <w:r w:rsidRPr="00C047BA">
              <w:rPr>
                <w:rFonts w:eastAsia="Times New Roman" w:cs="Calibri"/>
                <w:b/>
                <w:position w:val="-6"/>
              </w:rPr>
              <w:t>JAKOV ANTUNOVIĆ</w:t>
            </w:r>
          </w:p>
        </w:tc>
        <w:tc>
          <w:tcPr>
            <w:cnfStyle w:val="000010000000" w:firstRow="0" w:lastRow="0" w:firstColumn="0" w:lastColumn="0" w:oddVBand="1" w:evenVBand="0" w:oddHBand="0" w:evenHBand="0" w:firstRowFirstColumn="0" w:firstRowLastColumn="0" w:lastRowFirstColumn="0" w:lastRowLastColumn="0"/>
            <w:tcW w:w="5376" w:type="dxa"/>
            <w:gridSpan w:val="2"/>
            <w:tcBorders>
              <w:left w:val="none" w:sz="0" w:space="0" w:color="auto"/>
              <w:right w:val="none" w:sz="0" w:space="0" w:color="auto"/>
            </w:tcBorders>
            <w:vAlign w:val="center"/>
          </w:tcPr>
          <w:p w14:paraId="6ED51E1C"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 matematike, povijesti, geografije, informatike, tehničke kulture, stranog jezika, biologije, kemije i fizike</w:t>
            </w:r>
          </w:p>
          <w:p w14:paraId="00F0FC0E" w14:textId="77777777" w:rsidR="00E9446F" w:rsidRPr="007A7D3C" w:rsidRDefault="00E9446F" w:rsidP="00E9446F">
            <w:pPr>
              <w:jc w:val="center"/>
              <w:rPr>
                <w:rFonts w:eastAsia="Times New Roman" w:cs="Calibri"/>
                <w:bCs/>
                <w:i/>
                <w:position w:val="-6"/>
              </w:rPr>
            </w:pPr>
            <w:r w:rsidRPr="007A7D3C">
              <w:rPr>
                <w:rFonts w:eastAsia="Times New Roman" w:cs="Calibri"/>
                <w:bCs/>
                <w:i/>
                <w:position w:val="-6"/>
              </w:rPr>
              <w:t>POMOĆNIK U NASTAVI</w:t>
            </w:r>
          </w:p>
        </w:tc>
        <w:tc>
          <w:tcPr>
            <w:cnfStyle w:val="000001000000" w:firstRow="0" w:lastRow="0" w:firstColumn="0" w:lastColumn="0" w:oddVBand="0" w:evenVBand="1" w:oddHBand="0" w:evenHBand="0" w:firstRowFirstColumn="0" w:firstRowLastColumn="0" w:lastRowFirstColumn="0" w:lastRowLastColumn="0"/>
            <w:tcW w:w="851" w:type="dxa"/>
            <w:tcBorders>
              <w:left w:val="none" w:sz="0" w:space="0" w:color="auto"/>
              <w:right w:val="none" w:sz="0" w:space="0" w:color="auto"/>
            </w:tcBorders>
            <w:vAlign w:val="center"/>
          </w:tcPr>
          <w:p w14:paraId="38025D82" w14:textId="23C999A3" w:rsidR="00E9446F" w:rsidRPr="00C047BA" w:rsidRDefault="00E9446F" w:rsidP="00E9446F">
            <w:pPr>
              <w:jc w:val="center"/>
              <w:rPr>
                <w:rFonts w:eastAsia="Times New Roman" w:cs="Calibri"/>
                <w:b/>
                <w:i/>
                <w:position w:val="-6"/>
              </w:rPr>
            </w:pPr>
            <w:r w:rsidRPr="00C047BA">
              <w:rPr>
                <w:rFonts w:eastAsia="Times New Roman" w:cs="Calibri"/>
                <w:b/>
                <w:i/>
                <w:position w:val="-6"/>
              </w:rPr>
              <w:t>8.b</w:t>
            </w:r>
          </w:p>
          <w:p w14:paraId="4DCA1573" w14:textId="77777777" w:rsidR="00E9446F" w:rsidRPr="00C047BA" w:rsidRDefault="00E9446F" w:rsidP="00E9446F">
            <w:pPr>
              <w:jc w:val="center"/>
              <w:rPr>
                <w:rFonts w:eastAsia="Times New Roman" w:cs="Calibri"/>
                <w:b/>
                <w:i/>
                <w:position w:val="-6"/>
              </w:rPr>
            </w:pPr>
          </w:p>
        </w:tc>
      </w:tr>
      <w:tr w:rsidR="00E9446F" w:rsidRPr="00C047BA" w14:paraId="5E79EE14" w14:textId="77777777" w:rsidTr="007A7D3C">
        <w:trPr>
          <w:cnfStyle w:val="000000100000" w:firstRow="0" w:lastRow="0" w:firstColumn="0" w:lastColumn="0" w:oddVBand="0" w:evenVBand="0" w:oddHBand="1" w:evenHBand="0"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14:paraId="511231FC" w14:textId="476DB423" w:rsidR="00E9446F" w:rsidRPr="00C047BA" w:rsidRDefault="00EE4FE8" w:rsidP="00E9446F">
            <w:pPr>
              <w:jc w:val="center"/>
              <w:rPr>
                <w:rFonts w:eastAsia="Times New Roman" w:cs="Calibri"/>
                <w:b/>
                <w:position w:val="-6"/>
              </w:rPr>
            </w:pPr>
            <w:r w:rsidRPr="00C047BA">
              <w:rPr>
                <w:rFonts w:eastAsia="Times New Roman" w:cs="Calibri"/>
                <w:b/>
                <w:position w:val="-6"/>
              </w:rPr>
              <w:lastRenderedPageBreak/>
              <w:t>18.</w:t>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42147E8B" w14:textId="77777777" w:rsidR="00E9446F" w:rsidRPr="00C047BA" w:rsidRDefault="00E9446F" w:rsidP="00E9446F">
            <w:pPr>
              <w:jc w:val="center"/>
              <w:rPr>
                <w:rFonts w:eastAsia="Times New Roman" w:cs="Calibri"/>
                <w:b/>
                <w:color w:val="C00000"/>
                <w:position w:val="-6"/>
              </w:rPr>
            </w:pPr>
            <w:r w:rsidRPr="00C047BA">
              <w:rPr>
                <w:rFonts w:eastAsia="Times New Roman" w:cs="Calibri"/>
                <w:b/>
                <w:position w:val="-6"/>
              </w:rPr>
              <w:t>DENIS PRGOMET</w:t>
            </w:r>
          </w:p>
        </w:tc>
        <w:tc>
          <w:tcPr>
            <w:cnfStyle w:val="000010000000" w:firstRow="0" w:lastRow="0" w:firstColumn="0" w:lastColumn="0" w:oddVBand="1" w:evenVBand="0" w:oddHBand="0" w:evenHBand="0" w:firstRowFirstColumn="0" w:firstRowLastColumn="0" w:lastRowFirstColumn="0" w:lastRowLastColumn="0"/>
            <w:tcW w:w="5376" w:type="dxa"/>
            <w:gridSpan w:val="2"/>
            <w:tcBorders>
              <w:top w:val="none" w:sz="0" w:space="0" w:color="auto"/>
              <w:left w:val="none" w:sz="0" w:space="0" w:color="auto"/>
              <w:bottom w:val="none" w:sz="0" w:space="0" w:color="auto"/>
              <w:right w:val="none" w:sz="0" w:space="0" w:color="auto"/>
            </w:tcBorders>
            <w:vAlign w:val="center"/>
          </w:tcPr>
          <w:p w14:paraId="274766DA" w14:textId="77777777" w:rsidR="00E9446F" w:rsidRPr="007A7D3C" w:rsidRDefault="00E9446F" w:rsidP="00E9446F">
            <w:pPr>
              <w:jc w:val="center"/>
              <w:rPr>
                <w:rFonts w:eastAsia="Times New Roman" w:cs="Calibri"/>
                <w:bCs/>
                <w:position w:val="-6"/>
              </w:rPr>
            </w:pPr>
            <w:r w:rsidRPr="007A7D3C">
              <w:rPr>
                <w:rFonts w:eastAsia="Times New Roman" w:cs="Calibri"/>
                <w:bCs/>
                <w:position w:val="-6"/>
              </w:rPr>
              <w:t>PRILAGOĐENI PROGRAM iz hrvatskog jezika, stranog jezika, matematike, povijesti, geografije, informatike, kemije, biologije, fizike i tehničke kulture</w:t>
            </w:r>
          </w:p>
        </w:tc>
        <w:tc>
          <w:tcPr>
            <w:cnfStyle w:val="000001000000" w:firstRow="0" w:lastRow="0" w:firstColumn="0" w:lastColumn="0" w:oddVBand="0" w:evenVBand="1"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14:paraId="79417031" w14:textId="17E677CD" w:rsidR="00E9446F" w:rsidRPr="00C047BA" w:rsidRDefault="00E9446F" w:rsidP="00E9446F">
            <w:pPr>
              <w:jc w:val="center"/>
              <w:rPr>
                <w:rFonts w:eastAsia="Times New Roman" w:cs="Calibri"/>
                <w:b/>
                <w:i/>
                <w:position w:val="-6"/>
              </w:rPr>
            </w:pPr>
            <w:r w:rsidRPr="00C047BA">
              <w:rPr>
                <w:rFonts w:eastAsia="Times New Roman" w:cs="Calibri"/>
                <w:b/>
                <w:i/>
                <w:position w:val="-6"/>
              </w:rPr>
              <w:t>8.a</w:t>
            </w:r>
          </w:p>
        </w:tc>
      </w:tr>
    </w:tbl>
    <w:p w14:paraId="36338BF1" w14:textId="17CC1F5E" w:rsidR="00827F5E" w:rsidRDefault="00827F5E" w:rsidP="00EE4FE8">
      <w:pPr>
        <w:tabs>
          <w:tab w:val="left" w:pos="2670"/>
        </w:tabs>
        <w:spacing w:after="0" w:line="240" w:lineRule="auto"/>
        <w:jc w:val="both"/>
        <w:rPr>
          <w:rFonts w:ascii="Calibri" w:eastAsia="Times New Roman" w:hAnsi="Calibri" w:cs="Calibri"/>
          <w:position w:val="-6"/>
          <w:sz w:val="24"/>
          <w:szCs w:val="20"/>
          <w:lang w:eastAsia="hr-HR"/>
        </w:rPr>
      </w:pPr>
    </w:p>
    <w:p w14:paraId="0CDC1A1D" w14:textId="77777777" w:rsidR="00A36BEA" w:rsidRDefault="00A36BEA" w:rsidP="00EE4FE8">
      <w:pPr>
        <w:tabs>
          <w:tab w:val="left" w:pos="2670"/>
        </w:tabs>
        <w:spacing w:after="0" w:line="240" w:lineRule="auto"/>
        <w:jc w:val="both"/>
        <w:rPr>
          <w:rFonts w:ascii="Calibri" w:eastAsia="Times New Roman" w:hAnsi="Calibri" w:cs="Calibri"/>
          <w:position w:val="-6"/>
          <w:sz w:val="24"/>
          <w:szCs w:val="20"/>
          <w:lang w:eastAsia="hr-HR"/>
        </w:rPr>
      </w:pPr>
    </w:p>
    <w:p w14:paraId="0F1426A1" w14:textId="02984383" w:rsidR="00EE4FE8" w:rsidRPr="00C047BA" w:rsidRDefault="00A36BEA" w:rsidP="00EE4FE8">
      <w:pPr>
        <w:tabs>
          <w:tab w:val="left" w:pos="2670"/>
        </w:tabs>
        <w:spacing w:after="0" w:line="240" w:lineRule="auto"/>
        <w:jc w:val="both"/>
        <w:rPr>
          <w:rFonts w:ascii="Calibri" w:eastAsia="Times New Roman" w:hAnsi="Calibri" w:cs="Calibri"/>
          <w:position w:val="-6"/>
          <w:sz w:val="24"/>
          <w:szCs w:val="20"/>
          <w:lang w:eastAsia="hr-HR"/>
        </w:rPr>
      </w:pPr>
      <w:r>
        <w:rPr>
          <w:rFonts w:ascii="Calibri" w:eastAsia="Times New Roman" w:hAnsi="Calibri" w:cs="Calibri"/>
          <w:position w:val="-6"/>
          <w:sz w:val="24"/>
          <w:szCs w:val="20"/>
          <w:lang w:eastAsia="hr-HR"/>
        </w:rPr>
        <w:tab/>
      </w:r>
      <w:r w:rsidR="00EE4FE8" w:rsidRPr="00C047BA">
        <w:rPr>
          <w:rFonts w:ascii="Calibri" w:eastAsia="Times New Roman" w:hAnsi="Calibri" w:cs="Calibri"/>
          <w:position w:val="-6"/>
          <w:sz w:val="24"/>
          <w:szCs w:val="20"/>
          <w:lang w:eastAsia="hr-HR"/>
        </w:rPr>
        <w:t xml:space="preserve">Učenici pohađaju nastavu po redovitom programu u redovitom razrednom odjelu uz prilagodbu sadržaja i/ili primjenu individualiziranih postupaka  sukladno članku 5., 6. i 8. Pravilnika o osnovnoškolskom i srednjoškolskom odgoju i obrazovanju učenika s teškoćama u razvoju (NN,br.24/2015). Iz tablice je vidljivo da imamo ukupno </w:t>
      </w:r>
      <w:r w:rsidR="00E467C6">
        <w:rPr>
          <w:rFonts w:ascii="Calibri" w:eastAsia="Times New Roman" w:hAnsi="Calibri" w:cs="Calibri"/>
          <w:b/>
          <w:bCs/>
          <w:color w:val="2F5496" w:themeColor="accent1" w:themeShade="BF"/>
          <w:position w:val="-6"/>
          <w:sz w:val="24"/>
          <w:szCs w:val="20"/>
          <w:lang w:eastAsia="hr-HR"/>
        </w:rPr>
        <w:t>18</w:t>
      </w:r>
      <w:r w:rsidR="00EE4FE8" w:rsidRPr="00C047BA">
        <w:rPr>
          <w:rFonts w:ascii="Calibri" w:eastAsia="Times New Roman" w:hAnsi="Calibri" w:cs="Calibri"/>
          <w:position w:val="-6"/>
          <w:sz w:val="24"/>
          <w:szCs w:val="20"/>
          <w:lang w:eastAsia="hr-HR"/>
        </w:rPr>
        <w:t xml:space="preserve"> učenika s primjerenim oblikom odgoja i obrazovanja i to:</w:t>
      </w:r>
    </w:p>
    <w:p w14:paraId="6F833743" w14:textId="5A13EC07" w:rsidR="00E9446F" w:rsidRPr="00C047BA" w:rsidRDefault="00E9446F" w:rsidP="00E9446F">
      <w:pPr>
        <w:ind w:firstLine="708"/>
        <w:rPr>
          <w:rFonts w:ascii="Calibri" w:eastAsiaTheme="majorEastAsia" w:hAnsi="Calibri" w:cs="Calibri"/>
          <w:color w:val="2F5496" w:themeColor="accent1" w:themeShade="BF"/>
          <w:sz w:val="28"/>
          <w:szCs w:val="28"/>
        </w:rPr>
      </w:pPr>
    </w:p>
    <w:tbl>
      <w:tblPr>
        <w:tblStyle w:val="PlainTable4"/>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65"/>
        <w:gridCol w:w="1813"/>
      </w:tblGrid>
      <w:tr w:rsidR="00EE4FE8" w:rsidRPr="00C047BA" w14:paraId="27343E14" w14:textId="77777777" w:rsidTr="007A7D3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B4C6E7" w:themeFill="accent1" w:themeFillTint="66"/>
          </w:tcPr>
          <w:p w14:paraId="22FBEA92" w14:textId="77777777"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RAZRED</w:t>
            </w:r>
          </w:p>
        </w:tc>
        <w:tc>
          <w:tcPr>
            <w:tcW w:w="1813" w:type="dxa"/>
            <w:shd w:val="clear" w:color="auto" w:fill="B4C6E7" w:themeFill="accent1" w:themeFillTint="66"/>
          </w:tcPr>
          <w:p w14:paraId="3562B7DC" w14:textId="77777777" w:rsidR="00EE4FE8" w:rsidRPr="00C047BA" w:rsidRDefault="00EE4FE8" w:rsidP="00EE4FE8">
            <w:pPr>
              <w:tabs>
                <w:tab w:val="left" w:pos="2670"/>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BROJ UČENIKA</w:t>
            </w:r>
          </w:p>
        </w:tc>
      </w:tr>
      <w:tr w:rsidR="00EE4FE8" w:rsidRPr="00C047BA" w14:paraId="5876ABAA"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1A3E3FDD" w14:textId="77777777"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1.a</w:t>
            </w:r>
          </w:p>
        </w:tc>
        <w:tc>
          <w:tcPr>
            <w:tcW w:w="1813" w:type="dxa"/>
          </w:tcPr>
          <w:p w14:paraId="6124B668" w14:textId="3FEECB47"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2 (PUN)</w:t>
            </w:r>
          </w:p>
        </w:tc>
      </w:tr>
      <w:tr w:rsidR="00EE4FE8" w:rsidRPr="00C047BA" w14:paraId="07B8D905"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5BA48A93" w14:textId="015A37F9"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2.a</w:t>
            </w:r>
          </w:p>
        </w:tc>
        <w:tc>
          <w:tcPr>
            <w:tcW w:w="1813" w:type="dxa"/>
          </w:tcPr>
          <w:p w14:paraId="5264FFDE" w14:textId="4F080C98"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2</w:t>
            </w:r>
          </w:p>
        </w:tc>
      </w:tr>
      <w:tr w:rsidR="00EE4FE8" w:rsidRPr="00C047BA" w14:paraId="35940AB6"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596A4179" w14:textId="5737C8F6"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2.b</w:t>
            </w:r>
          </w:p>
        </w:tc>
        <w:tc>
          <w:tcPr>
            <w:tcW w:w="1813" w:type="dxa"/>
          </w:tcPr>
          <w:p w14:paraId="5C5EA2AF" w14:textId="415F1F9E"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23782DF4"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0B6BBA9E" w14:textId="089671F3"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3.a</w:t>
            </w:r>
          </w:p>
        </w:tc>
        <w:tc>
          <w:tcPr>
            <w:tcW w:w="1813" w:type="dxa"/>
          </w:tcPr>
          <w:p w14:paraId="3EE2F25A" w14:textId="794CB4F5"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64EED3FD"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5487B983" w14:textId="62DD0187"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4.a</w:t>
            </w:r>
          </w:p>
        </w:tc>
        <w:tc>
          <w:tcPr>
            <w:tcW w:w="1813" w:type="dxa"/>
          </w:tcPr>
          <w:p w14:paraId="75E4C88E" w14:textId="0EC71391"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5</w:t>
            </w:r>
          </w:p>
        </w:tc>
      </w:tr>
      <w:tr w:rsidR="00EE4FE8" w:rsidRPr="00C047BA" w14:paraId="4E137F52"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39477A09" w14:textId="3C72D144"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4.b</w:t>
            </w:r>
          </w:p>
        </w:tc>
        <w:tc>
          <w:tcPr>
            <w:tcW w:w="1813" w:type="dxa"/>
          </w:tcPr>
          <w:p w14:paraId="06217F0B" w14:textId="06465F32"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56DC19AB"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5D083AB7" w14:textId="4F34DAA6"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5.a</w:t>
            </w:r>
          </w:p>
        </w:tc>
        <w:tc>
          <w:tcPr>
            <w:tcW w:w="1813" w:type="dxa"/>
          </w:tcPr>
          <w:p w14:paraId="1FC154BA" w14:textId="64933FFB"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0</w:t>
            </w:r>
          </w:p>
        </w:tc>
      </w:tr>
      <w:tr w:rsidR="00EE4FE8" w:rsidRPr="00C047BA" w14:paraId="7CCE05EE"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54D19481" w14:textId="1B4EE3C2"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6.a</w:t>
            </w:r>
          </w:p>
        </w:tc>
        <w:tc>
          <w:tcPr>
            <w:tcW w:w="1813" w:type="dxa"/>
          </w:tcPr>
          <w:p w14:paraId="073AFB79" w14:textId="33DFA0D8"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57230D90"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06C6656A" w14:textId="4C7423BB"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6.b</w:t>
            </w:r>
          </w:p>
        </w:tc>
        <w:tc>
          <w:tcPr>
            <w:tcW w:w="1813" w:type="dxa"/>
          </w:tcPr>
          <w:p w14:paraId="042D40FE" w14:textId="000A7394"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2C1758EA"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76CC3D7A" w14:textId="6667BBB3"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7.a</w:t>
            </w:r>
          </w:p>
        </w:tc>
        <w:tc>
          <w:tcPr>
            <w:tcW w:w="1813" w:type="dxa"/>
          </w:tcPr>
          <w:p w14:paraId="145F6E4E" w14:textId="2C009DC1"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2</w:t>
            </w:r>
          </w:p>
        </w:tc>
      </w:tr>
      <w:tr w:rsidR="00EE4FE8" w:rsidRPr="00C047BA" w14:paraId="0FA8BA3C" w14:textId="77777777" w:rsidTr="007A7D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16BAD3CA" w14:textId="26170C53" w:rsidR="00EE4FE8" w:rsidRPr="00C047BA" w:rsidRDefault="00EE4FE8" w:rsidP="00EE4FE8">
            <w:pPr>
              <w:tabs>
                <w:tab w:val="left" w:pos="2670"/>
              </w:tabs>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rPr>
              <w:t>8.a</w:t>
            </w:r>
          </w:p>
        </w:tc>
        <w:tc>
          <w:tcPr>
            <w:tcW w:w="1813" w:type="dxa"/>
          </w:tcPr>
          <w:p w14:paraId="185BAA80" w14:textId="2EB0B64E"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p>
        </w:tc>
      </w:tr>
      <w:tr w:rsidR="00EE4FE8" w:rsidRPr="00C047BA" w14:paraId="57304C9F" w14:textId="77777777" w:rsidTr="007A7D3C">
        <w:trPr>
          <w:trHeight w:val="255"/>
          <w:jc w:val="center"/>
        </w:trPr>
        <w:tc>
          <w:tcPr>
            <w:cnfStyle w:val="001000000000" w:firstRow="0" w:lastRow="0" w:firstColumn="1" w:lastColumn="0" w:oddVBand="0" w:evenVBand="0" w:oddHBand="0" w:evenHBand="0" w:firstRowFirstColumn="0" w:firstRowLastColumn="0" w:lastRowFirstColumn="0" w:lastRowLastColumn="0"/>
            <w:tcW w:w="1565" w:type="dxa"/>
          </w:tcPr>
          <w:p w14:paraId="213FE196" w14:textId="60AA9B62" w:rsidR="00EE4FE8" w:rsidRPr="00C047BA" w:rsidRDefault="00EE4FE8" w:rsidP="00EE4FE8">
            <w:pPr>
              <w:tabs>
                <w:tab w:val="left" w:pos="2670"/>
              </w:tabs>
              <w:jc w:val="center"/>
              <w:rPr>
                <w:rFonts w:ascii="Calibri" w:eastAsia="Times New Roman" w:hAnsi="Calibri" w:cs="Calibri"/>
                <w:position w:val="-6"/>
                <w:sz w:val="24"/>
              </w:rPr>
            </w:pPr>
            <w:r w:rsidRPr="00C047BA">
              <w:rPr>
                <w:rFonts w:ascii="Calibri" w:eastAsia="Times New Roman" w:hAnsi="Calibri" w:cs="Calibri"/>
                <w:position w:val="-6"/>
                <w:sz w:val="24"/>
              </w:rPr>
              <w:t>8.b</w:t>
            </w:r>
          </w:p>
        </w:tc>
        <w:tc>
          <w:tcPr>
            <w:tcW w:w="1813" w:type="dxa"/>
          </w:tcPr>
          <w:p w14:paraId="2ABE0771" w14:textId="2F65549A" w:rsidR="00EE4FE8" w:rsidRPr="00C047BA" w:rsidRDefault="00EE4FE8" w:rsidP="00EE4FE8">
            <w:pPr>
              <w:tabs>
                <w:tab w:val="left" w:pos="267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r w:rsidR="007761BD" w:rsidRPr="00C047BA">
              <w:rPr>
                <w:rFonts w:ascii="Calibri" w:eastAsia="Times New Roman" w:hAnsi="Calibri" w:cs="Calibri"/>
                <w:position w:val="-6"/>
                <w:sz w:val="24"/>
              </w:rPr>
              <w:t xml:space="preserve"> (PUN)</w:t>
            </w:r>
          </w:p>
        </w:tc>
      </w:tr>
      <w:tr w:rsidR="00EE4FE8" w:rsidRPr="00C047BA" w14:paraId="172ACBB5" w14:textId="77777777" w:rsidTr="007A7D3C">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565" w:type="dxa"/>
          </w:tcPr>
          <w:p w14:paraId="56FD3915" w14:textId="77777777" w:rsidR="00EE4FE8" w:rsidRPr="00C047BA" w:rsidRDefault="00EE4FE8" w:rsidP="00EE4FE8">
            <w:pPr>
              <w:tabs>
                <w:tab w:val="left" w:pos="2670"/>
              </w:tabs>
              <w:jc w:val="center"/>
              <w:rPr>
                <w:rFonts w:ascii="Calibri" w:eastAsia="Times New Roman" w:hAnsi="Calibri" w:cs="Calibri"/>
                <w:b w:val="0"/>
                <w:bCs w:val="0"/>
                <w:position w:val="-6"/>
                <w:sz w:val="24"/>
                <w:szCs w:val="20"/>
                <w:lang w:eastAsia="hr-HR"/>
              </w:rPr>
            </w:pPr>
            <w:r w:rsidRPr="00C047BA">
              <w:rPr>
                <w:rFonts w:ascii="Calibri" w:eastAsia="Times New Roman" w:hAnsi="Calibri" w:cs="Calibri"/>
                <w:b w:val="0"/>
                <w:bCs w:val="0"/>
                <w:position w:val="-6"/>
                <w:sz w:val="24"/>
                <w:szCs w:val="20"/>
                <w:lang w:eastAsia="hr-HR"/>
              </w:rPr>
              <w:t>UKUPNO:</w:t>
            </w:r>
          </w:p>
        </w:tc>
        <w:tc>
          <w:tcPr>
            <w:tcW w:w="1813" w:type="dxa"/>
          </w:tcPr>
          <w:p w14:paraId="4B83B7B1" w14:textId="4E4E5AB8" w:rsidR="00EE4FE8" w:rsidRPr="00C047BA" w:rsidRDefault="00EE4FE8" w:rsidP="00EE4FE8">
            <w:pPr>
              <w:tabs>
                <w:tab w:val="left" w:pos="267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position w:val="-6"/>
                <w:sz w:val="24"/>
                <w:szCs w:val="20"/>
                <w:lang w:eastAsia="hr-HR"/>
              </w:rPr>
            </w:pPr>
            <w:r w:rsidRPr="00C047BA">
              <w:rPr>
                <w:rFonts w:ascii="Calibri" w:eastAsia="Times New Roman" w:hAnsi="Calibri" w:cs="Calibri"/>
                <w:position w:val="-6"/>
                <w:sz w:val="24"/>
              </w:rPr>
              <w:t>1</w:t>
            </w:r>
            <w:r w:rsidR="00526D60" w:rsidRPr="00C047BA">
              <w:rPr>
                <w:rFonts w:ascii="Calibri" w:eastAsia="Times New Roman" w:hAnsi="Calibri" w:cs="Calibri"/>
                <w:position w:val="-6"/>
                <w:sz w:val="24"/>
              </w:rPr>
              <w:t>8</w:t>
            </w:r>
          </w:p>
        </w:tc>
      </w:tr>
    </w:tbl>
    <w:p w14:paraId="4952ABBF" w14:textId="2C4DDD6D" w:rsidR="00EE4FE8" w:rsidRPr="00C047BA" w:rsidRDefault="00EE4FE8" w:rsidP="00E9446F">
      <w:pPr>
        <w:ind w:firstLine="708"/>
        <w:rPr>
          <w:rFonts w:ascii="Calibri" w:eastAsiaTheme="majorEastAsia" w:hAnsi="Calibri" w:cs="Calibri"/>
          <w:color w:val="2F5496" w:themeColor="accent1" w:themeShade="BF"/>
          <w:sz w:val="28"/>
          <w:szCs w:val="28"/>
        </w:rPr>
      </w:pPr>
    </w:p>
    <w:p w14:paraId="38030E71" w14:textId="2B2F1430" w:rsidR="004C0314" w:rsidRPr="007A7D3C" w:rsidRDefault="007761BD" w:rsidP="007A7D3C">
      <w:pPr>
        <w:spacing w:after="0" w:line="240" w:lineRule="auto"/>
        <w:ind w:firstLine="708"/>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Tri</w:t>
      </w:r>
      <w:r w:rsidR="00EE4FE8" w:rsidRPr="00C047BA">
        <w:rPr>
          <w:rFonts w:ascii="Calibri" w:eastAsia="Times New Roman" w:hAnsi="Calibri" w:cs="Calibri"/>
          <w:position w:val="-6"/>
          <w:sz w:val="24"/>
          <w:szCs w:val="20"/>
          <w:lang w:eastAsia="hr-HR"/>
        </w:rPr>
        <w:t xml:space="preserve">  učenika imaju </w:t>
      </w:r>
      <w:r w:rsidR="00EE4FE8" w:rsidRPr="00E467C6">
        <w:rPr>
          <w:rFonts w:ascii="Calibri" w:eastAsia="Times New Roman" w:hAnsi="Calibri" w:cs="Calibri"/>
          <w:b/>
          <w:bCs/>
          <w:color w:val="2F5496" w:themeColor="accent1" w:themeShade="BF"/>
          <w:position w:val="-6"/>
          <w:sz w:val="24"/>
          <w:szCs w:val="20"/>
          <w:lang w:eastAsia="hr-HR"/>
        </w:rPr>
        <w:t>pomoćnika u nastavi</w:t>
      </w:r>
      <w:r w:rsidR="00EE4FE8" w:rsidRPr="00E467C6">
        <w:rPr>
          <w:rFonts w:ascii="Calibri" w:eastAsia="Times New Roman" w:hAnsi="Calibri" w:cs="Calibri"/>
          <w:color w:val="2F5496" w:themeColor="accent1" w:themeShade="BF"/>
          <w:position w:val="-6"/>
          <w:sz w:val="24"/>
          <w:szCs w:val="20"/>
          <w:lang w:eastAsia="hr-HR"/>
        </w:rPr>
        <w:t xml:space="preserve"> </w:t>
      </w:r>
      <w:r w:rsidR="00EE4FE8" w:rsidRPr="00C047BA">
        <w:rPr>
          <w:rFonts w:ascii="Calibri" w:eastAsia="Times New Roman" w:hAnsi="Calibri" w:cs="Calibri"/>
          <w:position w:val="-6"/>
          <w:sz w:val="24"/>
          <w:szCs w:val="20"/>
          <w:lang w:eastAsia="hr-HR"/>
        </w:rPr>
        <w:t>uz Rješenje Ministarstva znanosti i obrazovanja te provedbu Vukovarsko – srijemske županije.</w:t>
      </w:r>
    </w:p>
    <w:p w14:paraId="0B16E8EA" w14:textId="08F2085E" w:rsidR="004C0314" w:rsidRPr="00C047BA" w:rsidRDefault="004C0314" w:rsidP="00E9446F">
      <w:pPr>
        <w:ind w:firstLine="708"/>
        <w:rPr>
          <w:rFonts w:ascii="Calibri" w:eastAsiaTheme="majorEastAsia" w:hAnsi="Calibri" w:cs="Calibri"/>
          <w:color w:val="2F5496" w:themeColor="accent1" w:themeShade="BF"/>
          <w:sz w:val="28"/>
          <w:szCs w:val="28"/>
        </w:rPr>
      </w:pPr>
    </w:p>
    <w:p w14:paraId="4837A9D5" w14:textId="76BD40C7" w:rsidR="004C0314" w:rsidRPr="00C047BA" w:rsidRDefault="004C0314" w:rsidP="004C0314">
      <w:pPr>
        <w:pStyle w:val="Heading2"/>
        <w:rPr>
          <w:rFonts w:ascii="Calibri" w:hAnsi="Calibri" w:cs="Calibri"/>
        </w:rPr>
      </w:pPr>
      <w:bookmarkStart w:id="28" w:name="_Toc147919828"/>
      <w:r w:rsidRPr="00C047BA">
        <w:rPr>
          <w:rFonts w:ascii="Calibri" w:hAnsi="Calibri" w:cs="Calibri"/>
        </w:rPr>
        <w:t>UČENICI KOJI SU OSTVARILI IZNIMNE REZULTATE U ŠKOLSKOJ GODINI 202</w:t>
      </w:r>
      <w:r w:rsidR="0037707F">
        <w:rPr>
          <w:rFonts w:ascii="Calibri" w:hAnsi="Calibri" w:cs="Calibri"/>
        </w:rPr>
        <w:t>2</w:t>
      </w:r>
      <w:r w:rsidRPr="00C047BA">
        <w:rPr>
          <w:rFonts w:ascii="Calibri" w:hAnsi="Calibri" w:cs="Calibri"/>
        </w:rPr>
        <w:t>./202</w:t>
      </w:r>
      <w:r w:rsidR="0037707F">
        <w:rPr>
          <w:rFonts w:ascii="Calibri" w:hAnsi="Calibri" w:cs="Calibri"/>
        </w:rPr>
        <w:t>3</w:t>
      </w:r>
      <w:r w:rsidRPr="00C047BA">
        <w:rPr>
          <w:rFonts w:ascii="Calibri" w:hAnsi="Calibri" w:cs="Calibri"/>
        </w:rPr>
        <w:t>.</w:t>
      </w:r>
      <w:bookmarkEnd w:id="28"/>
    </w:p>
    <w:p w14:paraId="527797FF" w14:textId="77777777" w:rsidR="004C0314" w:rsidRPr="00C047BA" w:rsidRDefault="004C0314" w:rsidP="004C0314">
      <w:pPr>
        <w:rPr>
          <w:rFonts w:ascii="Calibri" w:hAnsi="Calibri" w:cs="Calibri"/>
        </w:rPr>
      </w:pPr>
    </w:p>
    <w:p w14:paraId="3E00D1EC" w14:textId="728ABACD" w:rsidR="00A32393" w:rsidRPr="00C047BA" w:rsidRDefault="00A32393" w:rsidP="00A32393">
      <w:pPr>
        <w:spacing w:after="0" w:line="240" w:lineRule="auto"/>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Pohvaljeni učenici za odličan uspjeh i uzorno vladanje svih </w:t>
      </w:r>
      <w:r w:rsidR="00FA2CB3">
        <w:rPr>
          <w:rFonts w:ascii="Calibri" w:eastAsia="Times New Roman" w:hAnsi="Calibri" w:cs="Calibri"/>
          <w:position w:val="-6"/>
          <w:sz w:val="24"/>
          <w:szCs w:val="20"/>
          <w:lang w:eastAsia="hr-HR"/>
        </w:rPr>
        <w:t>osam</w:t>
      </w:r>
      <w:r w:rsidRPr="00C047BA">
        <w:rPr>
          <w:rFonts w:ascii="Calibri" w:eastAsia="Times New Roman" w:hAnsi="Calibri" w:cs="Calibri"/>
          <w:position w:val="-6"/>
          <w:sz w:val="24"/>
          <w:szCs w:val="20"/>
          <w:lang w:eastAsia="hr-HR"/>
        </w:rPr>
        <w:t xml:space="preserve"> razreda su:</w:t>
      </w:r>
    </w:p>
    <w:p w14:paraId="40821A9C" w14:textId="77777777" w:rsidR="00A32393" w:rsidRPr="00C047BA" w:rsidRDefault="00A32393" w:rsidP="00A32393">
      <w:pPr>
        <w:spacing w:after="0" w:line="240" w:lineRule="auto"/>
        <w:rPr>
          <w:rFonts w:ascii="Calibri" w:eastAsia="Times New Roman" w:hAnsi="Calibri" w:cs="Calibri"/>
          <w:position w:val="-6"/>
          <w:sz w:val="24"/>
          <w:szCs w:val="20"/>
          <w:lang w:eastAsia="hr-HR"/>
        </w:rPr>
      </w:pPr>
    </w:p>
    <w:p w14:paraId="7E8983FA" w14:textId="45875D8C" w:rsidR="00A32393" w:rsidRPr="002F11BA" w:rsidRDefault="00A32393">
      <w:pPr>
        <w:pStyle w:val="ListParagraph"/>
        <w:numPr>
          <w:ilvl w:val="0"/>
          <w:numId w:val="41"/>
        </w:numPr>
        <w:rPr>
          <w:rFonts w:ascii="Calibri" w:hAnsi="Calibri" w:cs="Calibri"/>
          <w:b/>
          <w:bCs/>
          <w:iCs/>
          <w:sz w:val="24"/>
        </w:rPr>
      </w:pPr>
      <w:r w:rsidRPr="002F11BA">
        <w:rPr>
          <w:rFonts w:ascii="Calibri" w:hAnsi="Calibri" w:cs="Calibri"/>
          <w:b/>
          <w:bCs/>
          <w:iCs/>
          <w:sz w:val="24"/>
        </w:rPr>
        <w:t xml:space="preserve">Vanessa </w:t>
      </w:r>
      <w:proofErr w:type="spellStart"/>
      <w:r w:rsidRPr="002F11BA">
        <w:rPr>
          <w:rFonts w:ascii="Calibri" w:hAnsi="Calibri" w:cs="Calibri"/>
          <w:b/>
          <w:bCs/>
          <w:iCs/>
          <w:sz w:val="24"/>
        </w:rPr>
        <w:t>Pajtak</w:t>
      </w:r>
      <w:proofErr w:type="spellEnd"/>
    </w:p>
    <w:p w14:paraId="751CACD5" w14:textId="77777777" w:rsidR="00D64EB1" w:rsidRPr="00D64EB1" w:rsidRDefault="00D64EB1" w:rsidP="002F11BA">
      <w:pPr>
        <w:pStyle w:val="ListParagraph"/>
        <w:ind w:left="360"/>
        <w:rPr>
          <w:rFonts w:ascii="Calibri" w:hAnsi="Calibri" w:cs="Calibri"/>
          <w:i/>
          <w:sz w:val="24"/>
        </w:rPr>
      </w:pPr>
    </w:p>
    <w:p w14:paraId="68D47C79" w14:textId="34ECCBD2" w:rsidR="00A32393" w:rsidRPr="00C047BA" w:rsidRDefault="00A32393" w:rsidP="00A32393">
      <w:pPr>
        <w:rPr>
          <w:rFonts w:ascii="Calibri" w:eastAsia="Times New Roman" w:hAnsi="Calibri" w:cs="Calibri"/>
          <w:iCs/>
          <w:sz w:val="24"/>
        </w:rPr>
      </w:pPr>
      <w:r w:rsidRPr="00C047BA">
        <w:rPr>
          <w:rFonts w:ascii="Calibri" w:eastAsia="Times New Roman" w:hAnsi="Calibri" w:cs="Calibri"/>
          <w:iCs/>
          <w:sz w:val="24"/>
        </w:rPr>
        <w:t>Pohvaljeni učenici za izniman trud i uspjeh su:</w:t>
      </w:r>
    </w:p>
    <w:p w14:paraId="41ADBD70" w14:textId="6034DAA8" w:rsidR="00A32393" w:rsidRPr="002F11BA" w:rsidRDefault="00A32393">
      <w:pPr>
        <w:pStyle w:val="ListParagraph"/>
        <w:numPr>
          <w:ilvl w:val="0"/>
          <w:numId w:val="6"/>
        </w:numPr>
        <w:rPr>
          <w:rFonts w:ascii="Calibri" w:hAnsi="Calibri" w:cs="Calibri"/>
          <w:b/>
          <w:bCs/>
          <w:iCs/>
          <w:sz w:val="24"/>
        </w:rPr>
      </w:pPr>
      <w:r w:rsidRPr="002F11BA">
        <w:rPr>
          <w:rFonts w:ascii="Calibri" w:hAnsi="Calibri" w:cs="Calibri"/>
          <w:b/>
          <w:bCs/>
          <w:iCs/>
          <w:sz w:val="24"/>
        </w:rPr>
        <w:t>Elena Vukovac</w:t>
      </w:r>
    </w:p>
    <w:p w14:paraId="571D9FF3" w14:textId="77777777" w:rsidR="00A32393" w:rsidRPr="00C047BA" w:rsidRDefault="00A32393" w:rsidP="00A32393">
      <w:pPr>
        <w:spacing w:after="0" w:line="240" w:lineRule="auto"/>
        <w:rPr>
          <w:rFonts w:ascii="Calibri" w:eastAsia="Times New Roman" w:hAnsi="Calibri" w:cs="Calibri"/>
          <w:position w:val="-6"/>
          <w:sz w:val="24"/>
          <w:szCs w:val="20"/>
          <w:lang w:eastAsia="hr-HR"/>
        </w:rPr>
      </w:pPr>
    </w:p>
    <w:p w14:paraId="268E03E5" w14:textId="754DE66A" w:rsidR="00A32393" w:rsidRDefault="002F11BA" w:rsidP="002F11BA">
      <w:pPr>
        <w:spacing w:after="0" w:line="240" w:lineRule="auto"/>
        <w:rPr>
          <w:rFonts w:ascii="Calibri" w:eastAsia="Times New Roman" w:hAnsi="Calibri" w:cs="Calibri"/>
          <w:position w:val="-6"/>
          <w:sz w:val="24"/>
          <w:szCs w:val="20"/>
          <w:lang w:eastAsia="hr-HR"/>
        </w:rPr>
      </w:pPr>
      <w:r>
        <w:rPr>
          <w:rFonts w:ascii="Calibri" w:eastAsia="Times New Roman" w:hAnsi="Calibri" w:cs="Calibri"/>
          <w:position w:val="-6"/>
          <w:sz w:val="24"/>
          <w:szCs w:val="20"/>
          <w:lang w:eastAsia="hr-HR"/>
        </w:rPr>
        <w:t>Učenici koji su postigli izraziti sportski uspjeh:</w:t>
      </w:r>
    </w:p>
    <w:p w14:paraId="488D6EB0" w14:textId="77777777" w:rsidR="00FA2CB3" w:rsidRDefault="00FA2CB3" w:rsidP="002F11BA">
      <w:pPr>
        <w:spacing w:after="0" w:line="240" w:lineRule="auto"/>
        <w:rPr>
          <w:rFonts w:ascii="Calibri" w:eastAsia="Times New Roman" w:hAnsi="Calibri" w:cs="Calibri"/>
          <w:position w:val="-6"/>
          <w:sz w:val="24"/>
          <w:szCs w:val="20"/>
          <w:lang w:eastAsia="hr-HR"/>
        </w:rPr>
      </w:pPr>
    </w:p>
    <w:p w14:paraId="3D36927F" w14:textId="2C353EDE" w:rsidR="002F11BA" w:rsidRDefault="002F11BA">
      <w:pPr>
        <w:pStyle w:val="ListParagraph"/>
        <w:numPr>
          <w:ilvl w:val="0"/>
          <w:numId w:val="6"/>
        </w:numPr>
        <w:rPr>
          <w:rFonts w:ascii="Calibri" w:hAnsi="Calibri" w:cs="Calibri"/>
          <w:sz w:val="24"/>
        </w:rPr>
      </w:pPr>
      <w:r w:rsidRPr="002F11BA">
        <w:rPr>
          <w:rFonts w:ascii="Calibri" w:hAnsi="Calibri" w:cs="Calibri"/>
          <w:b/>
          <w:bCs/>
          <w:sz w:val="24"/>
        </w:rPr>
        <w:t xml:space="preserve">Elena Vukovac, Nika </w:t>
      </w:r>
      <w:proofErr w:type="spellStart"/>
      <w:r w:rsidRPr="002F11BA">
        <w:rPr>
          <w:rFonts w:ascii="Calibri" w:hAnsi="Calibri" w:cs="Calibri"/>
          <w:b/>
          <w:bCs/>
          <w:sz w:val="24"/>
        </w:rPr>
        <w:t>Tošić</w:t>
      </w:r>
      <w:proofErr w:type="spellEnd"/>
      <w:r w:rsidRPr="002F11BA">
        <w:rPr>
          <w:rFonts w:ascii="Calibri" w:hAnsi="Calibri" w:cs="Calibri"/>
          <w:b/>
          <w:bCs/>
          <w:sz w:val="24"/>
        </w:rPr>
        <w:t xml:space="preserve"> i Iva Vučina</w:t>
      </w:r>
      <w:r>
        <w:rPr>
          <w:rFonts w:ascii="Calibri" w:hAnsi="Calibri" w:cs="Calibri"/>
          <w:sz w:val="24"/>
        </w:rPr>
        <w:t xml:space="preserve"> (STOLNI TENIS – županijsko prvenstvo, </w:t>
      </w:r>
      <w:r w:rsidRPr="002F11BA">
        <w:rPr>
          <w:rFonts w:ascii="Calibri" w:hAnsi="Calibri" w:cs="Calibri"/>
          <w:i/>
          <w:iCs/>
          <w:sz w:val="24"/>
        </w:rPr>
        <w:t>2. mjesto</w:t>
      </w:r>
      <w:r>
        <w:rPr>
          <w:rFonts w:ascii="Calibri" w:hAnsi="Calibri" w:cs="Calibri"/>
          <w:sz w:val="24"/>
        </w:rPr>
        <w:t>)</w:t>
      </w:r>
    </w:p>
    <w:p w14:paraId="11B99FC5" w14:textId="266299DC" w:rsidR="002F11BA" w:rsidRDefault="002F11BA">
      <w:pPr>
        <w:pStyle w:val="ListParagraph"/>
        <w:numPr>
          <w:ilvl w:val="0"/>
          <w:numId w:val="6"/>
        </w:numPr>
        <w:rPr>
          <w:rFonts w:ascii="Calibri" w:hAnsi="Calibri" w:cs="Calibri"/>
          <w:sz w:val="24"/>
        </w:rPr>
      </w:pPr>
      <w:r w:rsidRPr="002F11BA">
        <w:rPr>
          <w:rFonts w:ascii="Calibri" w:hAnsi="Calibri" w:cs="Calibri"/>
          <w:b/>
          <w:bCs/>
          <w:sz w:val="24"/>
        </w:rPr>
        <w:lastRenderedPageBreak/>
        <w:t xml:space="preserve">Petra Antić, Dunja </w:t>
      </w:r>
      <w:proofErr w:type="spellStart"/>
      <w:r w:rsidRPr="002F11BA">
        <w:rPr>
          <w:rFonts w:ascii="Calibri" w:hAnsi="Calibri" w:cs="Calibri"/>
          <w:b/>
          <w:bCs/>
          <w:sz w:val="24"/>
        </w:rPr>
        <w:t>Krajinović</w:t>
      </w:r>
      <w:proofErr w:type="spellEnd"/>
      <w:r w:rsidRPr="002F11BA">
        <w:rPr>
          <w:rFonts w:ascii="Calibri" w:hAnsi="Calibri" w:cs="Calibri"/>
          <w:b/>
          <w:bCs/>
          <w:sz w:val="24"/>
        </w:rPr>
        <w:t xml:space="preserve">, Sara </w:t>
      </w:r>
      <w:proofErr w:type="spellStart"/>
      <w:r w:rsidRPr="002F11BA">
        <w:rPr>
          <w:rFonts w:ascii="Calibri" w:hAnsi="Calibri" w:cs="Calibri"/>
          <w:b/>
          <w:bCs/>
          <w:sz w:val="24"/>
        </w:rPr>
        <w:t>Krsitić</w:t>
      </w:r>
      <w:proofErr w:type="spellEnd"/>
      <w:r w:rsidRPr="002F11BA">
        <w:rPr>
          <w:rFonts w:ascii="Calibri" w:hAnsi="Calibri" w:cs="Calibri"/>
          <w:b/>
          <w:bCs/>
          <w:sz w:val="24"/>
        </w:rPr>
        <w:t>, Lana Mijatović, Josipa Delić</w:t>
      </w:r>
      <w:r>
        <w:rPr>
          <w:rFonts w:ascii="Calibri" w:hAnsi="Calibri" w:cs="Calibri"/>
          <w:sz w:val="24"/>
        </w:rPr>
        <w:t xml:space="preserve"> (GIMNASTIKA – županijsko prvenstvo</w:t>
      </w:r>
      <w:r w:rsidR="00FA2CB3">
        <w:rPr>
          <w:rFonts w:ascii="Calibri" w:hAnsi="Calibri" w:cs="Calibri"/>
          <w:sz w:val="24"/>
        </w:rPr>
        <w:t xml:space="preserve">, </w:t>
      </w:r>
      <w:r w:rsidRPr="002F11BA">
        <w:rPr>
          <w:rFonts w:ascii="Calibri" w:hAnsi="Calibri" w:cs="Calibri"/>
          <w:i/>
          <w:iCs/>
          <w:sz w:val="24"/>
        </w:rPr>
        <w:t>3. mjesto</w:t>
      </w:r>
      <w:r>
        <w:rPr>
          <w:rFonts w:ascii="Calibri" w:hAnsi="Calibri" w:cs="Calibri"/>
          <w:sz w:val="24"/>
        </w:rPr>
        <w:t>)</w:t>
      </w:r>
    </w:p>
    <w:p w14:paraId="2FB55947" w14:textId="4762A1C3" w:rsidR="00E467C6" w:rsidRDefault="00E467C6" w:rsidP="00E467C6">
      <w:pPr>
        <w:rPr>
          <w:rFonts w:ascii="Calibri" w:hAnsi="Calibri" w:cs="Calibri"/>
          <w:sz w:val="24"/>
        </w:rPr>
      </w:pPr>
    </w:p>
    <w:tbl>
      <w:tblPr>
        <w:tblStyle w:val="GridTable1Light-Accent3"/>
        <w:tblpPr w:leftFromText="180" w:rightFromText="180" w:vertAnchor="page" w:horzAnchor="margin" w:tblpXSpec="center" w:tblpY="3267"/>
        <w:tblW w:w="9750" w:type="dxa"/>
        <w:tblLayout w:type="fixed"/>
        <w:tblLook w:val="0000" w:firstRow="0" w:lastRow="0" w:firstColumn="0" w:lastColumn="0" w:noHBand="0" w:noVBand="0"/>
      </w:tblPr>
      <w:tblGrid>
        <w:gridCol w:w="823"/>
        <w:gridCol w:w="1842"/>
        <w:gridCol w:w="1736"/>
        <w:gridCol w:w="2221"/>
        <w:gridCol w:w="3128"/>
      </w:tblGrid>
      <w:tr w:rsidR="00E467C6" w:rsidRPr="00C047BA" w14:paraId="428E8FEF" w14:textId="77777777" w:rsidTr="0075748C">
        <w:trPr>
          <w:trHeight w:val="587"/>
        </w:trPr>
        <w:tc>
          <w:tcPr>
            <w:tcW w:w="823" w:type="dxa"/>
            <w:shd w:val="clear" w:color="auto" w:fill="B4C6E7" w:themeFill="accent1" w:themeFillTint="66"/>
            <w:vAlign w:val="center"/>
          </w:tcPr>
          <w:p w14:paraId="3C747AEF" w14:textId="77777777" w:rsidR="00E467C6" w:rsidRPr="00C047BA" w:rsidRDefault="00E467C6" w:rsidP="00E467C6">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RED. BR.</w:t>
            </w:r>
          </w:p>
        </w:tc>
        <w:tc>
          <w:tcPr>
            <w:tcW w:w="1842" w:type="dxa"/>
            <w:shd w:val="clear" w:color="auto" w:fill="B4C6E7" w:themeFill="accent1" w:themeFillTint="66"/>
            <w:vAlign w:val="center"/>
          </w:tcPr>
          <w:p w14:paraId="5B9CECC7" w14:textId="77777777" w:rsidR="00E467C6" w:rsidRPr="00C047BA" w:rsidRDefault="00E467C6" w:rsidP="00E467C6">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UČENIK/CI</w:t>
            </w:r>
          </w:p>
        </w:tc>
        <w:tc>
          <w:tcPr>
            <w:tcW w:w="1736" w:type="dxa"/>
            <w:shd w:val="clear" w:color="auto" w:fill="B4C6E7" w:themeFill="accent1" w:themeFillTint="66"/>
            <w:vAlign w:val="center"/>
          </w:tcPr>
          <w:p w14:paraId="2E3472D9" w14:textId="77777777" w:rsidR="00E467C6" w:rsidRPr="00C047BA" w:rsidRDefault="00E467C6" w:rsidP="00E467C6">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MENTOR</w:t>
            </w:r>
          </w:p>
        </w:tc>
        <w:tc>
          <w:tcPr>
            <w:tcW w:w="2221" w:type="dxa"/>
            <w:shd w:val="clear" w:color="auto" w:fill="B4C6E7" w:themeFill="accent1" w:themeFillTint="66"/>
            <w:vAlign w:val="center"/>
          </w:tcPr>
          <w:p w14:paraId="67A9B15A" w14:textId="3BD772A8" w:rsidR="00E467C6" w:rsidRPr="00C047BA" w:rsidRDefault="00E467C6" w:rsidP="00E467C6">
            <w:pPr>
              <w:jc w:val="center"/>
              <w:rPr>
                <w:rFonts w:ascii="Calibri" w:eastAsia="Times New Roman" w:hAnsi="Calibri" w:cs="Calibri"/>
                <w:b/>
                <w:position w:val="-6"/>
                <w:sz w:val="24"/>
                <w:szCs w:val="20"/>
                <w:lang w:eastAsia="hr-HR"/>
              </w:rPr>
            </w:pPr>
            <w:r>
              <w:rPr>
                <w:rFonts w:ascii="Calibri" w:eastAsia="Times New Roman" w:hAnsi="Calibri" w:cs="Calibri"/>
                <w:b/>
                <w:position w:val="-6"/>
                <w:sz w:val="24"/>
                <w:szCs w:val="20"/>
                <w:lang w:eastAsia="hr-HR"/>
              </w:rPr>
              <w:t>OSTVARENI REZULTAT</w:t>
            </w:r>
          </w:p>
        </w:tc>
        <w:tc>
          <w:tcPr>
            <w:tcW w:w="3128" w:type="dxa"/>
            <w:shd w:val="clear" w:color="auto" w:fill="B4C6E7" w:themeFill="accent1" w:themeFillTint="66"/>
            <w:vAlign w:val="center"/>
          </w:tcPr>
          <w:p w14:paraId="2D26BF88" w14:textId="5621BF03" w:rsidR="00E467C6" w:rsidRPr="00C047BA" w:rsidRDefault="00E467C6" w:rsidP="00E467C6">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PODRUČJE</w:t>
            </w:r>
          </w:p>
        </w:tc>
      </w:tr>
      <w:tr w:rsidR="00E467C6" w:rsidRPr="00C047BA" w14:paraId="1DADA222" w14:textId="77777777" w:rsidTr="0075748C">
        <w:trPr>
          <w:trHeight w:val="587"/>
        </w:trPr>
        <w:tc>
          <w:tcPr>
            <w:tcW w:w="823" w:type="dxa"/>
            <w:vAlign w:val="center"/>
          </w:tcPr>
          <w:p w14:paraId="7234A142" w14:textId="77777777" w:rsidR="00E467C6" w:rsidRPr="00C047BA" w:rsidRDefault="00E467C6" w:rsidP="00E467C6">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1.</w:t>
            </w:r>
          </w:p>
        </w:tc>
        <w:tc>
          <w:tcPr>
            <w:tcW w:w="1842" w:type="dxa"/>
            <w:vAlign w:val="center"/>
          </w:tcPr>
          <w:p w14:paraId="681B4E38" w14:textId="77777777" w:rsidR="00E467C6" w:rsidRPr="00C047BA" w:rsidRDefault="00E467C6" w:rsidP="00E467C6">
            <w:pPr>
              <w:jc w:val="center"/>
              <w:rPr>
                <w:rFonts w:ascii="Calibri" w:eastAsia="Times New Roman" w:hAnsi="Calibri" w:cs="Calibri"/>
                <w:b/>
                <w:position w:val="-6"/>
                <w:sz w:val="22"/>
                <w:szCs w:val="20"/>
                <w:lang w:eastAsia="hr-HR"/>
              </w:rPr>
            </w:pPr>
            <w:r w:rsidRPr="00C047BA">
              <w:rPr>
                <w:rFonts w:ascii="Calibri" w:eastAsia="Times New Roman" w:hAnsi="Calibri" w:cs="Calibri"/>
                <w:b/>
                <w:position w:val="-6"/>
                <w:sz w:val="22"/>
                <w:szCs w:val="20"/>
                <w:lang w:eastAsia="hr-HR"/>
              </w:rPr>
              <w:t>Elena Vukovac</w:t>
            </w:r>
          </w:p>
        </w:tc>
        <w:tc>
          <w:tcPr>
            <w:tcW w:w="1736" w:type="dxa"/>
            <w:vAlign w:val="center"/>
          </w:tcPr>
          <w:p w14:paraId="7A94B440" w14:textId="77777777" w:rsidR="00E467C6" w:rsidRPr="00C047BA" w:rsidRDefault="00E467C6" w:rsidP="00E467C6">
            <w:pPr>
              <w:jc w:val="center"/>
              <w:rPr>
                <w:rFonts w:ascii="Calibri" w:eastAsia="Times New Roman" w:hAnsi="Calibri" w:cs="Calibri"/>
                <w:b/>
                <w:i/>
                <w:position w:val="-6"/>
                <w:sz w:val="22"/>
                <w:szCs w:val="20"/>
                <w:lang w:eastAsia="hr-HR"/>
              </w:rPr>
            </w:pPr>
            <w:r w:rsidRPr="00C047BA">
              <w:rPr>
                <w:rFonts w:ascii="Calibri" w:eastAsia="Times New Roman" w:hAnsi="Calibri" w:cs="Calibri"/>
                <w:b/>
                <w:i/>
                <w:position w:val="-6"/>
                <w:sz w:val="22"/>
                <w:szCs w:val="20"/>
                <w:lang w:eastAsia="hr-HR"/>
              </w:rPr>
              <w:t>Dijana Filipović</w:t>
            </w:r>
          </w:p>
        </w:tc>
        <w:tc>
          <w:tcPr>
            <w:tcW w:w="2221" w:type="dxa"/>
            <w:vAlign w:val="center"/>
          </w:tcPr>
          <w:p w14:paraId="18BE40AB" w14:textId="33C64985" w:rsidR="00E467C6" w:rsidRPr="00E467C6" w:rsidRDefault="00E467C6">
            <w:pPr>
              <w:pStyle w:val="ListParagraph"/>
              <w:numPr>
                <w:ilvl w:val="0"/>
                <w:numId w:val="43"/>
              </w:numPr>
              <w:jc w:val="center"/>
              <w:rPr>
                <w:rFonts w:ascii="Calibri" w:hAnsi="Calibri" w:cs="Calibri"/>
                <w:b/>
                <w:sz w:val="22"/>
              </w:rPr>
            </w:pPr>
            <w:r>
              <w:rPr>
                <w:rFonts w:ascii="Calibri" w:hAnsi="Calibri" w:cs="Calibri"/>
                <w:b/>
                <w:sz w:val="22"/>
              </w:rPr>
              <w:t>MJESTO</w:t>
            </w:r>
          </w:p>
        </w:tc>
        <w:tc>
          <w:tcPr>
            <w:tcW w:w="3128" w:type="dxa"/>
            <w:vAlign w:val="center"/>
          </w:tcPr>
          <w:p w14:paraId="35D3E965" w14:textId="7405ACAC" w:rsidR="00E467C6" w:rsidRPr="00C047BA" w:rsidRDefault="00E467C6" w:rsidP="00E467C6">
            <w:pPr>
              <w:jc w:val="center"/>
              <w:rPr>
                <w:rFonts w:ascii="Calibri" w:eastAsia="Times New Roman" w:hAnsi="Calibri" w:cs="Calibri"/>
                <w:position w:val="-6"/>
                <w:sz w:val="22"/>
                <w:szCs w:val="20"/>
                <w:lang w:eastAsia="hr-HR"/>
              </w:rPr>
            </w:pPr>
            <w:r w:rsidRPr="00C047BA">
              <w:rPr>
                <w:rFonts w:ascii="Calibri" w:eastAsia="Times New Roman" w:hAnsi="Calibri" w:cs="Calibri"/>
                <w:b/>
                <w:position w:val="-6"/>
                <w:sz w:val="22"/>
                <w:szCs w:val="20"/>
                <w:lang w:eastAsia="hr-HR"/>
              </w:rPr>
              <w:t>Natjecanje iz Engleskog jezika (županijsko)</w:t>
            </w:r>
          </w:p>
        </w:tc>
      </w:tr>
    </w:tbl>
    <w:p w14:paraId="2DE4A1AA" w14:textId="6C54ECFA" w:rsidR="00E467C6" w:rsidRDefault="00E467C6" w:rsidP="00E467C6">
      <w:pPr>
        <w:rPr>
          <w:rFonts w:ascii="Calibri" w:hAnsi="Calibri" w:cs="Calibri"/>
          <w:sz w:val="24"/>
        </w:rPr>
      </w:pPr>
      <w:r>
        <w:rPr>
          <w:rFonts w:ascii="Calibri" w:hAnsi="Calibri" w:cs="Calibri"/>
          <w:sz w:val="24"/>
        </w:rPr>
        <w:t>Učenici koji su ostvarili izvrstan rezultat na školskim natjecanjima:</w:t>
      </w:r>
    </w:p>
    <w:p w14:paraId="17321841" w14:textId="77777777" w:rsidR="00E467C6" w:rsidRPr="00E467C6" w:rsidRDefault="00E467C6" w:rsidP="00E467C6">
      <w:pPr>
        <w:rPr>
          <w:rFonts w:ascii="Calibri" w:hAnsi="Calibri" w:cs="Calibri"/>
          <w:sz w:val="24"/>
        </w:rPr>
      </w:pPr>
    </w:p>
    <w:p w14:paraId="658599C6" w14:textId="594F1167" w:rsidR="002F11BA" w:rsidRDefault="002F11BA" w:rsidP="002F11BA">
      <w:pPr>
        <w:rPr>
          <w:rFonts w:ascii="Calibri" w:eastAsia="Times New Roman" w:hAnsi="Calibri" w:cs="Calibri"/>
          <w:sz w:val="24"/>
        </w:rPr>
      </w:pPr>
    </w:p>
    <w:p w14:paraId="495B9008" w14:textId="77777777" w:rsidR="00E467C6" w:rsidRDefault="00E467C6" w:rsidP="002F11BA">
      <w:pPr>
        <w:rPr>
          <w:rFonts w:ascii="Calibri" w:eastAsia="Times New Roman" w:hAnsi="Calibri" w:cs="Calibri"/>
          <w:sz w:val="24"/>
        </w:rPr>
      </w:pPr>
    </w:p>
    <w:p w14:paraId="6CF0E6A6" w14:textId="48CCB925" w:rsidR="00A32393" w:rsidRPr="00C047BA" w:rsidRDefault="00F74A54" w:rsidP="00F74A54">
      <w:pPr>
        <w:pStyle w:val="Heading2"/>
        <w:rPr>
          <w:rFonts w:ascii="Calibri" w:hAnsi="Calibri" w:cs="Calibri"/>
        </w:rPr>
      </w:pPr>
      <w:bookmarkStart w:id="29" w:name="_Toc147919829"/>
      <w:r w:rsidRPr="00C047BA">
        <w:rPr>
          <w:rFonts w:ascii="Calibri" w:hAnsi="Calibri" w:cs="Calibri"/>
        </w:rPr>
        <w:t>DOPUNSKA I DODATNA NASTAVA</w:t>
      </w:r>
      <w:bookmarkEnd w:id="29"/>
    </w:p>
    <w:p w14:paraId="3999F163" w14:textId="0A32B6B7" w:rsidR="005E1489" w:rsidRPr="00C047BA" w:rsidRDefault="005E1489" w:rsidP="00D6025D">
      <w:pPr>
        <w:rPr>
          <w:rFonts w:ascii="Calibri" w:hAnsi="Calibri" w:cs="Calibri"/>
        </w:rPr>
      </w:pPr>
    </w:p>
    <w:p w14:paraId="56984692" w14:textId="77777777" w:rsidR="005E1489" w:rsidRPr="00C047BA" w:rsidRDefault="005E1489" w:rsidP="00D6025D">
      <w:pPr>
        <w:rPr>
          <w:rFonts w:ascii="Calibri" w:hAnsi="Calibri" w:cs="Calibri"/>
        </w:rPr>
      </w:pPr>
    </w:p>
    <w:p w14:paraId="51F0BB1D" w14:textId="79BF5909" w:rsidR="00F74A54" w:rsidRPr="00C047BA" w:rsidRDefault="00F74A54" w:rsidP="00F74A54">
      <w:pPr>
        <w:pStyle w:val="Heading3"/>
        <w:rPr>
          <w:rFonts w:ascii="Calibri" w:hAnsi="Calibri" w:cs="Calibri"/>
        </w:rPr>
      </w:pPr>
      <w:r w:rsidRPr="00C047BA">
        <w:rPr>
          <w:rFonts w:ascii="Calibri" w:hAnsi="Calibri" w:cs="Calibri"/>
        </w:rPr>
        <w:tab/>
      </w:r>
      <w:bookmarkStart w:id="30" w:name="_Toc147919830"/>
      <w:r w:rsidRPr="00C047BA">
        <w:rPr>
          <w:rFonts w:ascii="Calibri" w:hAnsi="Calibri" w:cs="Calibri"/>
        </w:rPr>
        <w:t>DOPUNSKA NASTAVA I DODATNA NASTAVA – razredna nastava</w:t>
      </w:r>
      <w:bookmarkEnd w:id="30"/>
    </w:p>
    <w:p w14:paraId="40887D1C" w14:textId="4F345F95" w:rsidR="00F74A54" w:rsidRPr="00C047BA" w:rsidRDefault="00F74A54" w:rsidP="00F74A54">
      <w:pPr>
        <w:rPr>
          <w:rFonts w:ascii="Calibri" w:hAnsi="Calibri" w:cs="Calibri"/>
        </w:rPr>
      </w:pPr>
    </w:p>
    <w:p w14:paraId="69FA567F" w14:textId="77777777" w:rsidR="00F74A54" w:rsidRPr="00C047BA" w:rsidRDefault="00F74A54" w:rsidP="00F74A5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Dopunska nastava u razrednoj nastavi organizirana je iz </w:t>
      </w:r>
      <w:r w:rsidRPr="00D64EB1">
        <w:rPr>
          <w:rFonts w:ascii="Calibri" w:eastAsia="Times New Roman" w:hAnsi="Calibri" w:cs="Calibri"/>
          <w:b/>
          <w:bCs/>
          <w:color w:val="2F5496" w:themeColor="accent1" w:themeShade="BF"/>
          <w:position w:val="-6"/>
          <w:sz w:val="24"/>
          <w:szCs w:val="20"/>
          <w:lang w:eastAsia="hr-HR"/>
        </w:rPr>
        <w:t>Hrvatskoga jezika</w:t>
      </w:r>
      <w:r w:rsidRPr="00D64EB1">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i </w:t>
      </w:r>
      <w:r w:rsidRPr="00D64EB1">
        <w:rPr>
          <w:rFonts w:ascii="Calibri" w:eastAsia="Times New Roman" w:hAnsi="Calibri" w:cs="Calibri"/>
          <w:b/>
          <w:bCs/>
          <w:color w:val="2F5496" w:themeColor="accent1" w:themeShade="BF"/>
          <w:position w:val="-6"/>
          <w:sz w:val="24"/>
          <w:szCs w:val="20"/>
          <w:lang w:eastAsia="hr-HR"/>
        </w:rPr>
        <w:t>Matematike</w:t>
      </w:r>
      <w:r w:rsidRPr="00C047BA">
        <w:rPr>
          <w:rFonts w:ascii="Calibri" w:eastAsia="Times New Roman" w:hAnsi="Calibri" w:cs="Calibri"/>
          <w:position w:val="-6"/>
          <w:sz w:val="24"/>
          <w:szCs w:val="20"/>
          <w:lang w:eastAsia="hr-HR"/>
        </w:rPr>
        <w:t>. Za učenike razredne nastave dopunsku i dodatnu nastavu izvode učitelji koji rade u tim razredima.</w:t>
      </w:r>
    </w:p>
    <w:p w14:paraId="43D542AB" w14:textId="77777777" w:rsidR="00F74A54" w:rsidRPr="00C047BA" w:rsidRDefault="00F74A54" w:rsidP="00F74A54">
      <w:pPr>
        <w:spacing w:after="0" w:line="240" w:lineRule="auto"/>
        <w:jc w:val="both"/>
        <w:rPr>
          <w:rFonts w:ascii="Calibri" w:eastAsia="Times New Roman" w:hAnsi="Calibri" w:cs="Calibri"/>
          <w:position w:val="-6"/>
          <w:sz w:val="24"/>
          <w:szCs w:val="20"/>
          <w:lang w:eastAsia="hr-HR"/>
        </w:rPr>
      </w:pPr>
    </w:p>
    <w:p w14:paraId="676B6F9D" w14:textId="77777777" w:rsidR="00F74A54" w:rsidRPr="00C047BA" w:rsidRDefault="00F74A54" w:rsidP="00F74A54">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w:t>
      </w:r>
      <w:r w:rsidRPr="00C047BA">
        <w:rPr>
          <w:rFonts w:ascii="Calibri" w:eastAsia="Times New Roman" w:hAnsi="Calibri" w:cs="Calibri"/>
          <w:position w:val="-6"/>
          <w:sz w:val="24"/>
          <w:szCs w:val="20"/>
          <w:lang w:eastAsia="hr-HR"/>
        </w:rPr>
        <w:tab/>
        <w:t>Tjedna satnica dopunske i dodatne nastave dva je sata po odjelu, s tim da razredni učitelji određuju s kojim će učenicima i koju djelatnost raditi. Preporučeno je da učitelj treba imati dvije trećine rada s učenicima koji imaju teškoće u nastavi, a jednu trećinu s naprednim učenicima. Sam plan i program rada i ostali elementi izvođenja dopunske i dodatne nastave  izrađuju i evidentiraju učitelji.</w:t>
      </w:r>
    </w:p>
    <w:p w14:paraId="2743AAC0" w14:textId="77777777" w:rsidR="00F74A54" w:rsidRPr="00C047BA" w:rsidRDefault="00F74A54" w:rsidP="00F74A54">
      <w:pPr>
        <w:rPr>
          <w:rFonts w:ascii="Calibri" w:hAnsi="Calibri" w:cs="Calibri"/>
        </w:rPr>
      </w:pPr>
    </w:p>
    <w:p w14:paraId="50DC3D26" w14:textId="77777777" w:rsidR="00F74A54" w:rsidRPr="00C047BA" w:rsidRDefault="00F74A54" w:rsidP="00F74A54">
      <w:pPr>
        <w:rPr>
          <w:rFonts w:ascii="Calibri" w:hAnsi="Calibri" w:cs="Calibri"/>
        </w:rPr>
      </w:pPr>
    </w:p>
    <w:p w14:paraId="037DDAE0" w14:textId="594E264F" w:rsidR="00F74A54" w:rsidRPr="00C047BA" w:rsidRDefault="00F74A54" w:rsidP="00F74A54">
      <w:pPr>
        <w:pStyle w:val="Heading3"/>
        <w:rPr>
          <w:rFonts w:ascii="Calibri" w:hAnsi="Calibri" w:cs="Calibri"/>
        </w:rPr>
      </w:pPr>
      <w:r w:rsidRPr="00C047BA">
        <w:rPr>
          <w:rFonts w:ascii="Calibri" w:hAnsi="Calibri" w:cs="Calibri"/>
        </w:rPr>
        <w:tab/>
      </w:r>
      <w:bookmarkStart w:id="31" w:name="_Toc147919831"/>
      <w:r w:rsidRPr="00C047BA">
        <w:rPr>
          <w:rFonts w:ascii="Calibri" w:hAnsi="Calibri" w:cs="Calibri"/>
        </w:rPr>
        <w:t>DOPUNSKA I DODATNA NASTAVA – predmetna nastava</w:t>
      </w:r>
      <w:bookmarkEnd w:id="31"/>
    </w:p>
    <w:p w14:paraId="50C55703" w14:textId="3DA7F2F2" w:rsidR="00F74A54" w:rsidRPr="00C047BA" w:rsidRDefault="00F74A54" w:rsidP="00F74A54">
      <w:pPr>
        <w:rPr>
          <w:rFonts w:ascii="Calibri" w:eastAsiaTheme="majorEastAsia" w:hAnsi="Calibri" w:cs="Calibri"/>
          <w:color w:val="404040" w:themeColor="text1" w:themeTint="BF"/>
          <w:sz w:val="26"/>
          <w:szCs w:val="26"/>
        </w:rPr>
      </w:pPr>
    </w:p>
    <w:p w14:paraId="7459D9C1" w14:textId="77777777" w:rsidR="00F74A54" w:rsidRPr="00C047BA" w:rsidRDefault="00F74A54" w:rsidP="00F74A5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Dopunska nastava u predmetnoj nastavi organizirana je iz </w:t>
      </w:r>
      <w:r w:rsidRPr="00D64EB1">
        <w:rPr>
          <w:rFonts w:ascii="Calibri" w:eastAsia="Times New Roman" w:hAnsi="Calibri" w:cs="Calibri"/>
          <w:b/>
          <w:bCs/>
          <w:color w:val="2F5496" w:themeColor="accent1" w:themeShade="BF"/>
          <w:position w:val="-6"/>
          <w:sz w:val="24"/>
          <w:szCs w:val="20"/>
          <w:lang w:eastAsia="hr-HR"/>
        </w:rPr>
        <w:t>Matematike i Hrvatskoga jezika, Fizike, Engleskoga jezika, Kemije, Geografije, Informatike i Povijesti</w:t>
      </w:r>
      <w:r w:rsidRPr="00C047BA">
        <w:rPr>
          <w:rFonts w:ascii="Calibri" w:eastAsia="Times New Roman" w:hAnsi="Calibri" w:cs="Calibri"/>
          <w:position w:val="-6"/>
          <w:sz w:val="24"/>
          <w:szCs w:val="20"/>
          <w:lang w:eastAsia="hr-HR"/>
        </w:rPr>
        <w:t xml:space="preserve">. Dodatna nastava organizirana je iz </w:t>
      </w:r>
      <w:r w:rsidRPr="00D64EB1">
        <w:rPr>
          <w:rFonts w:ascii="Calibri" w:eastAsia="Times New Roman" w:hAnsi="Calibri" w:cs="Calibri"/>
          <w:b/>
          <w:bCs/>
          <w:color w:val="2F5496" w:themeColor="accent1" w:themeShade="BF"/>
          <w:position w:val="-6"/>
          <w:sz w:val="24"/>
          <w:szCs w:val="20"/>
          <w:lang w:eastAsia="hr-HR"/>
        </w:rPr>
        <w:t>Matematike, Povijesti, Hrvatskoga jezika, Fizike i Engleskoga jezika, Kemije i Geografije</w:t>
      </w:r>
      <w:r w:rsidRPr="00C047BA">
        <w:rPr>
          <w:rFonts w:ascii="Calibri" w:eastAsia="Times New Roman" w:hAnsi="Calibri" w:cs="Calibri"/>
          <w:position w:val="-6"/>
          <w:sz w:val="24"/>
          <w:szCs w:val="20"/>
          <w:lang w:eastAsia="hr-HR"/>
        </w:rPr>
        <w:t>.</w:t>
      </w:r>
    </w:p>
    <w:p w14:paraId="3603AB83" w14:textId="77777777" w:rsidR="00F74A54" w:rsidRPr="00C047BA" w:rsidRDefault="00F74A54" w:rsidP="00F74A54">
      <w:pPr>
        <w:spacing w:after="0" w:line="240" w:lineRule="auto"/>
        <w:jc w:val="both"/>
        <w:rPr>
          <w:rFonts w:ascii="Calibri" w:eastAsia="Times New Roman" w:hAnsi="Calibri" w:cs="Calibri"/>
          <w:position w:val="-6"/>
          <w:sz w:val="24"/>
          <w:szCs w:val="20"/>
          <w:lang w:eastAsia="hr-HR"/>
        </w:rPr>
      </w:pPr>
    </w:p>
    <w:p w14:paraId="45D797BB" w14:textId="77777777" w:rsidR="00F74A54" w:rsidRPr="00C047BA" w:rsidRDefault="00F74A54" w:rsidP="00F74A54">
      <w:pPr>
        <w:spacing w:after="0" w:line="240" w:lineRule="auto"/>
        <w:ind w:firstLine="720"/>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Sam plan i program rada i ostale elemente izvođenja dopunske i dodatne nastave  izrađuju i evidentiraju učitelji u e-Dnevniku.</w:t>
      </w:r>
    </w:p>
    <w:p w14:paraId="6F1FF41F" w14:textId="66462D3F" w:rsidR="00F74A54" w:rsidRDefault="00F74A54" w:rsidP="00F74A54">
      <w:pPr>
        <w:ind w:firstLine="708"/>
        <w:rPr>
          <w:rFonts w:ascii="Calibri" w:hAnsi="Calibri" w:cs="Calibri"/>
        </w:rPr>
      </w:pPr>
    </w:p>
    <w:p w14:paraId="2D42A7EC" w14:textId="7130E0FF" w:rsidR="004F57F9" w:rsidRDefault="004F57F9" w:rsidP="00F74A54">
      <w:pPr>
        <w:ind w:firstLine="708"/>
        <w:rPr>
          <w:rFonts w:ascii="Calibri" w:hAnsi="Calibri" w:cs="Calibri"/>
        </w:rPr>
      </w:pPr>
    </w:p>
    <w:p w14:paraId="7B3495C9" w14:textId="77777777" w:rsidR="004F57F9" w:rsidRPr="00C047BA" w:rsidRDefault="004F57F9" w:rsidP="00F74A54">
      <w:pPr>
        <w:ind w:firstLine="708"/>
        <w:rPr>
          <w:rFonts w:ascii="Calibri" w:hAnsi="Calibri" w:cs="Calibri"/>
        </w:rPr>
      </w:pPr>
    </w:p>
    <w:p w14:paraId="46C45DD6" w14:textId="7650B9AC" w:rsidR="00C33EEC" w:rsidRPr="00C047BA" w:rsidRDefault="00C33EEC" w:rsidP="00F74A54">
      <w:pPr>
        <w:ind w:firstLine="708"/>
        <w:rPr>
          <w:rFonts w:ascii="Calibri" w:hAnsi="Calibri" w:cs="Calibri"/>
        </w:rPr>
      </w:pPr>
    </w:p>
    <w:p w14:paraId="11F00102" w14:textId="200D6D58" w:rsidR="00C33EEC" w:rsidRPr="00C047BA" w:rsidRDefault="00C33EEC" w:rsidP="00C33EEC">
      <w:pPr>
        <w:pStyle w:val="Heading2"/>
        <w:rPr>
          <w:rFonts w:ascii="Calibri" w:hAnsi="Calibri" w:cs="Calibri"/>
        </w:rPr>
      </w:pPr>
      <w:bookmarkStart w:id="32" w:name="_Toc147919832"/>
      <w:r w:rsidRPr="00C047BA">
        <w:rPr>
          <w:rFonts w:ascii="Calibri" w:hAnsi="Calibri" w:cs="Calibri"/>
        </w:rPr>
        <w:lastRenderedPageBreak/>
        <w:t>PLAN IZVANNASTAVNIH AKTIVNOSTI</w:t>
      </w:r>
      <w:bookmarkEnd w:id="32"/>
    </w:p>
    <w:p w14:paraId="2B4DE490" w14:textId="77777777" w:rsidR="004F57F9" w:rsidRDefault="004F57F9" w:rsidP="00684F34">
      <w:pPr>
        <w:spacing w:after="0" w:line="240" w:lineRule="auto"/>
        <w:ind w:firstLine="708"/>
        <w:rPr>
          <w:rFonts w:ascii="Calibri" w:eastAsia="Times New Roman" w:hAnsi="Calibri" w:cs="Calibri"/>
          <w:position w:val="-6"/>
          <w:sz w:val="24"/>
          <w:szCs w:val="20"/>
          <w:lang w:eastAsia="hr-HR"/>
        </w:rPr>
      </w:pPr>
    </w:p>
    <w:p w14:paraId="24D9CE95" w14:textId="77777777" w:rsidR="007751C7" w:rsidRDefault="007751C7" w:rsidP="00684F34">
      <w:pPr>
        <w:spacing w:after="0" w:line="240" w:lineRule="auto"/>
        <w:ind w:firstLine="708"/>
        <w:rPr>
          <w:rFonts w:ascii="Calibri" w:eastAsia="Times New Roman" w:hAnsi="Calibri" w:cs="Calibri"/>
          <w:position w:val="-6"/>
          <w:sz w:val="24"/>
          <w:szCs w:val="20"/>
          <w:lang w:eastAsia="hr-HR"/>
        </w:rPr>
      </w:pPr>
    </w:p>
    <w:tbl>
      <w:tblPr>
        <w:tblStyle w:val="PlainTable3"/>
        <w:tblpPr w:leftFromText="180" w:rightFromText="180" w:vertAnchor="page" w:horzAnchor="margin" w:tblpY="3511"/>
        <w:tblW w:w="9089"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1E0" w:firstRow="1" w:lastRow="1" w:firstColumn="1" w:lastColumn="1" w:noHBand="0" w:noVBand="0"/>
      </w:tblPr>
      <w:tblGrid>
        <w:gridCol w:w="685"/>
        <w:gridCol w:w="3846"/>
        <w:gridCol w:w="2563"/>
        <w:gridCol w:w="1995"/>
      </w:tblGrid>
      <w:tr w:rsidR="007751C7" w:rsidRPr="007751C7" w14:paraId="5D563E41" w14:textId="77777777" w:rsidTr="007751C7">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685" w:type="dxa"/>
            <w:shd w:val="clear" w:color="auto" w:fill="8EAADB" w:themeFill="accent1" w:themeFillTint="99"/>
          </w:tcPr>
          <w:p w14:paraId="016813B4" w14:textId="77777777" w:rsidR="007751C7" w:rsidRPr="007751C7" w:rsidRDefault="007751C7" w:rsidP="007751C7">
            <w:pPr>
              <w:jc w:val="center"/>
              <w:rPr>
                <w:rFonts w:cstheme="minorHAnsi"/>
                <w:bCs w:val="0"/>
                <w:i/>
                <w:sz w:val="24"/>
                <w:szCs w:val="24"/>
              </w:rPr>
            </w:pPr>
            <w:r w:rsidRPr="007751C7">
              <w:rPr>
                <w:rFonts w:cstheme="minorHAnsi"/>
                <w:bCs w:val="0"/>
                <w:i/>
                <w:sz w:val="24"/>
                <w:szCs w:val="24"/>
              </w:rPr>
              <w:t>r.br</w:t>
            </w:r>
          </w:p>
        </w:tc>
        <w:tc>
          <w:tcPr>
            <w:cnfStyle w:val="000010000000" w:firstRow="0" w:lastRow="0" w:firstColumn="0" w:lastColumn="0" w:oddVBand="1" w:evenVBand="0" w:oddHBand="0" w:evenHBand="0" w:firstRowFirstColumn="0" w:firstRowLastColumn="0" w:lastRowFirstColumn="0" w:lastRowLastColumn="0"/>
            <w:tcW w:w="3846" w:type="dxa"/>
            <w:shd w:val="clear" w:color="auto" w:fill="8EAADB" w:themeFill="accent1" w:themeFillTint="99"/>
          </w:tcPr>
          <w:p w14:paraId="10C89AEA" w14:textId="77777777" w:rsidR="007751C7" w:rsidRPr="007751C7" w:rsidRDefault="007751C7" w:rsidP="007751C7">
            <w:pPr>
              <w:jc w:val="center"/>
              <w:rPr>
                <w:rFonts w:cstheme="minorHAnsi"/>
                <w:bCs w:val="0"/>
                <w:sz w:val="24"/>
                <w:szCs w:val="24"/>
              </w:rPr>
            </w:pPr>
            <w:r w:rsidRPr="007751C7">
              <w:rPr>
                <w:rFonts w:cstheme="minorHAnsi"/>
                <w:bCs w:val="0"/>
                <w:sz w:val="24"/>
                <w:szCs w:val="24"/>
              </w:rPr>
              <w:t>NAZIV AKTIVNOSTI</w:t>
            </w:r>
          </w:p>
        </w:tc>
        <w:tc>
          <w:tcPr>
            <w:tcW w:w="2563" w:type="dxa"/>
            <w:shd w:val="clear" w:color="auto" w:fill="8EAADB" w:themeFill="accent1" w:themeFillTint="99"/>
          </w:tcPr>
          <w:p w14:paraId="7AEBB129" w14:textId="77777777" w:rsidR="007751C7" w:rsidRPr="007751C7" w:rsidRDefault="007751C7" w:rsidP="007751C7">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7751C7">
              <w:rPr>
                <w:rFonts w:cstheme="minorHAnsi"/>
                <w:bCs w:val="0"/>
                <w:sz w:val="24"/>
                <w:szCs w:val="24"/>
              </w:rPr>
              <w:t>PODRUČJE</w:t>
            </w:r>
          </w:p>
        </w:tc>
        <w:tc>
          <w:tcPr>
            <w:cnfStyle w:val="000100001000" w:firstRow="0" w:lastRow="0" w:firstColumn="0" w:lastColumn="1" w:oddVBand="0" w:evenVBand="0" w:oddHBand="0" w:evenHBand="0" w:firstRowFirstColumn="0" w:firstRowLastColumn="1" w:lastRowFirstColumn="0" w:lastRowLastColumn="0"/>
            <w:tcW w:w="1995" w:type="dxa"/>
            <w:shd w:val="clear" w:color="auto" w:fill="8EAADB" w:themeFill="accent1" w:themeFillTint="99"/>
          </w:tcPr>
          <w:p w14:paraId="3EF87967" w14:textId="77777777" w:rsidR="007751C7" w:rsidRPr="007751C7" w:rsidRDefault="007751C7" w:rsidP="007751C7">
            <w:pPr>
              <w:jc w:val="center"/>
              <w:rPr>
                <w:rFonts w:cstheme="minorHAnsi"/>
                <w:bCs w:val="0"/>
                <w:sz w:val="24"/>
                <w:szCs w:val="24"/>
              </w:rPr>
            </w:pPr>
            <w:r w:rsidRPr="007751C7">
              <w:rPr>
                <w:rFonts w:cstheme="minorHAnsi"/>
                <w:bCs w:val="0"/>
                <w:sz w:val="24"/>
                <w:szCs w:val="24"/>
              </w:rPr>
              <w:t>UČITELJ</w:t>
            </w:r>
          </w:p>
        </w:tc>
      </w:tr>
      <w:tr w:rsidR="007751C7" w:rsidRPr="007751C7" w14:paraId="2EC8102F" w14:textId="77777777" w:rsidTr="007751C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685" w:type="dxa"/>
            <w:vAlign w:val="center"/>
          </w:tcPr>
          <w:p w14:paraId="509F3BA6" w14:textId="77777777" w:rsidR="007751C7" w:rsidRPr="007751C7" w:rsidRDefault="007751C7" w:rsidP="007751C7">
            <w:pPr>
              <w:jc w:val="center"/>
              <w:rPr>
                <w:rFonts w:cstheme="minorHAnsi"/>
                <w:b w:val="0"/>
                <w:bCs w:val="0"/>
                <w:sz w:val="20"/>
              </w:rPr>
            </w:pPr>
            <w:r w:rsidRPr="007751C7">
              <w:rPr>
                <w:rFonts w:cstheme="minorHAnsi"/>
                <w:sz w:val="20"/>
              </w:rPr>
              <w:t>1.</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07C028B3" w14:textId="34E0E29E" w:rsidR="007751C7" w:rsidRPr="007751C7" w:rsidRDefault="00F82745" w:rsidP="007751C7">
            <w:pPr>
              <w:rPr>
                <w:rFonts w:cstheme="minorHAnsi"/>
                <w:sz w:val="24"/>
                <w:szCs w:val="22"/>
              </w:rPr>
            </w:pPr>
            <w:r>
              <w:rPr>
                <w:rFonts w:cstheme="minorHAnsi"/>
                <w:b/>
                <w:sz w:val="24"/>
                <w:szCs w:val="22"/>
              </w:rPr>
              <w:t>Vjeronaučna skupina</w:t>
            </w:r>
            <w:r w:rsidR="007751C7" w:rsidRPr="007751C7">
              <w:rPr>
                <w:rFonts w:cstheme="minorHAnsi"/>
                <w:sz w:val="24"/>
                <w:szCs w:val="22"/>
              </w:rPr>
              <w:t xml:space="preserve"> (</w:t>
            </w:r>
            <w:r>
              <w:rPr>
                <w:rFonts w:cstheme="minorHAnsi"/>
                <w:sz w:val="24"/>
                <w:szCs w:val="22"/>
              </w:rPr>
              <w:t>8</w:t>
            </w:r>
            <w:r w:rsidR="007751C7" w:rsidRPr="007751C7">
              <w:rPr>
                <w:rFonts w:cstheme="minorHAnsi"/>
                <w:sz w:val="24"/>
                <w:szCs w:val="22"/>
              </w:rPr>
              <w:t xml:space="preserve">. </w:t>
            </w:r>
            <w:r w:rsidR="00197DC8">
              <w:rPr>
                <w:rFonts w:cstheme="minorHAnsi"/>
                <w:sz w:val="24"/>
                <w:szCs w:val="22"/>
              </w:rPr>
              <w:t>r</w:t>
            </w:r>
            <w:r w:rsidR="007751C7" w:rsidRPr="007751C7">
              <w:rPr>
                <w:rFonts w:cstheme="minorHAnsi"/>
                <w:sz w:val="24"/>
                <w:szCs w:val="22"/>
              </w:rPr>
              <w:t>.)</w:t>
            </w:r>
          </w:p>
        </w:tc>
        <w:tc>
          <w:tcPr>
            <w:tcW w:w="2563" w:type="dxa"/>
            <w:vAlign w:val="center"/>
          </w:tcPr>
          <w:p w14:paraId="71E602E3"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religijska  kultura, osobni i socijalni razvoj</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2009B095" w14:textId="77777777" w:rsidR="007751C7" w:rsidRPr="007751C7" w:rsidRDefault="007751C7" w:rsidP="007751C7">
            <w:pPr>
              <w:tabs>
                <w:tab w:val="left" w:pos="481"/>
              </w:tabs>
              <w:jc w:val="center"/>
              <w:rPr>
                <w:rFonts w:cstheme="minorHAnsi"/>
                <w:b w:val="0"/>
                <w:sz w:val="18"/>
              </w:rPr>
            </w:pPr>
            <w:r w:rsidRPr="007751C7">
              <w:rPr>
                <w:rFonts w:cstheme="minorHAnsi"/>
                <w:sz w:val="18"/>
              </w:rPr>
              <w:t>ANICA ALILOVIĆ</w:t>
            </w:r>
          </w:p>
        </w:tc>
      </w:tr>
      <w:tr w:rsidR="007751C7" w:rsidRPr="007751C7" w14:paraId="6FB1BCD0"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4C219C90" w14:textId="77777777" w:rsidR="007751C7" w:rsidRPr="007751C7" w:rsidRDefault="007751C7" w:rsidP="007751C7">
            <w:pPr>
              <w:jc w:val="center"/>
              <w:rPr>
                <w:rFonts w:cstheme="minorHAnsi"/>
                <w:b w:val="0"/>
                <w:bCs w:val="0"/>
                <w:sz w:val="20"/>
              </w:rPr>
            </w:pPr>
            <w:r w:rsidRPr="007751C7">
              <w:rPr>
                <w:rFonts w:cstheme="minorHAnsi"/>
                <w:sz w:val="20"/>
              </w:rPr>
              <w:t>2.</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408010B6" w14:textId="15E36073" w:rsidR="007751C7" w:rsidRPr="007751C7" w:rsidRDefault="007751C7" w:rsidP="007751C7">
            <w:pPr>
              <w:rPr>
                <w:rFonts w:cstheme="minorHAnsi"/>
                <w:sz w:val="24"/>
                <w:szCs w:val="22"/>
              </w:rPr>
            </w:pPr>
            <w:r w:rsidRPr="007751C7">
              <w:rPr>
                <w:rFonts w:cstheme="minorHAnsi"/>
                <w:b/>
                <w:sz w:val="24"/>
                <w:szCs w:val="22"/>
              </w:rPr>
              <w:t>Crveni križ</w:t>
            </w:r>
            <w:r w:rsidR="00197DC8">
              <w:rPr>
                <w:rFonts w:cstheme="minorHAnsi"/>
                <w:b/>
                <w:sz w:val="24"/>
                <w:szCs w:val="22"/>
              </w:rPr>
              <w:t xml:space="preserve"> </w:t>
            </w:r>
            <w:r w:rsidR="00197DC8" w:rsidRPr="007751C7">
              <w:rPr>
                <w:rFonts w:cstheme="minorHAnsi"/>
                <w:sz w:val="24"/>
                <w:szCs w:val="22"/>
              </w:rPr>
              <w:t>(M/Ž)</w:t>
            </w:r>
          </w:p>
        </w:tc>
        <w:tc>
          <w:tcPr>
            <w:tcW w:w="2563" w:type="dxa"/>
            <w:vAlign w:val="center"/>
          </w:tcPr>
          <w:p w14:paraId="0C0DEC23"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društveno-humanističko, 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0D28C246" w14:textId="77777777" w:rsidR="007751C7" w:rsidRPr="007751C7" w:rsidRDefault="007751C7" w:rsidP="007751C7">
            <w:pPr>
              <w:tabs>
                <w:tab w:val="left" w:pos="481"/>
              </w:tabs>
              <w:jc w:val="center"/>
              <w:rPr>
                <w:rFonts w:cstheme="minorHAnsi"/>
                <w:sz w:val="18"/>
              </w:rPr>
            </w:pPr>
            <w:r w:rsidRPr="007751C7">
              <w:rPr>
                <w:rFonts w:cstheme="minorHAnsi"/>
                <w:sz w:val="18"/>
              </w:rPr>
              <w:t>DARIA BIĆANIĆ</w:t>
            </w:r>
          </w:p>
        </w:tc>
      </w:tr>
      <w:tr w:rsidR="007751C7" w:rsidRPr="007751C7" w14:paraId="6ACE54A0"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10A5590C" w14:textId="77777777" w:rsidR="007751C7" w:rsidRPr="007751C7" w:rsidRDefault="007751C7" w:rsidP="007751C7">
            <w:pPr>
              <w:jc w:val="center"/>
              <w:rPr>
                <w:rFonts w:cstheme="minorHAnsi"/>
                <w:b w:val="0"/>
                <w:bCs w:val="0"/>
                <w:sz w:val="20"/>
              </w:rPr>
            </w:pPr>
            <w:r w:rsidRPr="007751C7">
              <w:rPr>
                <w:rFonts w:cstheme="minorHAnsi"/>
                <w:sz w:val="20"/>
              </w:rPr>
              <w:t>3.</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3255E0FA" w14:textId="1BF1EBCD" w:rsidR="007751C7" w:rsidRPr="007751C7" w:rsidRDefault="007751C7" w:rsidP="007751C7">
            <w:pPr>
              <w:rPr>
                <w:rFonts w:cstheme="minorHAnsi"/>
                <w:sz w:val="24"/>
                <w:szCs w:val="22"/>
              </w:rPr>
            </w:pPr>
            <w:r w:rsidRPr="007751C7">
              <w:rPr>
                <w:rFonts w:cstheme="minorHAnsi"/>
                <w:b/>
                <w:sz w:val="24"/>
                <w:szCs w:val="22"/>
              </w:rPr>
              <w:t>Atletika</w:t>
            </w:r>
            <w:r w:rsidRPr="007751C7">
              <w:rPr>
                <w:rFonts w:cstheme="minorHAnsi"/>
                <w:sz w:val="24"/>
                <w:szCs w:val="22"/>
              </w:rPr>
              <w:t xml:space="preserve"> (5.</w:t>
            </w:r>
            <w:r w:rsidR="00F82745">
              <w:rPr>
                <w:rFonts w:cstheme="minorHAnsi"/>
                <w:sz w:val="24"/>
                <w:szCs w:val="22"/>
              </w:rPr>
              <w:t xml:space="preserve"> - </w:t>
            </w:r>
            <w:r w:rsidR="00197DC8">
              <w:rPr>
                <w:rFonts w:cstheme="minorHAnsi"/>
                <w:sz w:val="24"/>
                <w:szCs w:val="22"/>
              </w:rPr>
              <w:t xml:space="preserve"> </w:t>
            </w:r>
            <w:r w:rsidRPr="007751C7">
              <w:rPr>
                <w:rFonts w:cstheme="minorHAnsi"/>
                <w:sz w:val="24"/>
                <w:szCs w:val="22"/>
              </w:rPr>
              <w:t xml:space="preserve">8. </w:t>
            </w:r>
            <w:r w:rsidR="00197DC8">
              <w:rPr>
                <w:rFonts w:cstheme="minorHAnsi"/>
                <w:sz w:val="24"/>
                <w:szCs w:val="22"/>
              </w:rPr>
              <w:t>r</w:t>
            </w:r>
            <w:r w:rsidRPr="007751C7">
              <w:rPr>
                <w:rFonts w:cstheme="minorHAnsi"/>
                <w:sz w:val="24"/>
                <w:szCs w:val="22"/>
              </w:rPr>
              <w:t>.) (M/Ž)</w:t>
            </w:r>
          </w:p>
        </w:tc>
        <w:tc>
          <w:tcPr>
            <w:tcW w:w="2563" w:type="dxa"/>
            <w:vAlign w:val="center"/>
          </w:tcPr>
          <w:p w14:paraId="23A49277"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B93A92E"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65579933"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08917557" w14:textId="77777777" w:rsidR="007751C7" w:rsidRPr="007751C7" w:rsidRDefault="007751C7" w:rsidP="007751C7">
            <w:pPr>
              <w:jc w:val="center"/>
              <w:rPr>
                <w:rFonts w:cstheme="minorHAnsi"/>
                <w:b w:val="0"/>
                <w:bCs w:val="0"/>
                <w:sz w:val="20"/>
              </w:rPr>
            </w:pPr>
            <w:r w:rsidRPr="007751C7">
              <w:rPr>
                <w:rFonts w:cstheme="minorHAnsi"/>
                <w:sz w:val="20"/>
              </w:rPr>
              <w:t>4.</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4F4F3DC8" w14:textId="7D0357B9" w:rsidR="007751C7" w:rsidRPr="007751C7" w:rsidRDefault="007751C7" w:rsidP="007751C7">
            <w:pPr>
              <w:rPr>
                <w:rFonts w:cstheme="minorHAnsi"/>
                <w:sz w:val="24"/>
                <w:szCs w:val="22"/>
              </w:rPr>
            </w:pPr>
            <w:proofErr w:type="spellStart"/>
            <w:r w:rsidRPr="007751C7">
              <w:rPr>
                <w:rFonts w:cstheme="minorHAnsi"/>
                <w:b/>
                <w:sz w:val="24"/>
                <w:szCs w:val="22"/>
              </w:rPr>
              <w:t>Futsal</w:t>
            </w:r>
            <w:proofErr w:type="spellEnd"/>
            <w:r w:rsidRPr="007751C7">
              <w:rPr>
                <w:rFonts w:cstheme="minorHAnsi"/>
                <w:sz w:val="24"/>
                <w:szCs w:val="22"/>
              </w:rPr>
              <w:t xml:space="preserve"> (5. </w:t>
            </w:r>
            <w:r w:rsidR="00F82745">
              <w:rPr>
                <w:rFonts w:cstheme="minorHAnsi"/>
                <w:sz w:val="24"/>
                <w:szCs w:val="22"/>
              </w:rPr>
              <w:t>i</w:t>
            </w:r>
            <w:r w:rsidRPr="007751C7">
              <w:rPr>
                <w:rFonts w:cstheme="minorHAnsi"/>
                <w:sz w:val="24"/>
                <w:szCs w:val="22"/>
              </w:rPr>
              <w:t xml:space="preserve"> 6.r.) (M)</w:t>
            </w:r>
          </w:p>
        </w:tc>
        <w:tc>
          <w:tcPr>
            <w:tcW w:w="2563" w:type="dxa"/>
            <w:vAlign w:val="center"/>
          </w:tcPr>
          <w:p w14:paraId="2E01FDD2"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1D7324CD"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46A8C439" w14:textId="77777777" w:rsidTr="007751C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85" w:type="dxa"/>
            <w:vAlign w:val="center"/>
          </w:tcPr>
          <w:p w14:paraId="6C9D135D" w14:textId="77777777" w:rsidR="007751C7" w:rsidRPr="007751C7" w:rsidRDefault="007751C7" w:rsidP="007751C7">
            <w:pPr>
              <w:jc w:val="center"/>
              <w:rPr>
                <w:rFonts w:cstheme="minorHAnsi"/>
                <w:b w:val="0"/>
                <w:bCs w:val="0"/>
                <w:sz w:val="20"/>
              </w:rPr>
            </w:pPr>
            <w:r w:rsidRPr="007751C7">
              <w:rPr>
                <w:rFonts w:cstheme="minorHAnsi"/>
                <w:sz w:val="20"/>
              </w:rPr>
              <w:t>5.</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60FCCED2" w14:textId="17EB5F19" w:rsidR="007751C7" w:rsidRPr="007751C7" w:rsidRDefault="007751C7" w:rsidP="007751C7">
            <w:pPr>
              <w:rPr>
                <w:rFonts w:cstheme="minorHAnsi"/>
                <w:sz w:val="24"/>
                <w:szCs w:val="22"/>
              </w:rPr>
            </w:pPr>
            <w:proofErr w:type="spellStart"/>
            <w:r w:rsidRPr="007751C7">
              <w:rPr>
                <w:rFonts w:cstheme="minorHAnsi"/>
                <w:b/>
                <w:sz w:val="24"/>
                <w:szCs w:val="22"/>
              </w:rPr>
              <w:t>Futsal</w:t>
            </w:r>
            <w:proofErr w:type="spellEnd"/>
            <w:r w:rsidRPr="007751C7">
              <w:rPr>
                <w:rFonts w:cstheme="minorHAnsi"/>
                <w:sz w:val="24"/>
                <w:szCs w:val="22"/>
              </w:rPr>
              <w:t xml:space="preserve"> (7. </w:t>
            </w:r>
            <w:r w:rsidR="00F82745">
              <w:rPr>
                <w:rFonts w:cstheme="minorHAnsi"/>
                <w:sz w:val="24"/>
                <w:szCs w:val="22"/>
              </w:rPr>
              <w:t>i</w:t>
            </w:r>
            <w:r w:rsidRPr="007751C7">
              <w:rPr>
                <w:rFonts w:cstheme="minorHAnsi"/>
                <w:sz w:val="24"/>
                <w:szCs w:val="22"/>
              </w:rPr>
              <w:t xml:space="preserve"> 8.r.) (M)</w:t>
            </w:r>
          </w:p>
        </w:tc>
        <w:tc>
          <w:tcPr>
            <w:tcW w:w="2563" w:type="dxa"/>
            <w:vAlign w:val="center"/>
          </w:tcPr>
          <w:p w14:paraId="5D9727D4"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0ADFCC2E"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59FFB329"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537C8B6F" w14:textId="77777777" w:rsidR="007751C7" w:rsidRPr="007751C7" w:rsidRDefault="007751C7" w:rsidP="007751C7">
            <w:pPr>
              <w:jc w:val="center"/>
              <w:rPr>
                <w:rFonts w:cstheme="minorHAnsi"/>
                <w:b w:val="0"/>
                <w:bCs w:val="0"/>
                <w:sz w:val="20"/>
              </w:rPr>
            </w:pPr>
            <w:r w:rsidRPr="007751C7">
              <w:rPr>
                <w:rFonts w:cstheme="minorHAnsi"/>
                <w:sz w:val="20"/>
              </w:rPr>
              <w:t>6.</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6BFDFB29" w14:textId="2A6ED78F" w:rsidR="007751C7" w:rsidRPr="007751C7" w:rsidRDefault="007751C7" w:rsidP="007751C7">
            <w:pPr>
              <w:rPr>
                <w:rFonts w:cstheme="minorHAnsi"/>
                <w:sz w:val="24"/>
                <w:szCs w:val="22"/>
              </w:rPr>
            </w:pPr>
            <w:r w:rsidRPr="007751C7">
              <w:rPr>
                <w:rFonts w:cstheme="minorHAnsi"/>
                <w:b/>
                <w:sz w:val="24"/>
                <w:szCs w:val="22"/>
              </w:rPr>
              <w:t>Gimnastika</w:t>
            </w:r>
            <w:r w:rsidRPr="007751C7">
              <w:rPr>
                <w:rFonts w:cstheme="minorHAnsi"/>
                <w:sz w:val="24"/>
                <w:szCs w:val="22"/>
              </w:rPr>
              <w:t xml:space="preserve"> (5.</w:t>
            </w:r>
            <w:r w:rsidR="00F82745">
              <w:rPr>
                <w:rFonts w:cstheme="minorHAnsi"/>
                <w:sz w:val="24"/>
                <w:szCs w:val="22"/>
              </w:rPr>
              <w:t>-</w:t>
            </w:r>
            <w:r w:rsidRPr="007751C7">
              <w:rPr>
                <w:rFonts w:cstheme="minorHAnsi"/>
                <w:sz w:val="24"/>
                <w:szCs w:val="22"/>
              </w:rPr>
              <w:t xml:space="preserve"> 8.) (Ž)</w:t>
            </w:r>
          </w:p>
        </w:tc>
        <w:tc>
          <w:tcPr>
            <w:tcW w:w="2563" w:type="dxa"/>
            <w:vAlign w:val="center"/>
          </w:tcPr>
          <w:p w14:paraId="09994BEF"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5902C300"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0274AA27"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418915C5" w14:textId="77777777" w:rsidR="007751C7" w:rsidRPr="007751C7" w:rsidRDefault="007751C7" w:rsidP="007751C7">
            <w:pPr>
              <w:jc w:val="center"/>
              <w:rPr>
                <w:rFonts w:cstheme="minorHAnsi"/>
                <w:b w:val="0"/>
                <w:bCs w:val="0"/>
                <w:sz w:val="20"/>
              </w:rPr>
            </w:pPr>
            <w:r w:rsidRPr="007751C7">
              <w:rPr>
                <w:rFonts w:cstheme="minorHAnsi"/>
                <w:sz w:val="20"/>
              </w:rPr>
              <w:t>7.</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4314F34B" w14:textId="1242DA6E" w:rsidR="007751C7" w:rsidRPr="007751C7" w:rsidRDefault="007751C7" w:rsidP="007751C7">
            <w:pPr>
              <w:rPr>
                <w:rFonts w:cstheme="minorHAnsi"/>
                <w:sz w:val="24"/>
                <w:szCs w:val="22"/>
              </w:rPr>
            </w:pPr>
            <w:r w:rsidRPr="007751C7">
              <w:rPr>
                <w:rFonts w:cstheme="minorHAnsi"/>
                <w:b/>
                <w:sz w:val="24"/>
                <w:szCs w:val="22"/>
              </w:rPr>
              <w:t>Odbojka</w:t>
            </w:r>
            <w:r w:rsidRPr="007751C7">
              <w:rPr>
                <w:rFonts w:cstheme="minorHAnsi"/>
                <w:sz w:val="24"/>
                <w:szCs w:val="22"/>
              </w:rPr>
              <w:t xml:space="preserve"> (5.-8. </w:t>
            </w:r>
            <w:r w:rsidR="00197DC8">
              <w:rPr>
                <w:rFonts w:cstheme="minorHAnsi"/>
                <w:sz w:val="24"/>
                <w:szCs w:val="22"/>
              </w:rPr>
              <w:t>r</w:t>
            </w:r>
            <w:r w:rsidRPr="007751C7">
              <w:rPr>
                <w:rFonts w:cstheme="minorHAnsi"/>
                <w:sz w:val="24"/>
                <w:szCs w:val="22"/>
              </w:rPr>
              <w:t>.) (Ž)</w:t>
            </w:r>
          </w:p>
        </w:tc>
        <w:tc>
          <w:tcPr>
            <w:tcW w:w="2563" w:type="dxa"/>
            <w:vAlign w:val="center"/>
          </w:tcPr>
          <w:p w14:paraId="15C65E17"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61443A9"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30508304"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50B0421B" w14:textId="77777777" w:rsidR="007751C7" w:rsidRPr="007751C7" w:rsidRDefault="007751C7" w:rsidP="007751C7">
            <w:pPr>
              <w:jc w:val="center"/>
              <w:rPr>
                <w:rFonts w:cstheme="minorHAnsi"/>
                <w:b w:val="0"/>
                <w:bCs w:val="0"/>
                <w:sz w:val="20"/>
              </w:rPr>
            </w:pPr>
            <w:r w:rsidRPr="007751C7">
              <w:rPr>
                <w:rFonts w:cstheme="minorHAnsi"/>
                <w:sz w:val="20"/>
              </w:rPr>
              <w:t>8.</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14E4D889" w14:textId="6FE41A5C" w:rsidR="007751C7" w:rsidRPr="007751C7" w:rsidRDefault="007751C7" w:rsidP="007751C7">
            <w:pPr>
              <w:rPr>
                <w:rFonts w:cstheme="minorHAnsi"/>
                <w:sz w:val="24"/>
                <w:szCs w:val="22"/>
              </w:rPr>
            </w:pPr>
            <w:r w:rsidRPr="007751C7">
              <w:rPr>
                <w:rFonts w:cstheme="minorHAnsi"/>
                <w:b/>
                <w:sz w:val="24"/>
                <w:szCs w:val="22"/>
              </w:rPr>
              <w:t>Stolni</w:t>
            </w:r>
            <w:r w:rsidRPr="007751C7">
              <w:rPr>
                <w:rFonts w:cstheme="minorHAnsi"/>
                <w:sz w:val="24"/>
                <w:szCs w:val="22"/>
              </w:rPr>
              <w:t xml:space="preserve"> </w:t>
            </w:r>
            <w:r w:rsidRPr="007751C7">
              <w:rPr>
                <w:rFonts w:cstheme="minorHAnsi"/>
                <w:b/>
                <w:sz w:val="24"/>
                <w:szCs w:val="22"/>
              </w:rPr>
              <w:t>tenis</w:t>
            </w:r>
            <w:r w:rsidRPr="007751C7">
              <w:rPr>
                <w:rFonts w:cstheme="minorHAnsi"/>
                <w:sz w:val="24"/>
                <w:szCs w:val="22"/>
              </w:rPr>
              <w:t xml:space="preserve"> (5.- 8. </w:t>
            </w:r>
            <w:r w:rsidR="00197DC8">
              <w:rPr>
                <w:rFonts w:cstheme="minorHAnsi"/>
                <w:sz w:val="24"/>
                <w:szCs w:val="22"/>
              </w:rPr>
              <w:t>r</w:t>
            </w:r>
            <w:r w:rsidRPr="007751C7">
              <w:rPr>
                <w:rFonts w:cstheme="minorHAnsi"/>
                <w:sz w:val="24"/>
                <w:szCs w:val="22"/>
              </w:rPr>
              <w:t>.) (M/Ž)</w:t>
            </w:r>
          </w:p>
        </w:tc>
        <w:tc>
          <w:tcPr>
            <w:tcW w:w="2563" w:type="dxa"/>
            <w:vAlign w:val="center"/>
          </w:tcPr>
          <w:p w14:paraId="2A53B844"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tjelesno i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68D0E0E4" w14:textId="77777777" w:rsidR="007751C7" w:rsidRPr="007751C7" w:rsidRDefault="007751C7" w:rsidP="007751C7">
            <w:pPr>
              <w:tabs>
                <w:tab w:val="left" w:pos="481"/>
              </w:tabs>
              <w:jc w:val="center"/>
              <w:rPr>
                <w:rFonts w:cstheme="minorHAnsi"/>
                <w:b w:val="0"/>
                <w:sz w:val="18"/>
              </w:rPr>
            </w:pPr>
            <w:r w:rsidRPr="007751C7">
              <w:rPr>
                <w:rFonts w:cstheme="minorHAnsi"/>
                <w:sz w:val="18"/>
              </w:rPr>
              <w:t>DARIA BIĆANIĆ</w:t>
            </w:r>
          </w:p>
        </w:tc>
      </w:tr>
      <w:tr w:rsidR="007751C7" w:rsidRPr="007751C7" w14:paraId="02B8946D"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1BBEF16B" w14:textId="77777777" w:rsidR="007751C7" w:rsidRPr="007751C7" w:rsidRDefault="007751C7" w:rsidP="007751C7">
            <w:pPr>
              <w:jc w:val="center"/>
              <w:rPr>
                <w:rFonts w:cstheme="minorHAnsi"/>
                <w:b w:val="0"/>
                <w:bCs w:val="0"/>
                <w:sz w:val="20"/>
              </w:rPr>
            </w:pPr>
            <w:r w:rsidRPr="007751C7">
              <w:rPr>
                <w:rFonts w:cstheme="minorHAnsi"/>
                <w:sz w:val="20"/>
              </w:rPr>
              <w:t>9.</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07405BDC" w14:textId="77777777" w:rsidR="007751C7" w:rsidRPr="007751C7" w:rsidRDefault="007751C7" w:rsidP="007751C7">
            <w:pPr>
              <w:rPr>
                <w:rFonts w:cstheme="minorHAnsi"/>
                <w:sz w:val="24"/>
                <w:szCs w:val="22"/>
              </w:rPr>
            </w:pPr>
            <w:r w:rsidRPr="007751C7">
              <w:rPr>
                <w:rFonts w:cstheme="minorHAnsi"/>
                <w:b/>
                <w:sz w:val="24"/>
                <w:szCs w:val="22"/>
              </w:rPr>
              <w:t>Mala likovna skupina</w:t>
            </w:r>
            <w:r w:rsidRPr="007751C7">
              <w:rPr>
                <w:rFonts w:cstheme="minorHAnsi"/>
                <w:sz w:val="24"/>
                <w:szCs w:val="22"/>
              </w:rPr>
              <w:t xml:space="preserve"> (2.a)</w:t>
            </w:r>
          </w:p>
        </w:tc>
        <w:tc>
          <w:tcPr>
            <w:tcW w:w="2563" w:type="dxa"/>
            <w:vAlign w:val="center"/>
          </w:tcPr>
          <w:p w14:paraId="4B10AD0F"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umjetničko, likovna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59CC03BF" w14:textId="77777777" w:rsidR="007751C7" w:rsidRPr="007751C7" w:rsidRDefault="007751C7" w:rsidP="007751C7">
            <w:pPr>
              <w:tabs>
                <w:tab w:val="left" w:pos="481"/>
              </w:tabs>
              <w:jc w:val="center"/>
              <w:rPr>
                <w:rFonts w:cstheme="minorHAnsi"/>
                <w:b w:val="0"/>
                <w:sz w:val="18"/>
              </w:rPr>
            </w:pPr>
            <w:r w:rsidRPr="007751C7">
              <w:rPr>
                <w:rFonts w:cstheme="minorHAnsi"/>
                <w:sz w:val="18"/>
              </w:rPr>
              <w:t>IVANA STANIĆ</w:t>
            </w:r>
          </w:p>
        </w:tc>
      </w:tr>
      <w:tr w:rsidR="007751C7" w:rsidRPr="007751C7" w14:paraId="425FB1E5" w14:textId="77777777" w:rsidTr="007751C7">
        <w:trPr>
          <w:trHeight w:val="524"/>
        </w:trPr>
        <w:tc>
          <w:tcPr>
            <w:cnfStyle w:val="001000000000" w:firstRow="0" w:lastRow="0" w:firstColumn="1" w:lastColumn="0" w:oddVBand="0" w:evenVBand="0" w:oddHBand="0" w:evenHBand="0" w:firstRowFirstColumn="0" w:firstRowLastColumn="0" w:lastRowFirstColumn="0" w:lastRowLastColumn="0"/>
            <w:tcW w:w="685" w:type="dxa"/>
            <w:vAlign w:val="center"/>
          </w:tcPr>
          <w:p w14:paraId="7E22CB7F" w14:textId="77777777" w:rsidR="007751C7" w:rsidRPr="007751C7" w:rsidRDefault="007751C7" w:rsidP="007751C7">
            <w:pPr>
              <w:jc w:val="center"/>
              <w:rPr>
                <w:rFonts w:cstheme="minorHAnsi"/>
                <w:b w:val="0"/>
                <w:bCs w:val="0"/>
                <w:sz w:val="20"/>
              </w:rPr>
            </w:pPr>
            <w:r w:rsidRPr="007751C7">
              <w:rPr>
                <w:rFonts w:cstheme="minorHAnsi"/>
                <w:sz w:val="20"/>
              </w:rPr>
              <w:t>10.</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17E5C64C" w14:textId="1D0A413A" w:rsidR="007751C7" w:rsidRPr="007751C7" w:rsidRDefault="007751C7" w:rsidP="007751C7">
            <w:pPr>
              <w:rPr>
                <w:rFonts w:cstheme="minorHAnsi"/>
                <w:sz w:val="24"/>
                <w:szCs w:val="22"/>
              </w:rPr>
            </w:pPr>
            <w:r w:rsidRPr="007751C7">
              <w:rPr>
                <w:rFonts w:cstheme="minorHAnsi"/>
                <w:b/>
                <w:sz w:val="24"/>
                <w:szCs w:val="22"/>
              </w:rPr>
              <w:t>Dramsko-recitatorska skupina</w:t>
            </w:r>
            <w:r w:rsidRPr="007751C7">
              <w:rPr>
                <w:rFonts w:cstheme="minorHAnsi"/>
                <w:sz w:val="24"/>
                <w:szCs w:val="22"/>
              </w:rPr>
              <w:t xml:space="preserve"> (4. </w:t>
            </w:r>
            <w:r w:rsidR="00197DC8">
              <w:rPr>
                <w:rFonts w:cstheme="minorHAnsi"/>
                <w:sz w:val="24"/>
                <w:szCs w:val="22"/>
              </w:rPr>
              <w:t xml:space="preserve">a </w:t>
            </w:r>
            <w:r w:rsidRPr="007751C7">
              <w:rPr>
                <w:rFonts w:cstheme="minorHAnsi"/>
                <w:sz w:val="24"/>
                <w:szCs w:val="22"/>
              </w:rPr>
              <w:t>r.)</w:t>
            </w:r>
          </w:p>
        </w:tc>
        <w:tc>
          <w:tcPr>
            <w:tcW w:w="2563" w:type="dxa"/>
            <w:vAlign w:val="center"/>
          </w:tcPr>
          <w:p w14:paraId="64F4FF17"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jezično-komunikacijsko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25EAF903" w14:textId="77777777" w:rsidR="007751C7" w:rsidRPr="007751C7" w:rsidRDefault="007751C7" w:rsidP="007751C7">
            <w:pPr>
              <w:tabs>
                <w:tab w:val="left" w:pos="481"/>
              </w:tabs>
              <w:jc w:val="center"/>
              <w:rPr>
                <w:rFonts w:cstheme="minorHAnsi"/>
                <w:b w:val="0"/>
                <w:sz w:val="18"/>
              </w:rPr>
            </w:pPr>
            <w:r w:rsidRPr="007751C7">
              <w:rPr>
                <w:rFonts w:cstheme="minorHAnsi"/>
                <w:sz w:val="18"/>
              </w:rPr>
              <w:t>JOLANKA PRKAČIN</w:t>
            </w:r>
          </w:p>
        </w:tc>
      </w:tr>
      <w:tr w:rsidR="007751C7" w:rsidRPr="007751C7" w14:paraId="48FBC241" w14:textId="77777777" w:rsidTr="007751C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685" w:type="dxa"/>
            <w:vAlign w:val="center"/>
          </w:tcPr>
          <w:p w14:paraId="6C3874CE" w14:textId="77777777" w:rsidR="007751C7" w:rsidRPr="007751C7" w:rsidRDefault="007751C7" w:rsidP="007751C7">
            <w:pPr>
              <w:jc w:val="center"/>
              <w:rPr>
                <w:rFonts w:cstheme="minorHAnsi"/>
                <w:b w:val="0"/>
                <w:bCs w:val="0"/>
                <w:sz w:val="20"/>
              </w:rPr>
            </w:pPr>
            <w:r w:rsidRPr="007751C7">
              <w:rPr>
                <w:rFonts w:cstheme="minorHAnsi"/>
                <w:sz w:val="20"/>
              </w:rPr>
              <w:t>11.</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4CE60223" w14:textId="2CE82506" w:rsidR="007751C7" w:rsidRPr="007751C7" w:rsidRDefault="007751C7" w:rsidP="007751C7">
            <w:pPr>
              <w:rPr>
                <w:rFonts w:cstheme="minorHAnsi"/>
                <w:sz w:val="24"/>
                <w:szCs w:val="22"/>
              </w:rPr>
            </w:pPr>
            <w:r w:rsidRPr="007751C7">
              <w:rPr>
                <w:rFonts w:cstheme="minorHAnsi"/>
                <w:b/>
                <w:sz w:val="24"/>
                <w:szCs w:val="22"/>
              </w:rPr>
              <w:t>Etno-eko</w:t>
            </w:r>
            <w:r w:rsidRPr="007751C7">
              <w:rPr>
                <w:rFonts w:cstheme="minorHAnsi"/>
                <w:sz w:val="24"/>
                <w:szCs w:val="22"/>
              </w:rPr>
              <w:t xml:space="preserve"> (4. </w:t>
            </w:r>
            <w:r w:rsidR="00197DC8">
              <w:rPr>
                <w:rFonts w:cstheme="minorHAnsi"/>
                <w:sz w:val="24"/>
                <w:szCs w:val="22"/>
              </w:rPr>
              <w:t>b</w:t>
            </w:r>
            <w:r w:rsidRPr="007751C7">
              <w:rPr>
                <w:rFonts w:cstheme="minorHAnsi"/>
                <w:sz w:val="24"/>
                <w:szCs w:val="22"/>
              </w:rPr>
              <w:t>)</w:t>
            </w:r>
          </w:p>
        </w:tc>
        <w:tc>
          <w:tcPr>
            <w:tcW w:w="2563" w:type="dxa"/>
            <w:vAlign w:val="center"/>
          </w:tcPr>
          <w:p w14:paraId="2EECE9EF"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društveno-humanističko područje, glazbena kultura, likovna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51D73AE8" w14:textId="77777777" w:rsidR="007751C7" w:rsidRPr="007751C7" w:rsidRDefault="007751C7" w:rsidP="007751C7">
            <w:pPr>
              <w:tabs>
                <w:tab w:val="left" w:pos="481"/>
              </w:tabs>
              <w:jc w:val="center"/>
              <w:rPr>
                <w:rFonts w:cstheme="minorHAnsi"/>
                <w:b w:val="0"/>
                <w:sz w:val="18"/>
              </w:rPr>
            </w:pPr>
            <w:r w:rsidRPr="007751C7">
              <w:rPr>
                <w:rFonts w:cstheme="minorHAnsi"/>
                <w:sz w:val="18"/>
              </w:rPr>
              <w:t>MARIJA TANOCKI</w:t>
            </w:r>
          </w:p>
        </w:tc>
      </w:tr>
      <w:tr w:rsidR="007751C7" w:rsidRPr="007751C7" w14:paraId="36B86EF4" w14:textId="77777777" w:rsidTr="007751C7">
        <w:trPr>
          <w:trHeight w:val="650"/>
        </w:trPr>
        <w:tc>
          <w:tcPr>
            <w:cnfStyle w:val="001000000000" w:firstRow="0" w:lastRow="0" w:firstColumn="1" w:lastColumn="0" w:oddVBand="0" w:evenVBand="0" w:oddHBand="0" w:evenHBand="0" w:firstRowFirstColumn="0" w:firstRowLastColumn="0" w:lastRowFirstColumn="0" w:lastRowLastColumn="0"/>
            <w:tcW w:w="685" w:type="dxa"/>
            <w:vAlign w:val="center"/>
          </w:tcPr>
          <w:p w14:paraId="7D5807A2" w14:textId="77777777" w:rsidR="007751C7" w:rsidRPr="007751C7" w:rsidRDefault="007751C7" w:rsidP="007751C7">
            <w:pPr>
              <w:jc w:val="center"/>
              <w:rPr>
                <w:rFonts w:cstheme="minorHAnsi"/>
                <w:b w:val="0"/>
                <w:bCs w:val="0"/>
                <w:sz w:val="20"/>
              </w:rPr>
            </w:pPr>
            <w:r w:rsidRPr="007751C7">
              <w:rPr>
                <w:rFonts w:cstheme="minorHAnsi"/>
                <w:sz w:val="20"/>
              </w:rPr>
              <w:t>12.</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3529D1C1" w14:textId="39730661" w:rsidR="007751C7" w:rsidRPr="007751C7" w:rsidRDefault="007751C7" w:rsidP="007751C7">
            <w:pPr>
              <w:rPr>
                <w:rFonts w:cstheme="minorHAnsi"/>
                <w:sz w:val="24"/>
                <w:szCs w:val="22"/>
              </w:rPr>
            </w:pPr>
            <w:proofErr w:type="spellStart"/>
            <w:r w:rsidRPr="007751C7">
              <w:rPr>
                <w:rFonts w:cstheme="minorHAnsi"/>
                <w:b/>
                <w:sz w:val="24"/>
                <w:szCs w:val="22"/>
              </w:rPr>
              <w:t>Fotografsk</w:t>
            </w:r>
            <w:proofErr w:type="spellEnd"/>
            <w:r w:rsidRPr="007751C7">
              <w:rPr>
                <w:rFonts w:cstheme="minorHAnsi"/>
                <w:b/>
                <w:sz w:val="24"/>
                <w:szCs w:val="22"/>
              </w:rPr>
              <w:t xml:space="preserve"> skupina</w:t>
            </w:r>
            <w:r w:rsidRPr="007751C7">
              <w:rPr>
                <w:rFonts w:cstheme="minorHAnsi"/>
                <w:sz w:val="24"/>
                <w:szCs w:val="22"/>
              </w:rPr>
              <w:t xml:space="preserve"> (7. </w:t>
            </w:r>
            <w:r w:rsidR="00F82745">
              <w:rPr>
                <w:rFonts w:cstheme="minorHAnsi"/>
                <w:sz w:val="24"/>
                <w:szCs w:val="22"/>
              </w:rPr>
              <w:t>i</w:t>
            </w:r>
            <w:r w:rsidRPr="007751C7">
              <w:rPr>
                <w:rFonts w:cstheme="minorHAnsi"/>
                <w:sz w:val="24"/>
                <w:szCs w:val="22"/>
              </w:rPr>
              <w:t xml:space="preserve"> 8. </w:t>
            </w:r>
            <w:r w:rsidR="00197DC8">
              <w:rPr>
                <w:rFonts w:cstheme="minorHAnsi"/>
                <w:sz w:val="24"/>
                <w:szCs w:val="22"/>
              </w:rPr>
              <w:t>r</w:t>
            </w:r>
            <w:r w:rsidRPr="007751C7">
              <w:rPr>
                <w:rFonts w:cstheme="minorHAnsi"/>
                <w:sz w:val="24"/>
                <w:szCs w:val="22"/>
              </w:rPr>
              <w:t>.)</w:t>
            </w:r>
          </w:p>
        </w:tc>
        <w:tc>
          <w:tcPr>
            <w:tcW w:w="2563" w:type="dxa"/>
            <w:vAlign w:val="center"/>
          </w:tcPr>
          <w:p w14:paraId="2060B55A"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umjetničko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391A082D" w14:textId="77777777" w:rsidR="007751C7" w:rsidRPr="007751C7" w:rsidRDefault="007751C7" w:rsidP="007751C7">
            <w:pPr>
              <w:jc w:val="center"/>
              <w:rPr>
                <w:rFonts w:cstheme="minorHAnsi"/>
                <w:sz w:val="18"/>
              </w:rPr>
            </w:pPr>
            <w:r w:rsidRPr="007751C7">
              <w:rPr>
                <w:rFonts w:cstheme="minorHAnsi"/>
                <w:sz w:val="18"/>
              </w:rPr>
              <w:t>MIRELA ŠESTAN</w:t>
            </w:r>
          </w:p>
        </w:tc>
      </w:tr>
      <w:tr w:rsidR="007751C7" w:rsidRPr="007751C7" w14:paraId="304CC948" w14:textId="77777777" w:rsidTr="007751C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685" w:type="dxa"/>
            <w:vAlign w:val="center"/>
          </w:tcPr>
          <w:p w14:paraId="5C8560DA" w14:textId="77777777" w:rsidR="007751C7" w:rsidRPr="007751C7" w:rsidRDefault="007751C7" w:rsidP="007751C7">
            <w:pPr>
              <w:jc w:val="center"/>
              <w:rPr>
                <w:rFonts w:cstheme="minorHAnsi"/>
                <w:b w:val="0"/>
                <w:bCs w:val="0"/>
                <w:sz w:val="20"/>
              </w:rPr>
            </w:pPr>
            <w:r w:rsidRPr="007751C7">
              <w:rPr>
                <w:rFonts w:cstheme="minorHAnsi"/>
                <w:sz w:val="20"/>
              </w:rPr>
              <w:t>13.</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03E17FB6" w14:textId="77777777" w:rsidR="007751C7" w:rsidRPr="007751C7" w:rsidRDefault="007751C7" w:rsidP="007751C7">
            <w:pPr>
              <w:rPr>
                <w:rFonts w:cstheme="minorHAnsi"/>
                <w:b/>
                <w:sz w:val="24"/>
                <w:szCs w:val="22"/>
              </w:rPr>
            </w:pPr>
            <w:r w:rsidRPr="007751C7">
              <w:rPr>
                <w:rFonts w:cstheme="minorHAnsi"/>
                <w:b/>
                <w:sz w:val="24"/>
                <w:szCs w:val="22"/>
              </w:rPr>
              <w:t>Ekološka skupina</w:t>
            </w:r>
          </w:p>
          <w:p w14:paraId="7CED2DE6" w14:textId="7C30D1CF" w:rsidR="007751C7" w:rsidRPr="007751C7" w:rsidRDefault="007751C7" w:rsidP="007751C7">
            <w:pPr>
              <w:rPr>
                <w:rFonts w:cstheme="minorHAnsi"/>
                <w:sz w:val="24"/>
                <w:szCs w:val="22"/>
              </w:rPr>
            </w:pPr>
            <w:r w:rsidRPr="007751C7">
              <w:rPr>
                <w:rFonts w:cstheme="minorHAnsi"/>
                <w:sz w:val="24"/>
                <w:szCs w:val="22"/>
              </w:rPr>
              <w:t xml:space="preserve">(5. - 8. </w:t>
            </w:r>
            <w:r w:rsidR="00197DC8">
              <w:rPr>
                <w:rFonts w:cstheme="minorHAnsi"/>
                <w:sz w:val="24"/>
                <w:szCs w:val="22"/>
              </w:rPr>
              <w:t>r</w:t>
            </w:r>
            <w:r w:rsidRPr="007751C7">
              <w:rPr>
                <w:rFonts w:cstheme="minorHAnsi"/>
                <w:sz w:val="24"/>
                <w:szCs w:val="22"/>
              </w:rPr>
              <w:t>.)</w:t>
            </w:r>
          </w:p>
        </w:tc>
        <w:tc>
          <w:tcPr>
            <w:tcW w:w="2563" w:type="dxa"/>
            <w:vAlign w:val="center"/>
          </w:tcPr>
          <w:p w14:paraId="3206C704"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prirodoslovno područje</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490DC509" w14:textId="77777777" w:rsidR="007751C7" w:rsidRPr="007751C7" w:rsidRDefault="007751C7" w:rsidP="007751C7">
            <w:pPr>
              <w:tabs>
                <w:tab w:val="left" w:pos="481"/>
              </w:tabs>
              <w:jc w:val="center"/>
              <w:rPr>
                <w:rFonts w:cstheme="minorHAnsi"/>
                <w:b w:val="0"/>
                <w:sz w:val="18"/>
              </w:rPr>
            </w:pPr>
            <w:r w:rsidRPr="007751C7">
              <w:rPr>
                <w:rFonts w:cstheme="minorHAnsi"/>
                <w:sz w:val="18"/>
              </w:rPr>
              <w:t>MIRA ALDUK</w:t>
            </w:r>
          </w:p>
        </w:tc>
      </w:tr>
      <w:tr w:rsidR="007751C7" w:rsidRPr="007751C7" w14:paraId="5F0A1B78" w14:textId="77777777" w:rsidTr="007751C7">
        <w:trPr>
          <w:trHeight w:val="524"/>
        </w:trPr>
        <w:tc>
          <w:tcPr>
            <w:cnfStyle w:val="001000000000" w:firstRow="0" w:lastRow="0" w:firstColumn="1" w:lastColumn="0" w:oddVBand="0" w:evenVBand="0" w:oddHBand="0" w:evenHBand="0" w:firstRowFirstColumn="0" w:firstRowLastColumn="0" w:lastRowFirstColumn="0" w:lastRowLastColumn="0"/>
            <w:tcW w:w="685" w:type="dxa"/>
            <w:vAlign w:val="center"/>
          </w:tcPr>
          <w:p w14:paraId="0CD28EEC" w14:textId="77777777" w:rsidR="007751C7" w:rsidRPr="007751C7" w:rsidRDefault="007751C7" w:rsidP="007751C7">
            <w:pPr>
              <w:jc w:val="center"/>
              <w:rPr>
                <w:rFonts w:cstheme="minorHAnsi"/>
                <w:b w:val="0"/>
                <w:bCs w:val="0"/>
                <w:sz w:val="20"/>
              </w:rPr>
            </w:pPr>
            <w:r w:rsidRPr="007751C7">
              <w:rPr>
                <w:rFonts w:cstheme="minorHAnsi"/>
                <w:sz w:val="20"/>
              </w:rPr>
              <w:t>14.</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04C1BD51" w14:textId="02CEFC55" w:rsidR="007751C7" w:rsidRPr="007751C7" w:rsidRDefault="007751C7" w:rsidP="007751C7">
            <w:pPr>
              <w:rPr>
                <w:rFonts w:cstheme="minorHAnsi"/>
                <w:b/>
                <w:sz w:val="24"/>
                <w:szCs w:val="22"/>
              </w:rPr>
            </w:pPr>
            <w:r w:rsidRPr="007751C7">
              <w:rPr>
                <w:rFonts w:cstheme="minorHAnsi"/>
                <w:b/>
                <w:sz w:val="24"/>
                <w:szCs w:val="22"/>
              </w:rPr>
              <w:t xml:space="preserve">Literarno – recitatorska skupina </w:t>
            </w:r>
            <w:r w:rsidRPr="007751C7">
              <w:rPr>
                <w:rFonts w:cstheme="minorHAnsi"/>
                <w:sz w:val="24"/>
                <w:szCs w:val="22"/>
              </w:rPr>
              <w:t xml:space="preserve">(7. </w:t>
            </w:r>
            <w:r w:rsidR="00F82745">
              <w:rPr>
                <w:rFonts w:cstheme="minorHAnsi"/>
                <w:sz w:val="24"/>
                <w:szCs w:val="22"/>
              </w:rPr>
              <w:t>i</w:t>
            </w:r>
            <w:r w:rsidRPr="007751C7">
              <w:rPr>
                <w:rFonts w:cstheme="minorHAnsi"/>
                <w:sz w:val="24"/>
                <w:szCs w:val="22"/>
              </w:rPr>
              <w:t xml:space="preserve"> 8. </w:t>
            </w:r>
            <w:r w:rsidR="00197DC8">
              <w:rPr>
                <w:rFonts w:cstheme="minorHAnsi"/>
                <w:sz w:val="24"/>
                <w:szCs w:val="22"/>
              </w:rPr>
              <w:t>r</w:t>
            </w:r>
            <w:r w:rsidRPr="007751C7">
              <w:rPr>
                <w:rFonts w:cstheme="minorHAnsi"/>
                <w:sz w:val="24"/>
                <w:szCs w:val="22"/>
              </w:rPr>
              <w:t>.)</w:t>
            </w:r>
          </w:p>
        </w:tc>
        <w:tc>
          <w:tcPr>
            <w:tcW w:w="2563" w:type="dxa"/>
            <w:vAlign w:val="center"/>
          </w:tcPr>
          <w:p w14:paraId="17888E24"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jezično-komunikacijsko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6CC1BA04" w14:textId="77777777" w:rsidR="007751C7" w:rsidRPr="007751C7" w:rsidRDefault="007751C7" w:rsidP="007751C7">
            <w:pPr>
              <w:tabs>
                <w:tab w:val="left" w:pos="481"/>
              </w:tabs>
              <w:jc w:val="center"/>
              <w:rPr>
                <w:rFonts w:cstheme="minorHAnsi"/>
                <w:b w:val="0"/>
                <w:sz w:val="18"/>
              </w:rPr>
            </w:pPr>
            <w:r w:rsidRPr="007751C7">
              <w:rPr>
                <w:rFonts w:cstheme="minorHAnsi"/>
                <w:sz w:val="18"/>
              </w:rPr>
              <w:t>SANDRA JANKOVIĆ</w:t>
            </w:r>
          </w:p>
        </w:tc>
      </w:tr>
      <w:tr w:rsidR="007751C7" w:rsidRPr="007751C7" w14:paraId="165E231E"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21CCB9B7" w14:textId="77777777" w:rsidR="007751C7" w:rsidRPr="007751C7" w:rsidRDefault="007751C7" w:rsidP="007751C7">
            <w:pPr>
              <w:jc w:val="center"/>
              <w:rPr>
                <w:rFonts w:cstheme="minorHAnsi"/>
                <w:b w:val="0"/>
                <w:bCs w:val="0"/>
                <w:sz w:val="20"/>
              </w:rPr>
            </w:pPr>
            <w:r w:rsidRPr="007751C7">
              <w:rPr>
                <w:rFonts w:cstheme="minorHAnsi"/>
                <w:sz w:val="20"/>
              </w:rPr>
              <w:t>15.</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45FD6344" w14:textId="394C2F51" w:rsidR="007751C7" w:rsidRPr="007751C7" w:rsidRDefault="007751C7" w:rsidP="007751C7">
            <w:pPr>
              <w:rPr>
                <w:rFonts w:cstheme="minorHAnsi"/>
                <w:sz w:val="24"/>
                <w:szCs w:val="22"/>
              </w:rPr>
            </w:pPr>
            <w:r w:rsidRPr="007751C7">
              <w:rPr>
                <w:rFonts w:cstheme="minorHAnsi"/>
                <w:b/>
                <w:sz w:val="24"/>
                <w:szCs w:val="22"/>
              </w:rPr>
              <w:t>Likovna skupina</w:t>
            </w:r>
            <w:r w:rsidRPr="007751C7">
              <w:rPr>
                <w:rFonts w:cstheme="minorHAnsi"/>
                <w:sz w:val="24"/>
                <w:szCs w:val="22"/>
              </w:rPr>
              <w:t xml:space="preserve"> (5. </w:t>
            </w:r>
            <w:r w:rsidR="00197DC8">
              <w:rPr>
                <w:rFonts w:cstheme="minorHAnsi"/>
                <w:sz w:val="24"/>
                <w:szCs w:val="22"/>
              </w:rPr>
              <w:t>a</w:t>
            </w:r>
            <w:r w:rsidRPr="007751C7">
              <w:rPr>
                <w:rFonts w:cstheme="minorHAnsi"/>
                <w:sz w:val="24"/>
                <w:szCs w:val="22"/>
              </w:rPr>
              <w:t>)</w:t>
            </w:r>
          </w:p>
        </w:tc>
        <w:tc>
          <w:tcPr>
            <w:tcW w:w="2563" w:type="dxa"/>
            <w:vAlign w:val="center"/>
          </w:tcPr>
          <w:p w14:paraId="24D613FA"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umjetničko, likovna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43C9235B" w14:textId="77777777" w:rsidR="007751C7" w:rsidRPr="007751C7" w:rsidRDefault="007751C7" w:rsidP="007751C7">
            <w:pPr>
              <w:tabs>
                <w:tab w:val="left" w:pos="481"/>
              </w:tabs>
              <w:jc w:val="center"/>
              <w:rPr>
                <w:rFonts w:cstheme="minorHAnsi"/>
                <w:b w:val="0"/>
                <w:sz w:val="18"/>
              </w:rPr>
            </w:pPr>
            <w:r w:rsidRPr="007751C7">
              <w:rPr>
                <w:rFonts w:cstheme="minorHAnsi"/>
                <w:sz w:val="18"/>
              </w:rPr>
              <w:t>SANDRA TURIĆ</w:t>
            </w:r>
          </w:p>
        </w:tc>
      </w:tr>
      <w:tr w:rsidR="007751C7" w:rsidRPr="007751C7" w14:paraId="13885DE5" w14:textId="77777777" w:rsidTr="007751C7">
        <w:trPr>
          <w:trHeight w:val="498"/>
        </w:trPr>
        <w:tc>
          <w:tcPr>
            <w:cnfStyle w:val="001000000000" w:firstRow="0" w:lastRow="0" w:firstColumn="1" w:lastColumn="0" w:oddVBand="0" w:evenVBand="0" w:oddHBand="0" w:evenHBand="0" w:firstRowFirstColumn="0" w:firstRowLastColumn="0" w:lastRowFirstColumn="0" w:lastRowLastColumn="0"/>
            <w:tcW w:w="685" w:type="dxa"/>
            <w:vAlign w:val="center"/>
          </w:tcPr>
          <w:p w14:paraId="3475ED32" w14:textId="77777777" w:rsidR="007751C7" w:rsidRPr="007751C7" w:rsidRDefault="007751C7" w:rsidP="007751C7">
            <w:pPr>
              <w:jc w:val="center"/>
              <w:rPr>
                <w:rFonts w:cstheme="minorHAnsi"/>
                <w:b w:val="0"/>
                <w:bCs w:val="0"/>
                <w:sz w:val="20"/>
              </w:rPr>
            </w:pPr>
            <w:r w:rsidRPr="007751C7">
              <w:rPr>
                <w:rFonts w:cstheme="minorHAnsi"/>
                <w:sz w:val="20"/>
              </w:rPr>
              <w:t>16.</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2B1972F4" w14:textId="1649B15F" w:rsidR="007751C7" w:rsidRPr="007751C7" w:rsidRDefault="007751C7" w:rsidP="007751C7">
            <w:pPr>
              <w:rPr>
                <w:rFonts w:cstheme="minorHAnsi"/>
                <w:sz w:val="24"/>
                <w:szCs w:val="22"/>
              </w:rPr>
            </w:pPr>
            <w:r w:rsidRPr="007751C7">
              <w:rPr>
                <w:rFonts w:cstheme="minorHAnsi"/>
                <w:b/>
                <w:sz w:val="24"/>
                <w:szCs w:val="22"/>
              </w:rPr>
              <w:t>Ritmika</w:t>
            </w:r>
            <w:r w:rsidRPr="007751C7">
              <w:rPr>
                <w:rFonts w:cstheme="minorHAnsi"/>
                <w:sz w:val="24"/>
                <w:szCs w:val="22"/>
              </w:rPr>
              <w:t xml:space="preserve"> (2. </w:t>
            </w:r>
            <w:r w:rsidR="00197DC8">
              <w:rPr>
                <w:rFonts w:cstheme="minorHAnsi"/>
                <w:sz w:val="24"/>
                <w:szCs w:val="22"/>
              </w:rPr>
              <w:t>b</w:t>
            </w:r>
            <w:r w:rsidRPr="007751C7">
              <w:rPr>
                <w:rFonts w:cstheme="minorHAnsi"/>
                <w:sz w:val="24"/>
                <w:szCs w:val="22"/>
              </w:rPr>
              <w:t>)</w:t>
            </w:r>
          </w:p>
        </w:tc>
        <w:tc>
          <w:tcPr>
            <w:tcW w:w="2563" w:type="dxa"/>
            <w:vAlign w:val="center"/>
          </w:tcPr>
          <w:p w14:paraId="0A5BC1AD"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tjelesno i zdravstveno, umjetničko, glazbena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D21C4D0" w14:textId="77777777" w:rsidR="007751C7" w:rsidRPr="007751C7" w:rsidRDefault="007751C7" w:rsidP="007751C7">
            <w:pPr>
              <w:tabs>
                <w:tab w:val="left" w:pos="481"/>
              </w:tabs>
              <w:jc w:val="center"/>
              <w:rPr>
                <w:rFonts w:cstheme="minorHAnsi"/>
                <w:b w:val="0"/>
                <w:sz w:val="18"/>
              </w:rPr>
            </w:pPr>
            <w:r w:rsidRPr="007751C7">
              <w:rPr>
                <w:rFonts w:cstheme="minorHAnsi"/>
                <w:sz w:val="18"/>
              </w:rPr>
              <w:t>ŽELJKA DITRIH NAGULOV</w:t>
            </w:r>
          </w:p>
        </w:tc>
      </w:tr>
      <w:tr w:rsidR="007751C7" w:rsidRPr="007751C7" w14:paraId="4BFA8777"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7186D741" w14:textId="77777777" w:rsidR="007751C7" w:rsidRPr="007751C7" w:rsidRDefault="007751C7" w:rsidP="007751C7">
            <w:pPr>
              <w:jc w:val="center"/>
              <w:rPr>
                <w:rFonts w:cstheme="minorHAnsi"/>
                <w:b w:val="0"/>
                <w:bCs w:val="0"/>
                <w:sz w:val="20"/>
              </w:rPr>
            </w:pPr>
            <w:r w:rsidRPr="007751C7">
              <w:rPr>
                <w:rFonts w:cstheme="minorHAnsi"/>
                <w:sz w:val="20"/>
              </w:rPr>
              <w:t>17.</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5CFCDA3D" w14:textId="77777777" w:rsidR="007751C7" w:rsidRPr="007751C7" w:rsidRDefault="007751C7" w:rsidP="007751C7">
            <w:pPr>
              <w:rPr>
                <w:rFonts w:cstheme="minorHAnsi"/>
                <w:b/>
                <w:sz w:val="24"/>
                <w:szCs w:val="22"/>
              </w:rPr>
            </w:pPr>
            <w:r w:rsidRPr="007751C7">
              <w:rPr>
                <w:rFonts w:cstheme="minorHAnsi"/>
                <w:b/>
                <w:sz w:val="24"/>
                <w:szCs w:val="22"/>
              </w:rPr>
              <w:t>Financijska pismenost</w:t>
            </w:r>
          </w:p>
        </w:tc>
        <w:tc>
          <w:tcPr>
            <w:tcW w:w="2563" w:type="dxa"/>
            <w:vAlign w:val="center"/>
          </w:tcPr>
          <w:p w14:paraId="6B4D394A" w14:textId="77777777"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društveno i prirodoslovno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0C9BB1A4" w14:textId="77777777" w:rsidR="007751C7" w:rsidRPr="007751C7" w:rsidRDefault="007751C7" w:rsidP="007751C7">
            <w:pPr>
              <w:tabs>
                <w:tab w:val="left" w:pos="481"/>
              </w:tabs>
              <w:jc w:val="center"/>
              <w:rPr>
                <w:rFonts w:cstheme="minorHAnsi"/>
                <w:sz w:val="18"/>
              </w:rPr>
            </w:pPr>
            <w:r w:rsidRPr="007751C7">
              <w:rPr>
                <w:rFonts w:cstheme="minorHAnsi"/>
                <w:sz w:val="18"/>
              </w:rPr>
              <w:t>DAJANA GRGIĆ</w:t>
            </w:r>
          </w:p>
        </w:tc>
      </w:tr>
      <w:tr w:rsidR="007751C7" w:rsidRPr="007751C7" w14:paraId="657965AE"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652BC47C" w14:textId="77777777" w:rsidR="007751C7" w:rsidRPr="007751C7" w:rsidRDefault="007751C7" w:rsidP="007751C7">
            <w:pPr>
              <w:jc w:val="center"/>
              <w:rPr>
                <w:rFonts w:cstheme="minorHAnsi"/>
                <w:b w:val="0"/>
                <w:bCs w:val="0"/>
                <w:sz w:val="20"/>
              </w:rPr>
            </w:pPr>
            <w:r w:rsidRPr="007751C7">
              <w:rPr>
                <w:rFonts w:cstheme="minorHAnsi"/>
                <w:sz w:val="20"/>
              </w:rPr>
              <w:t>18.</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5B1DA43C" w14:textId="68EA93FF" w:rsidR="007751C7" w:rsidRPr="007751C7" w:rsidRDefault="007751C7" w:rsidP="007751C7">
            <w:pPr>
              <w:rPr>
                <w:rFonts w:cstheme="minorHAnsi"/>
                <w:b/>
                <w:sz w:val="24"/>
                <w:szCs w:val="22"/>
              </w:rPr>
            </w:pPr>
            <w:r w:rsidRPr="007751C7">
              <w:rPr>
                <w:rFonts w:cstheme="minorHAnsi"/>
                <w:b/>
                <w:sz w:val="24"/>
                <w:szCs w:val="22"/>
              </w:rPr>
              <w:t xml:space="preserve">Mali </w:t>
            </w:r>
            <w:r w:rsidR="00F82745">
              <w:rPr>
                <w:rFonts w:cstheme="minorHAnsi"/>
                <w:b/>
                <w:sz w:val="24"/>
                <w:szCs w:val="22"/>
              </w:rPr>
              <w:t>E</w:t>
            </w:r>
            <w:r w:rsidRPr="007751C7">
              <w:rPr>
                <w:rFonts w:cstheme="minorHAnsi"/>
                <w:b/>
                <w:sz w:val="24"/>
                <w:szCs w:val="22"/>
              </w:rPr>
              <w:t xml:space="preserve">nglezi </w:t>
            </w:r>
            <w:r w:rsidRPr="00197DC8">
              <w:rPr>
                <w:rFonts w:cstheme="minorHAnsi"/>
                <w:bCs/>
                <w:sz w:val="24"/>
                <w:szCs w:val="22"/>
              </w:rPr>
              <w:t xml:space="preserve">(4. </w:t>
            </w:r>
            <w:r w:rsidR="00197DC8" w:rsidRPr="00197DC8">
              <w:rPr>
                <w:rFonts w:cstheme="minorHAnsi"/>
                <w:bCs/>
                <w:sz w:val="24"/>
                <w:szCs w:val="22"/>
              </w:rPr>
              <w:t>a</w:t>
            </w:r>
            <w:r w:rsidRPr="00197DC8">
              <w:rPr>
                <w:rFonts w:cstheme="minorHAnsi"/>
                <w:bCs/>
                <w:sz w:val="24"/>
                <w:szCs w:val="22"/>
              </w:rPr>
              <w:t xml:space="preserve"> i b)</w:t>
            </w:r>
          </w:p>
        </w:tc>
        <w:tc>
          <w:tcPr>
            <w:tcW w:w="2563" w:type="dxa"/>
            <w:vAlign w:val="center"/>
          </w:tcPr>
          <w:p w14:paraId="1B326DD0"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b/>
                <w:sz w:val="20"/>
              </w:rPr>
            </w:pPr>
            <w:r w:rsidRPr="007751C7">
              <w:rPr>
                <w:rFonts w:cstheme="minorHAnsi"/>
                <w:sz w:val="20"/>
              </w:rPr>
              <w:t>jezično-komunikacijsko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8AB7A22" w14:textId="77777777" w:rsidR="007751C7" w:rsidRPr="007751C7" w:rsidRDefault="007751C7" w:rsidP="007751C7">
            <w:pPr>
              <w:tabs>
                <w:tab w:val="left" w:pos="481"/>
              </w:tabs>
              <w:jc w:val="center"/>
              <w:rPr>
                <w:rFonts w:cstheme="minorHAnsi"/>
                <w:sz w:val="18"/>
              </w:rPr>
            </w:pPr>
            <w:r w:rsidRPr="007751C7">
              <w:rPr>
                <w:rFonts w:cstheme="minorHAnsi"/>
                <w:sz w:val="18"/>
              </w:rPr>
              <w:t>JELICA BARIČIĆ</w:t>
            </w:r>
          </w:p>
        </w:tc>
      </w:tr>
      <w:tr w:rsidR="007751C7" w:rsidRPr="007751C7" w14:paraId="7B6247EF" w14:textId="77777777" w:rsidTr="007751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7D3EC3CF" w14:textId="77777777" w:rsidR="007751C7" w:rsidRPr="007751C7" w:rsidRDefault="007751C7" w:rsidP="007751C7">
            <w:pPr>
              <w:jc w:val="center"/>
              <w:rPr>
                <w:rFonts w:cstheme="minorHAnsi"/>
                <w:sz w:val="20"/>
              </w:rPr>
            </w:pPr>
            <w:r w:rsidRPr="007751C7">
              <w:rPr>
                <w:rFonts w:cstheme="minorHAnsi"/>
                <w:sz w:val="20"/>
              </w:rPr>
              <w:t>19.</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6BEAE936" w14:textId="21AE4AD2" w:rsidR="007751C7" w:rsidRPr="007751C7" w:rsidRDefault="007751C7" w:rsidP="007751C7">
            <w:pPr>
              <w:rPr>
                <w:rFonts w:cstheme="minorHAnsi"/>
                <w:b/>
                <w:sz w:val="24"/>
                <w:szCs w:val="22"/>
              </w:rPr>
            </w:pPr>
            <w:r w:rsidRPr="007751C7">
              <w:rPr>
                <w:rFonts w:cstheme="minorHAnsi"/>
                <w:b/>
                <w:sz w:val="24"/>
                <w:szCs w:val="22"/>
              </w:rPr>
              <w:t xml:space="preserve">Šah </w:t>
            </w:r>
            <w:r w:rsidRPr="00197DC8">
              <w:rPr>
                <w:rFonts w:cstheme="minorHAnsi"/>
                <w:bCs/>
                <w:sz w:val="24"/>
                <w:szCs w:val="22"/>
              </w:rPr>
              <w:t>(</w:t>
            </w:r>
            <w:r w:rsidR="00F82745">
              <w:rPr>
                <w:rFonts w:cstheme="minorHAnsi"/>
                <w:bCs/>
                <w:sz w:val="24"/>
                <w:szCs w:val="22"/>
              </w:rPr>
              <w:t>5.-</w:t>
            </w:r>
            <w:r w:rsidRPr="00197DC8">
              <w:rPr>
                <w:rFonts w:cstheme="minorHAnsi"/>
                <w:bCs/>
                <w:sz w:val="24"/>
                <w:szCs w:val="22"/>
              </w:rPr>
              <w:t xml:space="preserve"> 8. </w:t>
            </w:r>
            <w:r w:rsidR="00197DC8" w:rsidRPr="00197DC8">
              <w:rPr>
                <w:rFonts w:cstheme="minorHAnsi"/>
                <w:bCs/>
                <w:sz w:val="24"/>
                <w:szCs w:val="22"/>
              </w:rPr>
              <w:t>r.</w:t>
            </w:r>
            <w:r w:rsidRPr="00197DC8">
              <w:rPr>
                <w:rFonts w:cstheme="minorHAnsi"/>
                <w:bCs/>
                <w:sz w:val="24"/>
                <w:szCs w:val="22"/>
              </w:rPr>
              <w:t>)</w:t>
            </w:r>
          </w:p>
        </w:tc>
        <w:tc>
          <w:tcPr>
            <w:tcW w:w="2563" w:type="dxa"/>
            <w:vAlign w:val="center"/>
          </w:tcPr>
          <w:p w14:paraId="2E01B720" w14:textId="584BFD59" w:rsidR="007751C7" w:rsidRPr="007751C7" w:rsidRDefault="007751C7" w:rsidP="007751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7751C7">
              <w:rPr>
                <w:rFonts w:cstheme="minorHAnsi"/>
                <w:sz w:val="20"/>
              </w:rPr>
              <w:t>prirodoslovno i tjelesno – zdravstveno</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12DB1FDE" w14:textId="77777777" w:rsidR="007751C7" w:rsidRPr="007751C7" w:rsidRDefault="007751C7" w:rsidP="007751C7">
            <w:pPr>
              <w:tabs>
                <w:tab w:val="left" w:pos="481"/>
              </w:tabs>
              <w:jc w:val="center"/>
              <w:rPr>
                <w:rFonts w:cstheme="minorHAnsi"/>
                <w:sz w:val="18"/>
              </w:rPr>
            </w:pPr>
            <w:r w:rsidRPr="007751C7">
              <w:rPr>
                <w:rFonts w:cstheme="minorHAnsi"/>
                <w:sz w:val="18"/>
              </w:rPr>
              <w:t>IVAN SARAČEVIĆ</w:t>
            </w:r>
          </w:p>
        </w:tc>
      </w:tr>
      <w:tr w:rsidR="007751C7" w:rsidRPr="007751C7" w14:paraId="6A1332E8" w14:textId="77777777" w:rsidTr="007751C7">
        <w:trPr>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046E9630" w14:textId="77777777" w:rsidR="007751C7" w:rsidRPr="007751C7" w:rsidRDefault="007751C7" w:rsidP="007751C7">
            <w:pPr>
              <w:jc w:val="center"/>
              <w:rPr>
                <w:rFonts w:cstheme="minorHAnsi"/>
                <w:sz w:val="20"/>
              </w:rPr>
            </w:pPr>
            <w:r w:rsidRPr="007751C7">
              <w:rPr>
                <w:rFonts w:cstheme="minorHAnsi"/>
                <w:sz w:val="20"/>
              </w:rPr>
              <w:t>20.</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21845461" w14:textId="54D4CBBE" w:rsidR="007751C7" w:rsidRPr="007751C7" w:rsidRDefault="007751C7" w:rsidP="007751C7">
            <w:pPr>
              <w:rPr>
                <w:rFonts w:cstheme="minorHAnsi"/>
                <w:b/>
                <w:sz w:val="24"/>
                <w:szCs w:val="22"/>
              </w:rPr>
            </w:pPr>
            <w:r w:rsidRPr="00197DC8">
              <w:rPr>
                <w:rFonts w:cstheme="minorHAnsi"/>
                <w:b/>
                <w:bCs/>
                <w:sz w:val="24"/>
                <w:szCs w:val="22"/>
              </w:rPr>
              <w:t>Mala plesna skupina</w:t>
            </w:r>
            <w:r w:rsidRPr="007751C7">
              <w:rPr>
                <w:rFonts w:cstheme="minorHAnsi"/>
                <w:sz w:val="24"/>
                <w:szCs w:val="22"/>
              </w:rPr>
              <w:t xml:space="preserve"> </w:t>
            </w:r>
            <w:r w:rsidRPr="00197DC8">
              <w:rPr>
                <w:rFonts w:cstheme="minorHAnsi"/>
                <w:sz w:val="24"/>
                <w:szCs w:val="22"/>
              </w:rPr>
              <w:t>(1.r</w:t>
            </w:r>
            <w:r w:rsidR="00197DC8" w:rsidRPr="00197DC8">
              <w:rPr>
                <w:rFonts w:cstheme="minorHAnsi"/>
                <w:caps/>
                <w:sz w:val="24"/>
                <w:szCs w:val="22"/>
              </w:rPr>
              <w:t>.</w:t>
            </w:r>
            <w:r w:rsidRPr="00197DC8">
              <w:rPr>
                <w:rFonts w:cstheme="minorHAnsi"/>
                <w:sz w:val="24"/>
                <w:szCs w:val="22"/>
              </w:rPr>
              <w:t>)</w:t>
            </w:r>
          </w:p>
        </w:tc>
        <w:tc>
          <w:tcPr>
            <w:tcW w:w="2563" w:type="dxa"/>
            <w:vAlign w:val="center"/>
          </w:tcPr>
          <w:p w14:paraId="6CA5D5C4" w14:textId="77777777" w:rsidR="007751C7" w:rsidRPr="007751C7" w:rsidRDefault="007751C7" w:rsidP="007751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751C7">
              <w:rPr>
                <w:rFonts w:cstheme="minorHAnsi"/>
                <w:sz w:val="20"/>
              </w:rPr>
              <w:t>tjelesno i zdravstveno, umjetničko, glazbena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3106B9D0" w14:textId="77777777" w:rsidR="007751C7" w:rsidRPr="007751C7" w:rsidRDefault="007751C7" w:rsidP="007751C7">
            <w:pPr>
              <w:tabs>
                <w:tab w:val="left" w:pos="481"/>
              </w:tabs>
              <w:jc w:val="center"/>
              <w:rPr>
                <w:rFonts w:cstheme="minorHAnsi"/>
                <w:sz w:val="18"/>
              </w:rPr>
            </w:pPr>
            <w:r w:rsidRPr="007751C7">
              <w:rPr>
                <w:rFonts w:cstheme="minorHAnsi"/>
                <w:sz w:val="18"/>
              </w:rPr>
              <w:t>BERNARDA ŠRAJER</w:t>
            </w:r>
          </w:p>
        </w:tc>
      </w:tr>
      <w:tr w:rsidR="00197DC8" w:rsidRPr="007751C7" w14:paraId="533576C7" w14:textId="77777777" w:rsidTr="007751C7">
        <w:trPr>
          <w:cnfStyle w:val="010000000000" w:firstRow="0" w:lastRow="1"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85" w:type="dxa"/>
            <w:vAlign w:val="center"/>
          </w:tcPr>
          <w:p w14:paraId="04FE12DE" w14:textId="4184ED02" w:rsidR="00197DC8" w:rsidRPr="007751C7" w:rsidRDefault="00197DC8" w:rsidP="007751C7">
            <w:pPr>
              <w:jc w:val="center"/>
              <w:rPr>
                <w:rFonts w:cstheme="minorHAnsi"/>
                <w:sz w:val="20"/>
              </w:rPr>
            </w:pPr>
            <w:r>
              <w:rPr>
                <w:rFonts w:cstheme="minorHAnsi"/>
                <w:sz w:val="20"/>
              </w:rPr>
              <w:t>21.</w:t>
            </w:r>
          </w:p>
        </w:tc>
        <w:tc>
          <w:tcPr>
            <w:cnfStyle w:val="000010000000" w:firstRow="0" w:lastRow="0" w:firstColumn="0" w:lastColumn="0" w:oddVBand="1" w:evenVBand="0" w:oddHBand="0" w:evenHBand="0" w:firstRowFirstColumn="0" w:firstRowLastColumn="0" w:lastRowFirstColumn="0" w:lastRowLastColumn="0"/>
            <w:tcW w:w="3846" w:type="dxa"/>
            <w:vAlign w:val="center"/>
          </w:tcPr>
          <w:p w14:paraId="22267098" w14:textId="54FB648F" w:rsidR="00197DC8" w:rsidRPr="007751C7" w:rsidRDefault="00197DC8" w:rsidP="007751C7">
            <w:pPr>
              <w:rPr>
                <w:rFonts w:cstheme="minorHAnsi"/>
                <w:sz w:val="24"/>
                <w:szCs w:val="22"/>
              </w:rPr>
            </w:pPr>
            <w:r>
              <w:rPr>
                <w:rFonts w:cstheme="minorHAnsi"/>
                <w:sz w:val="24"/>
                <w:szCs w:val="22"/>
              </w:rPr>
              <w:t>Z</w:t>
            </w:r>
            <w:r>
              <w:rPr>
                <w:rFonts w:cstheme="minorHAnsi"/>
                <w:caps w:val="0"/>
                <w:sz w:val="24"/>
                <w:szCs w:val="22"/>
              </w:rPr>
              <w:t xml:space="preserve">bor </w:t>
            </w:r>
            <w:r w:rsidRPr="00197DC8">
              <w:rPr>
                <w:rFonts w:cstheme="minorHAnsi"/>
                <w:b w:val="0"/>
                <w:bCs w:val="0"/>
                <w:caps w:val="0"/>
                <w:sz w:val="24"/>
                <w:szCs w:val="22"/>
              </w:rPr>
              <w:t>(M/Ž)</w:t>
            </w:r>
          </w:p>
        </w:tc>
        <w:tc>
          <w:tcPr>
            <w:tcW w:w="2563" w:type="dxa"/>
            <w:vAlign w:val="center"/>
          </w:tcPr>
          <w:p w14:paraId="37BA358F" w14:textId="342AA74B" w:rsidR="00197DC8" w:rsidRPr="007751C7" w:rsidRDefault="00197DC8" w:rsidP="007751C7">
            <w:pPr>
              <w:jc w:val="center"/>
              <w:cnfStyle w:val="010000000000" w:firstRow="0" w:lastRow="1" w:firstColumn="0" w:lastColumn="0" w:oddVBand="0" w:evenVBand="0" w:oddHBand="0" w:evenHBand="0" w:firstRowFirstColumn="0" w:firstRowLastColumn="0" w:lastRowFirstColumn="0" w:lastRowLastColumn="0"/>
              <w:rPr>
                <w:rFonts w:cstheme="minorHAnsi"/>
                <w:sz w:val="20"/>
              </w:rPr>
            </w:pPr>
            <w:r w:rsidRPr="007751C7">
              <w:rPr>
                <w:rFonts w:cstheme="minorHAnsi"/>
                <w:b w:val="0"/>
                <w:bCs w:val="0"/>
                <w:caps w:val="0"/>
                <w:sz w:val="20"/>
              </w:rPr>
              <w:t>umjetničko, glazbena kultura</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DA58D95" w14:textId="4172152E" w:rsidR="00197DC8" w:rsidRPr="007751C7" w:rsidRDefault="00197DC8" w:rsidP="007751C7">
            <w:pPr>
              <w:tabs>
                <w:tab w:val="left" w:pos="481"/>
              </w:tabs>
              <w:jc w:val="center"/>
              <w:rPr>
                <w:rFonts w:cstheme="minorHAnsi"/>
                <w:sz w:val="18"/>
              </w:rPr>
            </w:pPr>
            <w:r>
              <w:rPr>
                <w:rFonts w:cstheme="minorHAnsi"/>
                <w:sz w:val="18"/>
              </w:rPr>
              <w:t>anita peršinović</w:t>
            </w:r>
          </w:p>
        </w:tc>
      </w:tr>
    </w:tbl>
    <w:p w14:paraId="6B2BE3B1" w14:textId="6D8F1306" w:rsidR="00C33EEC" w:rsidRPr="00C047BA" w:rsidRDefault="00C33EEC" w:rsidP="00684F34">
      <w:pPr>
        <w:spacing w:after="0" w:line="240" w:lineRule="auto"/>
        <w:ind w:firstLine="708"/>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U Školi će na osnovi zainteresiranosti učenika djelovati navedene</w:t>
      </w:r>
      <w:r w:rsidR="00684F34" w:rsidRPr="00C047BA">
        <w:rPr>
          <w:rFonts w:ascii="Calibri" w:eastAsia="Times New Roman" w:hAnsi="Calibri" w:cs="Calibri"/>
          <w:position w:val="-6"/>
          <w:sz w:val="24"/>
          <w:szCs w:val="20"/>
          <w:lang w:eastAsia="hr-HR"/>
        </w:rPr>
        <w:t xml:space="preserve"> </w:t>
      </w:r>
      <w:r w:rsidRPr="00C047BA">
        <w:rPr>
          <w:rFonts w:ascii="Calibri" w:eastAsia="Times New Roman" w:hAnsi="Calibri" w:cs="Calibri"/>
          <w:position w:val="-6"/>
          <w:sz w:val="24"/>
          <w:szCs w:val="20"/>
          <w:lang w:eastAsia="hr-HR"/>
        </w:rPr>
        <w:t>izvannastavne aktivnosti. Izvannastavne aktivnosti održavaju se prema prethodno utvrđenom rasporedu učitelja.</w:t>
      </w:r>
    </w:p>
    <w:p w14:paraId="381CA717" w14:textId="1863640A" w:rsidR="00C33EEC" w:rsidRPr="00C047BA" w:rsidRDefault="00C33EEC" w:rsidP="00C33EEC">
      <w:pPr>
        <w:rPr>
          <w:rFonts w:ascii="Calibri" w:hAnsi="Calibri" w:cs="Calibri"/>
        </w:rPr>
      </w:pPr>
    </w:p>
    <w:p w14:paraId="20DFBE75" w14:textId="77777777" w:rsidR="007751C7" w:rsidRDefault="007751C7" w:rsidP="00684F34">
      <w:pPr>
        <w:spacing w:after="0" w:line="240" w:lineRule="auto"/>
        <w:ind w:firstLine="708"/>
        <w:jc w:val="both"/>
        <w:rPr>
          <w:rFonts w:ascii="Calibri" w:eastAsia="Times New Roman" w:hAnsi="Calibri" w:cs="Calibri"/>
          <w:position w:val="-6"/>
          <w:sz w:val="24"/>
          <w:szCs w:val="20"/>
          <w:lang w:eastAsia="hr-HR"/>
        </w:rPr>
      </w:pPr>
    </w:p>
    <w:p w14:paraId="28FDB591" w14:textId="33320467" w:rsidR="00684F34" w:rsidRPr="00C047BA" w:rsidRDefault="00684F34" w:rsidP="00684F3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U sklopu Školskog športskog kluba učenike se priprema za </w:t>
      </w:r>
      <w:r w:rsidRPr="00D64EB1">
        <w:rPr>
          <w:rFonts w:ascii="Calibri" w:eastAsia="Times New Roman" w:hAnsi="Calibri" w:cs="Calibri"/>
          <w:b/>
          <w:bCs/>
          <w:color w:val="2F5496" w:themeColor="accent1" w:themeShade="BF"/>
          <w:position w:val="-6"/>
          <w:sz w:val="24"/>
          <w:szCs w:val="20"/>
          <w:lang w:eastAsia="hr-HR"/>
        </w:rPr>
        <w:t>natjecanja iz atletike, gimnastike, krosa i stolnog tenisa</w:t>
      </w:r>
      <w:r w:rsidRPr="00C047BA">
        <w:rPr>
          <w:rFonts w:ascii="Calibri" w:eastAsia="Times New Roman" w:hAnsi="Calibri" w:cs="Calibri"/>
          <w:position w:val="-6"/>
          <w:sz w:val="24"/>
          <w:szCs w:val="20"/>
          <w:lang w:eastAsia="hr-HR"/>
        </w:rPr>
        <w:t xml:space="preserve">. Također, u školi se provodi i projekt </w:t>
      </w:r>
      <w:r w:rsidRPr="00D64EB1">
        <w:rPr>
          <w:rFonts w:ascii="Calibri" w:eastAsia="Times New Roman" w:hAnsi="Calibri" w:cs="Calibri"/>
          <w:b/>
          <w:bCs/>
          <w:color w:val="2F5496" w:themeColor="accent1" w:themeShade="BF"/>
          <w:position w:val="-6"/>
          <w:sz w:val="24"/>
          <w:szCs w:val="20"/>
          <w:lang w:eastAsia="hr-HR"/>
        </w:rPr>
        <w:t>Hrvatskog školskog športskog saveza – Univerzalna sportska škola</w:t>
      </w:r>
      <w:r w:rsidRPr="00C047BA">
        <w:rPr>
          <w:rFonts w:ascii="Calibri" w:eastAsia="Times New Roman" w:hAnsi="Calibri" w:cs="Calibri"/>
          <w:position w:val="-6"/>
          <w:sz w:val="24"/>
          <w:szCs w:val="20"/>
          <w:lang w:eastAsia="hr-HR"/>
        </w:rPr>
        <w:t xml:space="preserve"> tijekom kojega se od listopada do kraja svibnja provodi program gimnastike za učenike razredne nastave. </w:t>
      </w:r>
    </w:p>
    <w:p w14:paraId="282B391E" w14:textId="77777777" w:rsidR="00684F34" w:rsidRPr="00C047BA" w:rsidRDefault="00684F34" w:rsidP="00684F34">
      <w:pPr>
        <w:spacing w:after="0" w:line="240" w:lineRule="auto"/>
        <w:ind w:firstLine="708"/>
        <w:jc w:val="both"/>
        <w:rPr>
          <w:rFonts w:ascii="Calibri" w:eastAsia="Times New Roman" w:hAnsi="Calibri" w:cs="Calibri"/>
          <w:position w:val="-6"/>
          <w:sz w:val="24"/>
          <w:szCs w:val="20"/>
          <w:lang w:eastAsia="hr-HR"/>
        </w:rPr>
      </w:pPr>
    </w:p>
    <w:p w14:paraId="1D3B0BA4" w14:textId="2CE2C8DA" w:rsidR="00684F34" w:rsidRDefault="00684F34" w:rsidP="00684F3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Učenici su u mogućnosti uključiti se u izvanškolske aktivnosti koje se nude u selu i okolnim mjestima</w:t>
      </w:r>
      <w:r w:rsidRPr="00D64EB1">
        <w:rPr>
          <w:rFonts w:ascii="Calibri" w:eastAsia="Times New Roman" w:hAnsi="Calibri" w:cs="Calibri"/>
          <w:b/>
          <w:bCs/>
          <w:color w:val="2F5496" w:themeColor="accent1" w:themeShade="BF"/>
          <w:position w:val="-6"/>
          <w:sz w:val="24"/>
          <w:szCs w:val="20"/>
          <w:lang w:eastAsia="hr-HR"/>
        </w:rPr>
        <w:t>: NK „Mladost“ Privlaka</w:t>
      </w:r>
      <w:r w:rsidRPr="00C047BA">
        <w:rPr>
          <w:rFonts w:ascii="Calibri" w:eastAsia="Times New Roman" w:hAnsi="Calibri" w:cs="Calibri"/>
          <w:position w:val="-6"/>
          <w:sz w:val="24"/>
          <w:szCs w:val="20"/>
          <w:lang w:eastAsia="hr-HR"/>
        </w:rPr>
        <w:t xml:space="preserve">, </w:t>
      </w:r>
      <w:r w:rsidRPr="00D64EB1">
        <w:rPr>
          <w:rFonts w:ascii="Calibri" w:eastAsia="Times New Roman" w:hAnsi="Calibri" w:cs="Calibri"/>
          <w:b/>
          <w:bCs/>
          <w:color w:val="2F5496" w:themeColor="accent1" w:themeShade="BF"/>
          <w:position w:val="-6"/>
          <w:sz w:val="24"/>
          <w:szCs w:val="20"/>
          <w:lang w:eastAsia="hr-HR"/>
        </w:rPr>
        <w:t>KUD „Klasje“</w:t>
      </w:r>
      <w:r w:rsidRPr="00D64EB1">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i </w:t>
      </w:r>
      <w:r w:rsidRPr="00D64EB1">
        <w:rPr>
          <w:rFonts w:ascii="Calibri" w:eastAsia="Times New Roman" w:hAnsi="Calibri" w:cs="Calibri"/>
          <w:b/>
          <w:bCs/>
          <w:color w:val="2F5496" w:themeColor="accent1" w:themeShade="BF"/>
          <w:position w:val="-6"/>
          <w:sz w:val="24"/>
          <w:szCs w:val="20"/>
          <w:lang w:eastAsia="hr-HR"/>
        </w:rPr>
        <w:t>KUD „Ivan Domac“</w:t>
      </w:r>
      <w:r w:rsidRPr="00C047BA">
        <w:rPr>
          <w:rFonts w:ascii="Calibri" w:eastAsia="Times New Roman" w:hAnsi="Calibri" w:cs="Calibri"/>
          <w:position w:val="-6"/>
          <w:sz w:val="24"/>
          <w:szCs w:val="20"/>
          <w:lang w:eastAsia="hr-HR"/>
        </w:rPr>
        <w:t xml:space="preserve">, </w:t>
      </w:r>
      <w:r w:rsidRPr="00D64EB1">
        <w:rPr>
          <w:rFonts w:ascii="Calibri" w:eastAsia="Times New Roman" w:hAnsi="Calibri" w:cs="Calibri"/>
          <w:b/>
          <w:bCs/>
          <w:color w:val="2F5496" w:themeColor="accent1" w:themeShade="BF"/>
          <w:position w:val="-6"/>
          <w:sz w:val="24"/>
          <w:szCs w:val="20"/>
          <w:lang w:eastAsia="hr-HR"/>
        </w:rPr>
        <w:t>Teniski klub Privlaka</w:t>
      </w:r>
      <w:r w:rsidRPr="00C047BA">
        <w:rPr>
          <w:rFonts w:ascii="Calibri" w:eastAsia="Times New Roman" w:hAnsi="Calibri" w:cs="Calibri"/>
          <w:position w:val="-6"/>
          <w:sz w:val="24"/>
          <w:szCs w:val="20"/>
          <w:lang w:eastAsia="hr-HR"/>
        </w:rPr>
        <w:t xml:space="preserve">, </w:t>
      </w:r>
      <w:r w:rsidRPr="00D64EB1">
        <w:rPr>
          <w:rFonts w:ascii="Calibri" w:eastAsia="Times New Roman" w:hAnsi="Calibri" w:cs="Calibri"/>
          <w:b/>
          <w:bCs/>
          <w:color w:val="2F5496" w:themeColor="accent1" w:themeShade="BF"/>
          <w:position w:val="-6"/>
          <w:sz w:val="24"/>
          <w:szCs w:val="20"/>
          <w:lang w:eastAsia="hr-HR"/>
        </w:rPr>
        <w:t>Glazbena škola</w:t>
      </w:r>
      <w:r w:rsidR="00D64EB1">
        <w:rPr>
          <w:rFonts w:ascii="Calibri" w:eastAsia="Times New Roman" w:hAnsi="Calibri" w:cs="Calibri"/>
          <w:b/>
          <w:bCs/>
          <w:color w:val="2F5496" w:themeColor="accent1" w:themeShade="BF"/>
          <w:position w:val="-6"/>
          <w:sz w:val="24"/>
          <w:szCs w:val="20"/>
          <w:lang w:eastAsia="hr-HR"/>
        </w:rPr>
        <w:t xml:space="preserve"> Josipa Runjanina </w:t>
      </w:r>
      <w:r w:rsidRPr="00D64EB1">
        <w:rPr>
          <w:rFonts w:ascii="Calibri" w:eastAsia="Times New Roman" w:hAnsi="Calibri" w:cs="Calibri"/>
          <w:b/>
          <w:bCs/>
          <w:color w:val="2F5496" w:themeColor="accent1" w:themeShade="BF"/>
          <w:position w:val="-6"/>
          <w:sz w:val="24"/>
          <w:szCs w:val="20"/>
          <w:lang w:eastAsia="hr-HR"/>
        </w:rPr>
        <w:t>Vinkovci</w:t>
      </w:r>
      <w:r w:rsidRPr="00C047BA">
        <w:rPr>
          <w:rFonts w:ascii="Calibri" w:eastAsia="Times New Roman" w:hAnsi="Calibri" w:cs="Calibri"/>
          <w:position w:val="-6"/>
          <w:sz w:val="24"/>
          <w:szCs w:val="20"/>
          <w:lang w:eastAsia="hr-HR"/>
        </w:rPr>
        <w:t xml:space="preserve">. Rad se odvija u prostorijama navedenih društava i u suradnji s voditeljima aktivnosti. Osim toga, djeca su sudjelovala i u natjecanjima </w:t>
      </w:r>
      <w:r w:rsidRPr="00D64EB1">
        <w:rPr>
          <w:rFonts w:ascii="Calibri" w:eastAsia="Times New Roman" w:hAnsi="Calibri" w:cs="Calibri"/>
          <w:b/>
          <w:bCs/>
          <w:color w:val="2F5496" w:themeColor="accent1" w:themeShade="BF"/>
          <w:position w:val="-6"/>
          <w:sz w:val="24"/>
          <w:szCs w:val="20"/>
          <w:lang w:eastAsia="hr-HR"/>
        </w:rPr>
        <w:t>Saveza školskih športskih klubova</w:t>
      </w:r>
      <w:r w:rsidRPr="00D64EB1">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(nogomet, rukomet, košarka, stolni tenis, atletika, kros, plivanje i šah) i u suradnji s </w:t>
      </w:r>
      <w:r w:rsidRPr="00D64EB1">
        <w:rPr>
          <w:rFonts w:ascii="Calibri" w:eastAsia="Times New Roman" w:hAnsi="Calibri" w:cs="Calibri"/>
          <w:b/>
          <w:bCs/>
          <w:color w:val="2F5496" w:themeColor="accent1" w:themeShade="BF"/>
          <w:position w:val="-6"/>
          <w:sz w:val="24"/>
          <w:szCs w:val="20"/>
          <w:lang w:eastAsia="hr-HR"/>
        </w:rPr>
        <w:t>HAK-om</w:t>
      </w:r>
      <w:r w:rsidRPr="00D64EB1">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provodio se program </w:t>
      </w:r>
      <w:r w:rsidRPr="00D64EB1">
        <w:rPr>
          <w:rFonts w:ascii="Calibri" w:eastAsia="Times New Roman" w:hAnsi="Calibri" w:cs="Calibri"/>
          <w:b/>
          <w:bCs/>
          <w:i/>
          <w:color w:val="2F5496" w:themeColor="accent1" w:themeShade="BF"/>
          <w:position w:val="-6"/>
          <w:sz w:val="24"/>
          <w:szCs w:val="20"/>
          <w:lang w:eastAsia="hr-HR"/>
        </w:rPr>
        <w:t>Sigurno u prometu</w:t>
      </w:r>
      <w:r w:rsidRPr="00C047BA">
        <w:rPr>
          <w:rFonts w:ascii="Calibri" w:eastAsia="Times New Roman" w:hAnsi="Calibri" w:cs="Calibri"/>
          <w:position w:val="-6"/>
          <w:sz w:val="24"/>
          <w:szCs w:val="20"/>
          <w:lang w:eastAsia="hr-HR"/>
        </w:rPr>
        <w:t>. Naša škola ima dugogodišnju tradiciju škole plivanja u plivačkom klubu „Periska“ na Vinkovačkim bazenima uz sufinanciranje Općine Privlaka.</w:t>
      </w:r>
    </w:p>
    <w:p w14:paraId="77BB61B8" w14:textId="46C887E4" w:rsidR="00760AE5" w:rsidRDefault="00760AE5" w:rsidP="00684F34">
      <w:pPr>
        <w:spacing w:after="0" w:line="240" w:lineRule="auto"/>
        <w:ind w:firstLine="708"/>
        <w:jc w:val="both"/>
        <w:rPr>
          <w:rFonts w:ascii="Calibri" w:eastAsia="Times New Roman" w:hAnsi="Calibri" w:cs="Calibri"/>
          <w:position w:val="-6"/>
          <w:sz w:val="24"/>
          <w:szCs w:val="20"/>
          <w:lang w:eastAsia="hr-HR"/>
        </w:rPr>
      </w:pPr>
    </w:p>
    <w:p w14:paraId="16121238" w14:textId="4E51A065" w:rsidR="00760AE5" w:rsidRDefault="00760AE5" w:rsidP="00684F34">
      <w:pPr>
        <w:spacing w:after="0" w:line="240" w:lineRule="auto"/>
        <w:ind w:firstLine="708"/>
        <w:jc w:val="both"/>
        <w:rPr>
          <w:rFonts w:ascii="Calibri" w:eastAsia="Times New Roman" w:hAnsi="Calibri" w:cs="Calibri"/>
          <w:position w:val="-6"/>
          <w:sz w:val="24"/>
          <w:szCs w:val="20"/>
          <w:lang w:eastAsia="hr-HR"/>
        </w:rPr>
      </w:pPr>
    </w:p>
    <w:p w14:paraId="2C83296B" w14:textId="60B48222" w:rsidR="00760AE5" w:rsidRDefault="00760AE5" w:rsidP="00760AE5">
      <w:pPr>
        <w:pStyle w:val="Heading2"/>
        <w:rPr>
          <w:rFonts w:eastAsia="Times New Roman"/>
          <w:lang w:eastAsia="hr-HR"/>
        </w:rPr>
      </w:pPr>
      <w:bookmarkStart w:id="33" w:name="_Toc147919833"/>
      <w:r>
        <w:rPr>
          <w:rFonts w:eastAsia="Times New Roman"/>
          <w:lang w:eastAsia="hr-HR"/>
        </w:rPr>
        <w:t>PLAN NATJECANJA, SUSRETA I SMOTRI</w:t>
      </w:r>
      <w:bookmarkEnd w:id="33"/>
    </w:p>
    <w:p w14:paraId="07F142F9" w14:textId="77777777" w:rsidR="00760AE5" w:rsidRPr="00760AE5" w:rsidRDefault="00760AE5" w:rsidP="00760AE5">
      <w:pPr>
        <w:rPr>
          <w:rFonts w:ascii="Calibri" w:hAnsi="Calibri" w:cs="Calibri"/>
          <w:lang w:eastAsia="hr-HR"/>
        </w:rPr>
      </w:pPr>
    </w:p>
    <w:p w14:paraId="23971BDB" w14:textId="5B518051" w:rsidR="00760AE5" w:rsidRPr="00760AE5" w:rsidRDefault="00760AE5" w:rsidP="00760AE5">
      <w:pPr>
        <w:ind w:firstLine="708"/>
        <w:rPr>
          <w:rFonts w:ascii="Calibri" w:hAnsi="Calibri" w:cs="Calibri"/>
          <w:sz w:val="24"/>
          <w:szCs w:val="24"/>
          <w:lang w:eastAsia="hr-HR"/>
        </w:rPr>
      </w:pPr>
      <w:r w:rsidRPr="00760AE5">
        <w:rPr>
          <w:rFonts w:ascii="Calibri" w:hAnsi="Calibri" w:cs="Calibri"/>
          <w:sz w:val="24"/>
          <w:szCs w:val="24"/>
          <w:lang w:eastAsia="hr-HR"/>
        </w:rPr>
        <w:t>Naši učenici sudjelovati će u natjecanju, susretu i smotri izvannastavnih aktivnosti na slijedećim područjima:</w:t>
      </w:r>
    </w:p>
    <w:p w14:paraId="77146EEE" w14:textId="5839FA6C" w:rsidR="00760AE5" w:rsidRPr="00760AE5" w:rsidRDefault="00760AE5">
      <w:pPr>
        <w:pStyle w:val="ListParagraph"/>
        <w:numPr>
          <w:ilvl w:val="0"/>
          <w:numId w:val="32"/>
        </w:numPr>
        <w:rPr>
          <w:rFonts w:ascii="Calibri" w:hAnsi="Calibri" w:cs="Calibri"/>
          <w:b/>
          <w:bCs/>
          <w:color w:val="2F5496" w:themeColor="accent1" w:themeShade="BF"/>
          <w:sz w:val="24"/>
          <w:szCs w:val="24"/>
        </w:rPr>
      </w:pPr>
      <w:r w:rsidRPr="00760AE5">
        <w:rPr>
          <w:rFonts w:ascii="Calibri" w:hAnsi="Calibri" w:cs="Calibri"/>
          <w:b/>
          <w:bCs/>
          <w:color w:val="2F5496" w:themeColor="accent1" w:themeShade="BF"/>
          <w:sz w:val="24"/>
          <w:szCs w:val="24"/>
        </w:rPr>
        <w:t>Jezično-umjetničko područje</w:t>
      </w:r>
    </w:p>
    <w:p w14:paraId="65F0A083" w14:textId="77008941" w:rsidR="00760AE5" w:rsidRPr="00760AE5" w:rsidRDefault="00760AE5">
      <w:pPr>
        <w:pStyle w:val="ListParagraph"/>
        <w:numPr>
          <w:ilvl w:val="0"/>
          <w:numId w:val="31"/>
        </w:numPr>
        <w:rPr>
          <w:rFonts w:ascii="Calibri" w:hAnsi="Calibri" w:cs="Calibri"/>
          <w:sz w:val="24"/>
          <w:szCs w:val="24"/>
        </w:rPr>
      </w:pPr>
      <w:r w:rsidRPr="00760AE5">
        <w:rPr>
          <w:rFonts w:ascii="Calibri" w:hAnsi="Calibri" w:cs="Calibri"/>
          <w:sz w:val="24"/>
          <w:szCs w:val="24"/>
        </w:rPr>
        <w:t>LIDRANO - smotra literarnoga, novinarskoga i dramsko-scenskog stvaralaštva</w:t>
      </w:r>
    </w:p>
    <w:p w14:paraId="5B4AABC3" w14:textId="140C2E6E" w:rsidR="00760AE5" w:rsidRDefault="00760AE5">
      <w:pPr>
        <w:pStyle w:val="ListParagraph"/>
        <w:numPr>
          <w:ilvl w:val="0"/>
          <w:numId w:val="31"/>
        </w:numPr>
        <w:rPr>
          <w:rFonts w:ascii="Calibri" w:hAnsi="Calibri" w:cs="Calibri"/>
          <w:sz w:val="24"/>
          <w:szCs w:val="24"/>
        </w:rPr>
      </w:pPr>
      <w:r w:rsidRPr="00760AE5">
        <w:rPr>
          <w:rFonts w:ascii="Calibri" w:hAnsi="Calibri" w:cs="Calibri"/>
          <w:sz w:val="24"/>
          <w:szCs w:val="24"/>
        </w:rPr>
        <w:t xml:space="preserve">Natjecanje u znanju stranih jezika (engleski i </w:t>
      </w:r>
      <w:r w:rsidR="001C251B">
        <w:rPr>
          <w:rFonts w:ascii="Calibri" w:hAnsi="Calibri" w:cs="Calibri"/>
          <w:sz w:val="24"/>
          <w:szCs w:val="24"/>
        </w:rPr>
        <w:t>njemački</w:t>
      </w:r>
      <w:r w:rsidRPr="00760AE5">
        <w:rPr>
          <w:rFonts w:ascii="Calibri" w:hAnsi="Calibri" w:cs="Calibri"/>
          <w:sz w:val="24"/>
          <w:szCs w:val="24"/>
        </w:rPr>
        <w:t>)</w:t>
      </w:r>
    </w:p>
    <w:p w14:paraId="32F3DD73" w14:textId="77777777" w:rsidR="00760AE5" w:rsidRPr="00760AE5" w:rsidRDefault="00760AE5" w:rsidP="001C251B">
      <w:pPr>
        <w:pStyle w:val="ListParagraph"/>
        <w:ind w:left="1800"/>
        <w:rPr>
          <w:rFonts w:ascii="Calibri" w:hAnsi="Calibri" w:cs="Calibri"/>
          <w:sz w:val="24"/>
          <w:szCs w:val="24"/>
        </w:rPr>
      </w:pPr>
    </w:p>
    <w:p w14:paraId="5AAC4070" w14:textId="348BF677" w:rsidR="00760AE5" w:rsidRPr="00760AE5" w:rsidRDefault="00760AE5">
      <w:pPr>
        <w:pStyle w:val="ListParagraph"/>
        <w:numPr>
          <w:ilvl w:val="0"/>
          <w:numId w:val="32"/>
        </w:numPr>
        <w:rPr>
          <w:rFonts w:ascii="Calibri" w:hAnsi="Calibri" w:cs="Calibri"/>
          <w:sz w:val="24"/>
          <w:szCs w:val="24"/>
        </w:rPr>
      </w:pPr>
      <w:r w:rsidRPr="00760AE5">
        <w:rPr>
          <w:rFonts w:ascii="Calibri" w:hAnsi="Calibri" w:cs="Calibri"/>
          <w:b/>
          <w:bCs/>
          <w:color w:val="2F5496" w:themeColor="accent1" w:themeShade="BF"/>
          <w:sz w:val="24"/>
          <w:szCs w:val="24"/>
        </w:rPr>
        <w:t>Prirodoslovno-matematičko područje</w:t>
      </w:r>
    </w:p>
    <w:p w14:paraId="4F9514AE" w14:textId="20CD7381" w:rsidR="00760AE5" w:rsidRDefault="00760AE5" w:rsidP="00760AE5">
      <w:pPr>
        <w:pStyle w:val="ListParagraph"/>
        <w:ind w:left="1800"/>
        <w:rPr>
          <w:rFonts w:ascii="Calibri" w:hAnsi="Calibri" w:cs="Calibri"/>
          <w:sz w:val="24"/>
          <w:szCs w:val="24"/>
        </w:rPr>
      </w:pPr>
      <w:r w:rsidRPr="00760AE5">
        <w:rPr>
          <w:rFonts w:ascii="Calibri" w:hAnsi="Calibri" w:cs="Calibri"/>
          <w:sz w:val="24"/>
          <w:szCs w:val="24"/>
        </w:rPr>
        <w:t xml:space="preserve">Susret i natjecanje iz: </w:t>
      </w:r>
    </w:p>
    <w:p w14:paraId="1D30F868" w14:textId="34E334C4" w:rsidR="00760AE5" w:rsidRPr="00760AE5" w:rsidRDefault="00760AE5">
      <w:pPr>
        <w:pStyle w:val="ListParagraph"/>
        <w:numPr>
          <w:ilvl w:val="0"/>
          <w:numId w:val="34"/>
        </w:numPr>
        <w:rPr>
          <w:rFonts w:ascii="Calibri" w:hAnsi="Calibri" w:cs="Calibri"/>
          <w:sz w:val="24"/>
          <w:szCs w:val="24"/>
        </w:rPr>
      </w:pPr>
      <w:proofErr w:type="spellStart"/>
      <w:r w:rsidRPr="00760AE5">
        <w:rPr>
          <w:rFonts w:ascii="Calibri" w:hAnsi="Calibri" w:cs="Calibri"/>
          <w:sz w:val="24"/>
          <w:szCs w:val="24"/>
        </w:rPr>
        <w:t>matematke</w:t>
      </w:r>
      <w:proofErr w:type="spellEnd"/>
      <w:r w:rsidRPr="00760AE5">
        <w:rPr>
          <w:rFonts w:ascii="Calibri" w:hAnsi="Calibri" w:cs="Calibri"/>
          <w:sz w:val="24"/>
          <w:szCs w:val="24"/>
        </w:rPr>
        <w:t>,</w:t>
      </w:r>
    </w:p>
    <w:p w14:paraId="7AB680F3" w14:textId="5A1F63D9" w:rsidR="00760AE5" w:rsidRPr="00760AE5" w:rsidRDefault="00760AE5">
      <w:pPr>
        <w:pStyle w:val="ListParagraph"/>
        <w:numPr>
          <w:ilvl w:val="1"/>
          <w:numId w:val="33"/>
        </w:numPr>
        <w:rPr>
          <w:rFonts w:ascii="Calibri" w:hAnsi="Calibri" w:cs="Calibri"/>
          <w:sz w:val="24"/>
          <w:szCs w:val="24"/>
        </w:rPr>
      </w:pPr>
      <w:r w:rsidRPr="00760AE5">
        <w:rPr>
          <w:rFonts w:ascii="Calibri" w:hAnsi="Calibri" w:cs="Calibri"/>
          <w:sz w:val="24"/>
          <w:szCs w:val="24"/>
        </w:rPr>
        <w:t>fizike,</w:t>
      </w:r>
    </w:p>
    <w:p w14:paraId="467DDBF2" w14:textId="2A5423C5" w:rsidR="00760AE5" w:rsidRPr="00760AE5" w:rsidRDefault="00760AE5">
      <w:pPr>
        <w:pStyle w:val="ListParagraph"/>
        <w:numPr>
          <w:ilvl w:val="1"/>
          <w:numId w:val="33"/>
        </w:numPr>
        <w:rPr>
          <w:rFonts w:ascii="Calibri" w:hAnsi="Calibri" w:cs="Calibri"/>
          <w:sz w:val="24"/>
          <w:szCs w:val="24"/>
        </w:rPr>
      </w:pPr>
      <w:r w:rsidRPr="00760AE5">
        <w:rPr>
          <w:rFonts w:ascii="Calibri" w:hAnsi="Calibri" w:cs="Calibri"/>
          <w:sz w:val="24"/>
          <w:szCs w:val="24"/>
        </w:rPr>
        <w:t>kemije,</w:t>
      </w:r>
    </w:p>
    <w:p w14:paraId="656B9B85" w14:textId="1A666A99" w:rsidR="00760AE5" w:rsidRPr="00760AE5" w:rsidRDefault="00760AE5">
      <w:pPr>
        <w:pStyle w:val="ListParagraph"/>
        <w:numPr>
          <w:ilvl w:val="1"/>
          <w:numId w:val="33"/>
        </w:numPr>
        <w:rPr>
          <w:rFonts w:ascii="Calibri" w:hAnsi="Calibri" w:cs="Calibri"/>
          <w:sz w:val="24"/>
          <w:szCs w:val="24"/>
        </w:rPr>
      </w:pPr>
      <w:r w:rsidRPr="00760AE5">
        <w:rPr>
          <w:rFonts w:ascii="Calibri" w:hAnsi="Calibri" w:cs="Calibri"/>
          <w:sz w:val="24"/>
          <w:szCs w:val="24"/>
        </w:rPr>
        <w:t>biologije,</w:t>
      </w:r>
    </w:p>
    <w:p w14:paraId="6C3A1787" w14:textId="04D4D83E" w:rsidR="00760AE5" w:rsidRDefault="00760AE5">
      <w:pPr>
        <w:pStyle w:val="ListParagraph"/>
        <w:numPr>
          <w:ilvl w:val="1"/>
          <w:numId w:val="33"/>
        </w:numPr>
        <w:rPr>
          <w:rFonts w:ascii="Calibri" w:hAnsi="Calibri" w:cs="Calibri"/>
          <w:sz w:val="24"/>
          <w:szCs w:val="24"/>
        </w:rPr>
      </w:pPr>
      <w:r w:rsidRPr="00760AE5">
        <w:rPr>
          <w:rFonts w:ascii="Calibri" w:hAnsi="Calibri" w:cs="Calibri"/>
          <w:sz w:val="24"/>
          <w:szCs w:val="24"/>
        </w:rPr>
        <w:t>geografije</w:t>
      </w:r>
    </w:p>
    <w:p w14:paraId="747866F0" w14:textId="77777777" w:rsidR="00760AE5" w:rsidRPr="00760AE5" w:rsidRDefault="00760AE5" w:rsidP="00760AE5">
      <w:pPr>
        <w:pStyle w:val="ListParagraph"/>
        <w:ind w:left="1800"/>
        <w:rPr>
          <w:rFonts w:ascii="Calibri" w:hAnsi="Calibri" w:cs="Calibri"/>
          <w:sz w:val="24"/>
          <w:szCs w:val="24"/>
        </w:rPr>
      </w:pPr>
    </w:p>
    <w:p w14:paraId="68C154CE" w14:textId="60637FB2" w:rsidR="00760AE5" w:rsidRPr="003C21DA" w:rsidRDefault="00760AE5" w:rsidP="003C21DA">
      <w:pPr>
        <w:ind w:left="360"/>
        <w:rPr>
          <w:rFonts w:ascii="Calibri" w:hAnsi="Calibri" w:cs="Calibri"/>
          <w:i/>
          <w:iCs/>
          <w:sz w:val="24"/>
          <w:szCs w:val="24"/>
          <w:lang w:eastAsia="hr-HR"/>
        </w:rPr>
      </w:pPr>
      <w:r w:rsidRPr="003C21DA">
        <w:rPr>
          <w:rFonts w:ascii="Calibri" w:hAnsi="Calibri" w:cs="Calibri"/>
          <w:i/>
          <w:iCs/>
          <w:sz w:val="24"/>
          <w:szCs w:val="24"/>
          <w:lang w:eastAsia="hr-HR"/>
        </w:rPr>
        <w:t>Učenici će također sudjelovati u matematičkom natjecanju „Klokan bez granica“ i Matematička liga – ekipno natjecanje.</w:t>
      </w:r>
    </w:p>
    <w:p w14:paraId="5BDF6044" w14:textId="3DB2A1E1" w:rsidR="00760AE5" w:rsidRPr="00760AE5" w:rsidRDefault="00760AE5">
      <w:pPr>
        <w:pStyle w:val="ListParagraph"/>
        <w:numPr>
          <w:ilvl w:val="0"/>
          <w:numId w:val="5"/>
        </w:numPr>
        <w:rPr>
          <w:rFonts w:ascii="Calibri" w:hAnsi="Calibri" w:cs="Calibri"/>
          <w:b/>
          <w:bCs/>
          <w:color w:val="2F5496" w:themeColor="accent1" w:themeShade="BF"/>
          <w:sz w:val="24"/>
          <w:szCs w:val="24"/>
        </w:rPr>
      </w:pPr>
      <w:r w:rsidRPr="00760AE5">
        <w:rPr>
          <w:rFonts w:ascii="Calibri" w:hAnsi="Calibri" w:cs="Calibri"/>
          <w:b/>
          <w:bCs/>
          <w:color w:val="2F5496" w:themeColor="accent1" w:themeShade="BF"/>
          <w:sz w:val="24"/>
          <w:szCs w:val="24"/>
        </w:rPr>
        <w:t>Humanističko područje</w:t>
      </w:r>
    </w:p>
    <w:p w14:paraId="237CED17" w14:textId="159E6999" w:rsidR="00760AE5" w:rsidRPr="00760AE5" w:rsidRDefault="00760AE5">
      <w:pPr>
        <w:pStyle w:val="ListParagraph"/>
        <w:numPr>
          <w:ilvl w:val="0"/>
          <w:numId w:val="35"/>
        </w:numPr>
        <w:rPr>
          <w:rFonts w:ascii="Calibri" w:hAnsi="Calibri" w:cs="Calibri"/>
          <w:sz w:val="24"/>
          <w:szCs w:val="24"/>
        </w:rPr>
      </w:pPr>
      <w:r w:rsidRPr="00760AE5">
        <w:rPr>
          <w:rFonts w:ascii="Calibri" w:hAnsi="Calibri" w:cs="Calibri"/>
          <w:sz w:val="24"/>
          <w:szCs w:val="24"/>
        </w:rPr>
        <w:t>Natjecanje iz povijesti</w:t>
      </w:r>
    </w:p>
    <w:p w14:paraId="0AA063C6" w14:textId="646E864A" w:rsidR="00760AE5" w:rsidRPr="00760AE5" w:rsidRDefault="00760AE5">
      <w:pPr>
        <w:pStyle w:val="ListParagraph"/>
        <w:numPr>
          <w:ilvl w:val="0"/>
          <w:numId w:val="5"/>
        </w:numPr>
        <w:rPr>
          <w:rFonts w:ascii="Calibri" w:hAnsi="Calibri" w:cs="Calibri"/>
          <w:b/>
          <w:bCs/>
          <w:color w:val="2F5496" w:themeColor="accent1" w:themeShade="BF"/>
          <w:sz w:val="24"/>
          <w:szCs w:val="24"/>
        </w:rPr>
      </w:pPr>
      <w:r w:rsidRPr="00760AE5">
        <w:rPr>
          <w:rFonts w:ascii="Calibri" w:hAnsi="Calibri" w:cs="Calibri"/>
          <w:b/>
          <w:bCs/>
          <w:color w:val="2F5496" w:themeColor="accent1" w:themeShade="BF"/>
          <w:sz w:val="24"/>
          <w:szCs w:val="24"/>
        </w:rPr>
        <w:t>Umjetničko područje</w:t>
      </w:r>
    </w:p>
    <w:p w14:paraId="4620634B" w14:textId="62BD91FC" w:rsidR="00760AE5" w:rsidRPr="00760AE5" w:rsidRDefault="00760AE5">
      <w:pPr>
        <w:pStyle w:val="ListParagraph"/>
        <w:numPr>
          <w:ilvl w:val="1"/>
          <w:numId w:val="36"/>
        </w:numPr>
        <w:rPr>
          <w:rFonts w:ascii="Calibri" w:hAnsi="Calibri" w:cs="Calibri"/>
          <w:sz w:val="24"/>
          <w:szCs w:val="24"/>
        </w:rPr>
      </w:pPr>
      <w:r w:rsidRPr="00760AE5">
        <w:rPr>
          <w:rFonts w:ascii="Calibri" w:hAnsi="Calibri" w:cs="Calibri"/>
          <w:sz w:val="24"/>
          <w:szCs w:val="24"/>
        </w:rPr>
        <w:t>Smotra likovnog stvaralaštva - LIK</w:t>
      </w:r>
    </w:p>
    <w:p w14:paraId="638E0F35" w14:textId="2DCFF723" w:rsidR="00760AE5" w:rsidRPr="00760AE5" w:rsidRDefault="00760AE5">
      <w:pPr>
        <w:pStyle w:val="ListParagraph"/>
        <w:numPr>
          <w:ilvl w:val="1"/>
          <w:numId w:val="36"/>
        </w:numPr>
        <w:rPr>
          <w:rFonts w:ascii="Calibri" w:hAnsi="Calibri" w:cs="Calibri"/>
          <w:sz w:val="24"/>
          <w:szCs w:val="24"/>
        </w:rPr>
      </w:pPr>
      <w:r w:rsidRPr="00760AE5">
        <w:rPr>
          <w:rFonts w:ascii="Calibri" w:hAnsi="Calibri" w:cs="Calibri"/>
          <w:sz w:val="24"/>
          <w:szCs w:val="24"/>
        </w:rPr>
        <w:t>Revija filmskog i video stvaralaštva</w:t>
      </w:r>
    </w:p>
    <w:p w14:paraId="5BEA51B9" w14:textId="47424C87" w:rsidR="00760AE5" w:rsidRPr="00760AE5" w:rsidRDefault="00760AE5">
      <w:pPr>
        <w:pStyle w:val="ListParagraph"/>
        <w:numPr>
          <w:ilvl w:val="0"/>
          <w:numId w:val="5"/>
        </w:numPr>
        <w:rPr>
          <w:rFonts w:ascii="Calibri" w:hAnsi="Calibri" w:cs="Calibri"/>
          <w:sz w:val="24"/>
          <w:szCs w:val="24"/>
        </w:rPr>
      </w:pPr>
      <w:r w:rsidRPr="00760AE5">
        <w:rPr>
          <w:rFonts w:ascii="Calibri" w:hAnsi="Calibri" w:cs="Calibri"/>
          <w:b/>
          <w:bCs/>
          <w:color w:val="2F5496" w:themeColor="accent1" w:themeShade="BF"/>
          <w:sz w:val="24"/>
          <w:szCs w:val="24"/>
        </w:rPr>
        <w:t>Zdravstveno područje</w:t>
      </w:r>
    </w:p>
    <w:p w14:paraId="474E0E82" w14:textId="09FB1CCC" w:rsidR="00760AE5" w:rsidRPr="00760AE5" w:rsidRDefault="00760AE5">
      <w:pPr>
        <w:pStyle w:val="ListParagraph"/>
        <w:numPr>
          <w:ilvl w:val="0"/>
          <w:numId w:val="37"/>
        </w:numPr>
        <w:rPr>
          <w:rFonts w:ascii="Calibri" w:hAnsi="Calibri" w:cs="Calibri"/>
          <w:sz w:val="24"/>
          <w:szCs w:val="24"/>
        </w:rPr>
      </w:pPr>
      <w:r w:rsidRPr="00760AE5">
        <w:rPr>
          <w:rFonts w:ascii="Calibri" w:hAnsi="Calibri" w:cs="Calibri"/>
          <w:sz w:val="24"/>
          <w:szCs w:val="24"/>
        </w:rPr>
        <w:t>Natjecanje mladeži Hrvatskog Crvenog Križa za osnovne i srednje škole</w:t>
      </w:r>
    </w:p>
    <w:p w14:paraId="188F6513" w14:textId="737A300C" w:rsidR="00760AE5" w:rsidRPr="00760AE5" w:rsidRDefault="00760AE5">
      <w:pPr>
        <w:pStyle w:val="ListParagraph"/>
        <w:numPr>
          <w:ilvl w:val="0"/>
          <w:numId w:val="5"/>
        </w:numPr>
        <w:rPr>
          <w:rFonts w:ascii="Calibri" w:hAnsi="Calibri" w:cs="Calibri"/>
          <w:b/>
          <w:bCs/>
          <w:color w:val="2F5496" w:themeColor="accent1" w:themeShade="BF"/>
          <w:sz w:val="24"/>
          <w:szCs w:val="24"/>
        </w:rPr>
      </w:pPr>
      <w:r w:rsidRPr="00760AE5">
        <w:rPr>
          <w:rFonts w:ascii="Calibri" w:hAnsi="Calibri" w:cs="Calibri"/>
          <w:b/>
          <w:bCs/>
          <w:color w:val="2F5496" w:themeColor="accent1" w:themeShade="BF"/>
          <w:sz w:val="24"/>
          <w:szCs w:val="24"/>
        </w:rPr>
        <w:t>Ostali programi</w:t>
      </w:r>
    </w:p>
    <w:p w14:paraId="50254731" w14:textId="1B37D5BA" w:rsidR="00760AE5" w:rsidRDefault="00760AE5">
      <w:pPr>
        <w:pStyle w:val="ListParagraph"/>
        <w:numPr>
          <w:ilvl w:val="1"/>
          <w:numId w:val="38"/>
        </w:numPr>
        <w:rPr>
          <w:rFonts w:ascii="Calibri" w:hAnsi="Calibri" w:cs="Calibri"/>
          <w:sz w:val="24"/>
          <w:szCs w:val="24"/>
        </w:rPr>
      </w:pPr>
      <w:r w:rsidRPr="00760AE5">
        <w:rPr>
          <w:rFonts w:ascii="Calibri" w:hAnsi="Calibri" w:cs="Calibri"/>
          <w:sz w:val="24"/>
          <w:szCs w:val="24"/>
        </w:rPr>
        <w:t>Smotra učeničkih zadruga</w:t>
      </w:r>
    </w:p>
    <w:p w14:paraId="480F10D1" w14:textId="6CFFE4B0" w:rsidR="001C251B" w:rsidRPr="00760AE5" w:rsidRDefault="001C251B">
      <w:pPr>
        <w:pStyle w:val="ListParagraph"/>
        <w:numPr>
          <w:ilvl w:val="1"/>
          <w:numId w:val="38"/>
        </w:numPr>
        <w:rPr>
          <w:rFonts w:ascii="Calibri" w:hAnsi="Calibri" w:cs="Calibri"/>
          <w:sz w:val="24"/>
          <w:szCs w:val="24"/>
        </w:rPr>
      </w:pPr>
      <w:r>
        <w:rPr>
          <w:rFonts w:ascii="Calibri" w:hAnsi="Calibri" w:cs="Calibri"/>
          <w:sz w:val="24"/>
          <w:szCs w:val="24"/>
        </w:rPr>
        <w:t xml:space="preserve">Prometna </w:t>
      </w:r>
      <w:proofErr w:type="spellStart"/>
      <w:r>
        <w:rPr>
          <w:rFonts w:ascii="Calibri" w:hAnsi="Calibri" w:cs="Calibri"/>
          <w:sz w:val="24"/>
          <w:szCs w:val="24"/>
        </w:rPr>
        <w:t>učilica</w:t>
      </w:r>
      <w:proofErr w:type="spellEnd"/>
      <w:r>
        <w:rPr>
          <w:rFonts w:ascii="Calibri" w:hAnsi="Calibri" w:cs="Calibri"/>
          <w:sz w:val="24"/>
          <w:szCs w:val="24"/>
        </w:rPr>
        <w:t xml:space="preserve"> (HAK)</w:t>
      </w:r>
    </w:p>
    <w:p w14:paraId="412912F8" w14:textId="435FE636" w:rsidR="00760AE5" w:rsidRPr="00760AE5" w:rsidRDefault="00760AE5">
      <w:pPr>
        <w:pStyle w:val="ListParagraph"/>
        <w:numPr>
          <w:ilvl w:val="0"/>
          <w:numId w:val="5"/>
        </w:numPr>
        <w:rPr>
          <w:rFonts w:ascii="Calibri" w:hAnsi="Calibri" w:cs="Calibri"/>
          <w:b/>
          <w:bCs/>
          <w:color w:val="2F5496" w:themeColor="accent1" w:themeShade="BF"/>
          <w:sz w:val="24"/>
          <w:szCs w:val="24"/>
        </w:rPr>
      </w:pPr>
      <w:r w:rsidRPr="00760AE5">
        <w:rPr>
          <w:rFonts w:ascii="Calibri" w:hAnsi="Calibri" w:cs="Calibri"/>
          <w:b/>
          <w:bCs/>
          <w:color w:val="2F5496" w:themeColor="accent1" w:themeShade="BF"/>
          <w:sz w:val="24"/>
          <w:szCs w:val="24"/>
        </w:rPr>
        <w:t>Sportska natjecanja</w:t>
      </w:r>
    </w:p>
    <w:p w14:paraId="5FC98AB6" w14:textId="6BAD7328" w:rsidR="00760AE5" w:rsidRDefault="00760AE5">
      <w:pPr>
        <w:pStyle w:val="ListParagraph"/>
        <w:numPr>
          <w:ilvl w:val="1"/>
          <w:numId w:val="39"/>
        </w:numPr>
        <w:rPr>
          <w:rFonts w:ascii="Calibri" w:hAnsi="Calibri" w:cs="Calibri"/>
          <w:sz w:val="24"/>
          <w:szCs w:val="24"/>
        </w:rPr>
      </w:pPr>
      <w:r w:rsidRPr="00760AE5">
        <w:rPr>
          <w:rFonts w:ascii="Calibri" w:hAnsi="Calibri" w:cs="Calibri"/>
          <w:sz w:val="24"/>
          <w:szCs w:val="24"/>
        </w:rPr>
        <w:t>tijekom školske godine</w:t>
      </w:r>
    </w:p>
    <w:p w14:paraId="7827B8C5" w14:textId="77777777" w:rsidR="00760AE5" w:rsidRPr="00760AE5" w:rsidRDefault="00760AE5" w:rsidP="00760AE5">
      <w:pPr>
        <w:pStyle w:val="ListParagraph"/>
        <w:ind w:left="1778"/>
        <w:rPr>
          <w:rFonts w:ascii="Calibri" w:hAnsi="Calibri" w:cs="Calibri"/>
          <w:sz w:val="24"/>
          <w:szCs w:val="24"/>
        </w:rPr>
      </w:pPr>
    </w:p>
    <w:p w14:paraId="38018922" w14:textId="6305C179" w:rsidR="00684F34" w:rsidRPr="00E10EE3" w:rsidRDefault="00760AE5" w:rsidP="00684F34">
      <w:pPr>
        <w:rPr>
          <w:rFonts w:ascii="Calibri" w:hAnsi="Calibri" w:cs="Calibri"/>
          <w:i/>
          <w:iCs/>
          <w:sz w:val="24"/>
          <w:szCs w:val="24"/>
          <w:lang w:eastAsia="hr-HR"/>
        </w:rPr>
      </w:pPr>
      <w:r w:rsidRPr="003C21DA">
        <w:rPr>
          <w:rFonts w:ascii="Calibri" w:hAnsi="Calibri" w:cs="Calibri"/>
          <w:i/>
          <w:iCs/>
          <w:sz w:val="24"/>
          <w:szCs w:val="24"/>
          <w:lang w:eastAsia="hr-HR"/>
        </w:rPr>
        <w:lastRenderedPageBreak/>
        <w:t>Vrijeme održavanja navedenih natjecanja, susreta i smotri odredit će organizator</w:t>
      </w:r>
      <w:r w:rsidR="004F57F9">
        <w:rPr>
          <w:rFonts w:ascii="Calibri" w:hAnsi="Calibri" w:cs="Calibri"/>
          <w:i/>
          <w:iCs/>
          <w:sz w:val="24"/>
          <w:szCs w:val="24"/>
          <w:lang w:eastAsia="hr-HR"/>
        </w:rPr>
        <w:t xml:space="preserve">. </w:t>
      </w:r>
      <w:r w:rsidRPr="003C21DA">
        <w:rPr>
          <w:rFonts w:ascii="Calibri" w:hAnsi="Calibri" w:cs="Calibri"/>
          <w:i/>
          <w:iCs/>
          <w:sz w:val="24"/>
          <w:szCs w:val="24"/>
          <w:lang w:eastAsia="hr-HR"/>
        </w:rPr>
        <w:t>Nositelji</w:t>
      </w:r>
      <w:r w:rsidR="003C21DA" w:rsidRPr="003C21DA">
        <w:rPr>
          <w:rFonts w:ascii="Calibri" w:hAnsi="Calibri" w:cs="Calibri"/>
          <w:i/>
          <w:iCs/>
          <w:sz w:val="24"/>
          <w:szCs w:val="24"/>
          <w:lang w:eastAsia="hr-HR"/>
        </w:rPr>
        <w:t xml:space="preserve"> </w:t>
      </w:r>
      <w:r w:rsidRPr="003C21DA">
        <w:rPr>
          <w:rFonts w:ascii="Calibri" w:hAnsi="Calibri" w:cs="Calibri"/>
          <w:i/>
          <w:iCs/>
          <w:sz w:val="24"/>
          <w:szCs w:val="24"/>
          <w:lang w:eastAsia="hr-HR"/>
        </w:rPr>
        <w:t>aktivnosti su voditelji skupina izvannastavnih aktivnosti i dodatne nastave.</w:t>
      </w:r>
    </w:p>
    <w:p w14:paraId="49814885" w14:textId="41F67054" w:rsidR="00684F34" w:rsidRPr="00C047BA" w:rsidRDefault="00684F34" w:rsidP="00684F34">
      <w:pPr>
        <w:pStyle w:val="Heading2"/>
        <w:rPr>
          <w:rFonts w:ascii="Calibri" w:hAnsi="Calibri" w:cs="Calibri"/>
        </w:rPr>
      </w:pPr>
      <w:bookmarkStart w:id="34" w:name="_Toc147919834"/>
      <w:r w:rsidRPr="00C047BA">
        <w:rPr>
          <w:rFonts w:ascii="Calibri" w:hAnsi="Calibri" w:cs="Calibri"/>
        </w:rPr>
        <w:t>PROFESIONALNO INFORMIRANJE</w:t>
      </w:r>
      <w:r w:rsidR="008557EE" w:rsidRPr="00C047BA">
        <w:rPr>
          <w:rFonts w:ascii="Calibri" w:hAnsi="Calibri" w:cs="Calibri"/>
        </w:rPr>
        <w:t xml:space="preserve"> I USMJERAVANJE</w:t>
      </w:r>
      <w:bookmarkEnd w:id="34"/>
    </w:p>
    <w:p w14:paraId="5759A34F" w14:textId="24DAE78A" w:rsidR="00684F34" w:rsidRPr="00C047BA" w:rsidRDefault="00684F34" w:rsidP="00684F34">
      <w:pPr>
        <w:rPr>
          <w:rFonts w:ascii="Calibri" w:hAnsi="Calibri" w:cs="Calibri"/>
        </w:rPr>
      </w:pPr>
    </w:p>
    <w:p w14:paraId="1D5ACB3E" w14:textId="4EFAC81A" w:rsidR="00684F34" w:rsidRDefault="00684F34" w:rsidP="00684F3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U suradnji sa </w:t>
      </w:r>
      <w:r w:rsidR="00D64EB1">
        <w:rPr>
          <w:rFonts w:ascii="Calibri" w:eastAsia="Times New Roman" w:hAnsi="Calibri" w:cs="Calibri"/>
          <w:b/>
          <w:bCs/>
          <w:color w:val="2F5496" w:themeColor="accent1" w:themeShade="BF"/>
          <w:position w:val="-6"/>
          <w:sz w:val="24"/>
          <w:szCs w:val="20"/>
          <w:lang w:eastAsia="hr-HR"/>
        </w:rPr>
        <w:t>Hrvatskim z</w:t>
      </w:r>
      <w:r w:rsidRPr="00D64EB1">
        <w:rPr>
          <w:rFonts w:ascii="Calibri" w:eastAsia="Times New Roman" w:hAnsi="Calibri" w:cs="Calibri"/>
          <w:b/>
          <w:bCs/>
          <w:color w:val="2F5496" w:themeColor="accent1" w:themeShade="BF"/>
          <w:position w:val="-6"/>
          <w:sz w:val="24"/>
          <w:szCs w:val="20"/>
          <w:lang w:eastAsia="hr-HR"/>
        </w:rPr>
        <w:t>avodom za zapošljavanje</w:t>
      </w:r>
      <w:r w:rsidR="00D64EB1">
        <w:rPr>
          <w:rFonts w:ascii="Calibri" w:eastAsia="Times New Roman" w:hAnsi="Calibri" w:cs="Calibri"/>
          <w:b/>
          <w:bCs/>
          <w:color w:val="2F5496" w:themeColor="accent1" w:themeShade="BF"/>
          <w:position w:val="-6"/>
          <w:sz w:val="24"/>
          <w:szCs w:val="20"/>
          <w:lang w:eastAsia="hr-HR"/>
        </w:rPr>
        <w:t xml:space="preserve"> (HZZ)</w:t>
      </w:r>
      <w:r w:rsidR="00D64EB1">
        <w:rPr>
          <w:rFonts w:ascii="Calibri" w:eastAsia="Times New Roman" w:hAnsi="Calibri" w:cs="Calibri"/>
          <w:position w:val="-6"/>
          <w:sz w:val="24"/>
          <w:szCs w:val="20"/>
          <w:lang w:eastAsia="hr-HR"/>
        </w:rPr>
        <w:t xml:space="preserve"> u</w:t>
      </w:r>
      <w:r w:rsidRPr="00C047BA">
        <w:rPr>
          <w:rFonts w:ascii="Calibri" w:eastAsia="Times New Roman" w:hAnsi="Calibri" w:cs="Calibri"/>
          <w:position w:val="-6"/>
          <w:sz w:val="24"/>
          <w:szCs w:val="20"/>
          <w:lang w:eastAsia="hr-HR"/>
        </w:rPr>
        <w:t xml:space="preserve"> Vinkovci</w:t>
      </w:r>
      <w:r w:rsidR="00D64EB1">
        <w:rPr>
          <w:rFonts w:ascii="Calibri" w:eastAsia="Times New Roman" w:hAnsi="Calibri" w:cs="Calibri"/>
          <w:position w:val="-6"/>
          <w:sz w:val="24"/>
          <w:szCs w:val="20"/>
          <w:lang w:eastAsia="hr-HR"/>
        </w:rPr>
        <w:t>ma</w:t>
      </w:r>
      <w:r w:rsidRPr="00C047BA">
        <w:rPr>
          <w:rFonts w:ascii="Calibri" w:eastAsia="Times New Roman" w:hAnsi="Calibri" w:cs="Calibri"/>
          <w:position w:val="-6"/>
          <w:sz w:val="24"/>
          <w:szCs w:val="20"/>
          <w:lang w:eastAsia="hr-HR"/>
        </w:rPr>
        <w:t xml:space="preserve">, koji ima vrlo dobru </w:t>
      </w:r>
      <w:r w:rsidRPr="00D64EB1">
        <w:rPr>
          <w:rFonts w:ascii="Calibri" w:eastAsia="Times New Roman" w:hAnsi="Calibri" w:cs="Calibri"/>
          <w:b/>
          <w:bCs/>
          <w:color w:val="2F5496" w:themeColor="accent1" w:themeShade="BF"/>
          <w:position w:val="-6"/>
          <w:sz w:val="24"/>
          <w:szCs w:val="20"/>
          <w:lang w:eastAsia="hr-HR"/>
        </w:rPr>
        <w:t>službu za profesionalno informiranje</w:t>
      </w:r>
      <w:r w:rsidRPr="00C047BA">
        <w:rPr>
          <w:rFonts w:ascii="Calibri" w:eastAsia="Times New Roman" w:hAnsi="Calibri" w:cs="Calibri"/>
          <w:position w:val="-6"/>
          <w:sz w:val="24"/>
          <w:szCs w:val="20"/>
          <w:lang w:eastAsia="hr-HR"/>
        </w:rPr>
        <w:t>, razrednici će razraditi programe profesionalnoga informiranja, a to se posebno odnosi na osme razrede. Pedagog škole krajem će svibnja održati zajednički roditeljski sastanak s učenicima i roditeljima osmih razreda vezan za upise u srednju školu. Također, tijekom drugoga polugodišta u Školu će biti pozvani predstavnici srednjih škola i pojedinci koji se bave poslovima koji posebno zanimaju učenike.</w:t>
      </w:r>
    </w:p>
    <w:p w14:paraId="05DB7693" w14:textId="4F6092CF" w:rsidR="00D64EB1" w:rsidRDefault="00D64EB1" w:rsidP="00684F34">
      <w:pPr>
        <w:spacing w:after="0" w:line="240" w:lineRule="auto"/>
        <w:ind w:firstLine="708"/>
        <w:jc w:val="both"/>
        <w:rPr>
          <w:rFonts w:ascii="Calibri" w:eastAsia="Times New Roman" w:hAnsi="Calibri" w:cs="Calibri"/>
          <w:position w:val="-6"/>
          <w:sz w:val="24"/>
          <w:szCs w:val="20"/>
          <w:lang w:eastAsia="hr-HR"/>
        </w:rPr>
      </w:pPr>
    </w:p>
    <w:p w14:paraId="46ECEBE3" w14:textId="434BF1F9" w:rsidR="00D64EB1" w:rsidRPr="00C047BA" w:rsidRDefault="00D64EB1" w:rsidP="00684F34">
      <w:pPr>
        <w:spacing w:after="0" w:line="240" w:lineRule="auto"/>
        <w:ind w:firstLine="708"/>
        <w:jc w:val="both"/>
        <w:rPr>
          <w:rFonts w:ascii="Calibri" w:eastAsia="Times New Roman" w:hAnsi="Calibri" w:cs="Calibri"/>
          <w:position w:val="-6"/>
          <w:sz w:val="24"/>
          <w:szCs w:val="20"/>
          <w:lang w:eastAsia="hr-HR"/>
        </w:rPr>
      </w:pPr>
      <w:r>
        <w:rPr>
          <w:rFonts w:ascii="Calibri" w:eastAsia="Times New Roman" w:hAnsi="Calibri" w:cs="Calibri"/>
          <w:position w:val="-6"/>
          <w:sz w:val="24"/>
          <w:szCs w:val="20"/>
          <w:lang w:eastAsia="hr-HR"/>
        </w:rPr>
        <w:t xml:space="preserve">Profesionalno usmjeravanje će se provoditi u putem </w:t>
      </w:r>
      <w:r w:rsidRPr="00D64EB1">
        <w:rPr>
          <w:rFonts w:ascii="Calibri" w:eastAsia="Times New Roman" w:hAnsi="Calibri" w:cs="Calibri"/>
          <w:b/>
          <w:bCs/>
          <w:color w:val="2F5496" w:themeColor="accent1" w:themeShade="BF"/>
          <w:position w:val="-6"/>
          <w:sz w:val="24"/>
          <w:szCs w:val="20"/>
          <w:lang w:eastAsia="hr-HR"/>
        </w:rPr>
        <w:t>individualnih razgovora</w:t>
      </w:r>
      <w:r w:rsidRPr="00D64EB1">
        <w:rPr>
          <w:rFonts w:ascii="Calibri" w:eastAsia="Times New Roman" w:hAnsi="Calibri" w:cs="Calibri"/>
          <w:color w:val="2F5496" w:themeColor="accent1" w:themeShade="BF"/>
          <w:position w:val="-6"/>
          <w:sz w:val="24"/>
          <w:szCs w:val="20"/>
          <w:lang w:eastAsia="hr-HR"/>
        </w:rPr>
        <w:t xml:space="preserve"> </w:t>
      </w:r>
      <w:r>
        <w:rPr>
          <w:rFonts w:ascii="Calibri" w:eastAsia="Times New Roman" w:hAnsi="Calibri" w:cs="Calibri"/>
          <w:position w:val="-6"/>
          <w:sz w:val="24"/>
          <w:szCs w:val="20"/>
          <w:lang w:eastAsia="hr-HR"/>
        </w:rPr>
        <w:t xml:space="preserve">te posebno osmišljenih </w:t>
      </w:r>
      <w:r w:rsidRPr="00D64EB1">
        <w:rPr>
          <w:rFonts w:ascii="Calibri" w:eastAsia="Times New Roman" w:hAnsi="Calibri" w:cs="Calibri"/>
          <w:b/>
          <w:bCs/>
          <w:color w:val="2F5496" w:themeColor="accent1" w:themeShade="BF"/>
          <w:position w:val="-6"/>
          <w:sz w:val="24"/>
          <w:szCs w:val="20"/>
          <w:lang w:eastAsia="hr-HR"/>
        </w:rPr>
        <w:t>radionica</w:t>
      </w:r>
      <w:r w:rsidRPr="00D64EB1">
        <w:rPr>
          <w:rFonts w:ascii="Calibri" w:eastAsia="Times New Roman" w:hAnsi="Calibri" w:cs="Calibri"/>
          <w:color w:val="2F5496" w:themeColor="accent1" w:themeShade="BF"/>
          <w:position w:val="-6"/>
          <w:sz w:val="24"/>
          <w:szCs w:val="20"/>
          <w:lang w:eastAsia="hr-HR"/>
        </w:rPr>
        <w:t xml:space="preserve"> </w:t>
      </w:r>
      <w:r>
        <w:rPr>
          <w:rFonts w:ascii="Calibri" w:eastAsia="Times New Roman" w:hAnsi="Calibri" w:cs="Calibri"/>
          <w:position w:val="-6"/>
          <w:sz w:val="24"/>
          <w:szCs w:val="20"/>
          <w:lang w:eastAsia="hr-HR"/>
        </w:rPr>
        <w:t>koje će voditi stručna služba škole.</w:t>
      </w:r>
    </w:p>
    <w:p w14:paraId="3F33D4D4" w14:textId="77777777" w:rsidR="00684F34" w:rsidRPr="00C047BA" w:rsidRDefault="00684F34" w:rsidP="00684F34">
      <w:pPr>
        <w:spacing w:after="0" w:line="240" w:lineRule="auto"/>
        <w:jc w:val="both"/>
        <w:rPr>
          <w:rFonts w:ascii="Calibri" w:eastAsia="Times New Roman" w:hAnsi="Calibri" w:cs="Calibri"/>
          <w:position w:val="-6"/>
          <w:sz w:val="24"/>
          <w:szCs w:val="20"/>
          <w:lang w:eastAsia="hr-HR"/>
        </w:rPr>
      </w:pPr>
    </w:p>
    <w:p w14:paraId="4278918C" w14:textId="011C5D99" w:rsidR="00684F34" w:rsidRPr="00C047BA" w:rsidRDefault="00684F34" w:rsidP="00684F34">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Učenici i roditelji bit će upućeni i detaljno upoznati sa sustavom upisa u srednje škole putem interneta (upisi.hr). A tijekom nastavne godine pedagog i razrednici će s učenicima osmih razreda održati predavanja i radionice, kao i individualne razgovore i pomoć na temu profesionalnoga informiranja i usmjeravanja. </w:t>
      </w:r>
    </w:p>
    <w:p w14:paraId="26747B1B" w14:textId="77777777" w:rsidR="00684F34" w:rsidRPr="00C047BA" w:rsidRDefault="00684F34" w:rsidP="00684F34">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w:t>
      </w:r>
    </w:p>
    <w:p w14:paraId="5DA38D14" w14:textId="40F8627A" w:rsidR="00684F34" w:rsidRPr="00C047BA" w:rsidRDefault="00684F34" w:rsidP="00684F34">
      <w:pPr>
        <w:spacing w:after="0" w:line="240" w:lineRule="auto"/>
        <w:ind w:firstLine="709"/>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Tijekom ožujka/travnja 202</w:t>
      </w:r>
      <w:r w:rsidR="008557EE" w:rsidRPr="00C047BA">
        <w:rPr>
          <w:rFonts w:ascii="Calibri" w:eastAsia="Times New Roman" w:hAnsi="Calibri" w:cs="Calibri"/>
          <w:position w:val="-6"/>
          <w:sz w:val="24"/>
          <w:szCs w:val="20"/>
          <w:lang w:eastAsia="hr-HR"/>
        </w:rPr>
        <w:t>4</w:t>
      </w:r>
      <w:r w:rsidRPr="00C047BA">
        <w:rPr>
          <w:rFonts w:ascii="Calibri" w:eastAsia="Times New Roman" w:hAnsi="Calibri" w:cs="Calibri"/>
          <w:position w:val="-6"/>
          <w:sz w:val="24"/>
          <w:szCs w:val="20"/>
          <w:lang w:eastAsia="hr-HR"/>
        </w:rPr>
        <w:t xml:space="preserve">. godine učenici osmih razreda bit će testirani u Zavodu za zapošljavanje, a također ćemo posebnu brigu voditi o učenicima sa zdravstvenim smetnjama i posebnim obrazovnim potrebama. </w:t>
      </w:r>
    </w:p>
    <w:p w14:paraId="2C172768" w14:textId="0F4F96BA" w:rsidR="00DA04BF" w:rsidRPr="00C047BA" w:rsidRDefault="00DA04BF" w:rsidP="00684F34">
      <w:pPr>
        <w:rPr>
          <w:rFonts w:ascii="Calibri" w:hAnsi="Calibri" w:cs="Calibri"/>
        </w:rPr>
      </w:pPr>
    </w:p>
    <w:p w14:paraId="7B561E28" w14:textId="62C7507A" w:rsidR="00DA04BF" w:rsidRPr="00C047BA" w:rsidRDefault="00DA04BF" w:rsidP="00DA04BF">
      <w:pPr>
        <w:pStyle w:val="Heading1"/>
        <w:rPr>
          <w:rFonts w:ascii="Calibri" w:hAnsi="Calibri" w:cs="Calibri"/>
        </w:rPr>
      </w:pPr>
      <w:bookmarkStart w:id="35" w:name="_Toc147919835"/>
      <w:r w:rsidRPr="00C047BA">
        <w:rPr>
          <w:rFonts w:ascii="Calibri" w:hAnsi="Calibri" w:cs="Calibri"/>
        </w:rPr>
        <w:t>PLAN BRIGE ŠKOLE ZA ZDRAVSTVENO-SOCIJALNU I EKOLOŠKU ZAŠTITU UČENIKA</w:t>
      </w:r>
      <w:bookmarkEnd w:id="35"/>
    </w:p>
    <w:p w14:paraId="1367348F" w14:textId="79581C6D" w:rsidR="00DA04BF" w:rsidRPr="00C047BA" w:rsidRDefault="00DA04BF" w:rsidP="00DA04BF">
      <w:pPr>
        <w:rPr>
          <w:rFonts w:ascii="Calibri" w:eastAsiaTheme="majorEastAsia" w:hAnsi="Calibri" w:cs="Calibri"/>
          <w:color w:val="2F5496" w:themeColor="accent1" w:themeShade="BF"/>
          <w:sz w:val="36"/>
          <w:szCs w:val="36"/>
        </w:rPr>
      </w:pPr>
    </w:p>
    <w:p w14:paraId="623096FA" w14:textId="77777777" w:rsidR="00DA04BF" w:rsidRPr="00C047BA" w:rsidRDefault="00DA04BF" w:rsidP="00DA04BF">
      <w:pPr>
        <w:spacing w:after="0" w:line="240" w:lineRule="auto"/>
        <w:ind w:firstLine="709"/>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Škola će posebno voditi brigu o učenicima  sa zdravstvenim teškoćama, učenicima koji su izgubili roditelje i učenicima čiji su roditelji nastradali tijekom Domovinskoga rata, kao i o učenicima čiji su roditelji korisnici socijalne skrbi te o učenicima s posebnim obrazovnim potrebama (koji pohađaju nastavu po prilagođenom programu).</w:t>
      </w:r>
    </w:p>
    <w:p w14:paraId="7D1CE270" w14:textId="77777777" w:rsidR="00DA04BF" w:rsidRPr="00C047BA" w:rsidRDefault="00DA04BF" w:rsidP="00DA04BF">
      <w:pPr>
        <w:spacing w:after="0" w:line="240" w:lineRule="auto"/>
        <w:ind w:firstLine="709"/>
        <w:jc w:val="both"/>
        <w:rPr>
          <w:rFonts w:ascii="Calibri" w:eastAsia="Times New Roman" w:hAnsi="Calibri" w:cs="Calibri"/>
          <w:b/>
          <w:position w:val="-6"/>
          <w:sz w:val="28"/>
          <w:szCs w:val="28"/>
          <w:lang w:eastAsia="hr-HR"/>
        </w:rPr>
      </w:pPr>
    </w:p>
    <w:p w14:paraId="5827D8EC" w14:textId="77777777" w:rsidR="00DA04BF" w:rsidRPr="00C047BA" w:rsidRDefault="00DA04BF" w:rsidP="00DA04BF">
      <w:pPr>
        <w:spacing w:after="0" w:line="240" w:lineRule="auto"/>
        <w:ind w:firstLine="709"/>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Škola će organizirati školsku kuhinju, liječničke preglede u suradnji sa Zavodom za javno zdravstvo iz Vinkovaca, cijepljenje i preventivne preglede učenika škole. Rekreativne izlete škola će organizirati u mjesecu svibnju.</w:t>
      </w:r>
    </w:p>
    <w:p w14:paraId="0BB9C7DB" w14:textId="77777777" w:rsidR="00DA04BF" w:rsidRPr="00C047BA" w:rsidRDefault="00DA04BF" w:rsidP="00DA04BF">
      <w:pPr>
        <w:spacing w:after="0" w:line="240" w:lineRule="auto"/>
        <w:ind w:firstLine="709"/>
        <w:jc w:val="both"/>
        <w:rPr>
          <w:rFonts w:ascii="Calibri" w:eastAsia="Times New Roman" w:hAnsi="Calibri" w:cs="Calibri"/>
          <w:position w:val="-6"/>
          <w:sz w:val="24"/>
          <w:szCs w:val="20"/>
          <w:lang w:eastAsia="hr-HR"/>
        </w:rPr>
      </w:pPr>
    </w:p>
    <w:p w14:paraId="7134C22C" w14:textId="77777777" w:rsidR="00DA04BF" w:rsidRPr="00C047BA" w:rsidRDefault="00DA04BF" w:rsidP="00DA04BF">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w:t>
      </w:r>
      <w:r w:rsidRPr="00C047BA">
        <w:rPr>
          <w:rFonts w:ascii="Calibri" w:eastAsia="Times New Roman" w:hAnsi="Calibri" w:cs="Calibri"/>
          <w:position w:val="-6"/>
          <w:sz w:val="24"/>
          <w:szCs w:val="20"/>
          <w:lang w:eastAsia="hr-HR"/>
        </w:rPr>
        <w:tab/>
        <w:t xml:space="preserve">Škola nema učenika-putnika. Škola će organizirati sa socijalnim i drugim službama akciju poduke o pružanju prve pomoći i zbrinjavanju učenika u zajednici s pomlatkom Crvenoga križa. Posebno je značajno da će biti održani roditeljski sastanci na temu zaštite i sigurnosti učenika u školi i na putu do škole i kuće, a posebno glede blizine Bosuta, te skrenuti pažnju da se ne prelazi most na Bosutu radi opasnosti od mina. </w:t>
      </w:r>
    </w:p>
    <w:p w14:paraId="1009F2DF" w14:textId="77777777" w:rsidR="00DA04BF" w:rsidRPr="00C047BA" w:rsidRDefault="00DA04BF" w:rsidP="00DA04BF">
      <w:pPr>
        <w:spacing w:after="0" w:line="240" w:lineRule="auto"/>
        <w:jc w:val="both"/>
        <w:rPr>
          <w:rFonts w:ascii="Calibri" w:eastAsia="Times New Roman" w:hAnsi="Calibri" w:cs="Calibri"/>
          <w:position w:val="-6"/>
          <w:sz w:val="24"/>
          <w:szCs w:val="20"/>
          <w:lang w:eastAsia="hr-HR"/>
        </w:rPr>
      </w:pPr>
    </w:p>
    <w:p w14:paraId="68B7033E" w14:textId="5A9D5921" w:rsidR="00DA04BF" w:rsidRPr="00C047BA" w:rsidRDefault="00DA04BF" w:rsidP="00DA04BF">
      <w:pPr>
        <w:spacing w:after="0" w:line="240" w:lineRule="auto"/>
        <w:ind w:firstLine="720"/>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lastRenderedPageBreak/>
        <w:t xml:space="preserve">Razrednici će održati posebna predavanja i koordinirati dobre odnose među učenicima i </w:t>
      </w:r>
      <w:r w:rsidR="00820358">
        <w:rPr>
          <w:rFonts w:ascii="Calibri" w:eastAsia="Times New Roman" w:hAnsi="Calibri" w:cs="Calibri"/>
          <w:position w:val="-6"/>
          <w:sz w:val="24"/>
          <w:szCs w:val="20"/>
          <w:lang w:eastAsia="hr-HR"/>
        </w:rPr>
        <w:t>učiteljima</w:t>
      </w:r>
      <w:r w:rsidRPr="00C047BA">
        <w:rPr>
          <w:rFonts w:ascii="Calibri" w:eastAsia="Times New Roman" w:hAnsi="Calibri" w:cs="Calibri"/>
          <w:position w:val="-6"/>
          <w:sz w:val="24"/>
          <w:szCs w:val="20"/>
          <w:lang w:eastAsia="hr-HR"/>
        </w:rPr>
        <w:t xml:space="preserve"> te učenicima i roditeljima.</w:t>
      </w:r>
    </w:p>
    <w:p w14:paraId="44477091" w14:textId="2B97F5EC" w:rsidR="00DA04BF" w:rsidRPr="00C047BA" w:rsidRDefault="00DA04BF" w:rsidP="00DA04BF">
      <w:pPr>
        <w:rPr>
          <w:rFonts w:ascii="Calibri" w:hAnsi="Calibri" w:cs="Calibri"/>
        </w:rPr>
      </w:pPr>
    </w:p>
    <w:p w14:paraId="7FC21833" w14:textId="542768F1" w:rsidR="00B30BE9" w:rsidRPr="00C047BA" w:rsidRDefault="00B30BE9" w:rsidP="00B30BE9">
      <w:pPr>
        <w:rPr>
          <w:rFonts w:ascii="Calibri" w:hAnsi="Calibri" w:cs="Calibri"/>
        </w:rPr>
      </w:pPr>
    </w:p>
    <w:p w14:paraId="06F1CEAE" w14:textId="6E95792B" w:rsidR="00B30BE9" w:rsidRPr="00C047BA" w:rsidRDefault="00B30BE9" w:rsidP="00B30BE9">
      <w:pPr>
        <w:pStyle w:val="Heading1"/>
        <w:rPr>
          <w:rFonts w:ascii="Calibri" w:hAnsi="Calibri" w:cs="Calibri"/>
        </w:rPr>
      </w:pPr>
      <w:bookmarkStart w:id="36" w:name="_Toc147919836"/>
      <w:r w:rsidRPr="00C047BA">
        <w:rPr>
          <w:rFonts w:ascii="Calibri" w:hAnsi="Calibri" w:cs="Calibri"/>
        </w:rPr>
        <w:t>PODATCI O RADNIM ZADUŽENJIMA</w:t>
      </w:r>
      <w:bookmarkEnd w:id="36"/>
    </w:p>
    <w:p w14:paraId="7756567D" w14:textId="4640F185" w:rsidR="00B30BE9" w:rsidRPr="00C047BA" w:rsidRDefault="00B30BE9" w:rsidP="00B30BE9">
      <w:pPr>
        <w:rPr>
          <w:rFonts w:ascii="Calibri" w:hAnsi="Calibri" w:cs="Calibri"/>
        </w:rPr>
      </w:pPr>
    </w:p>
    <w:p w14:paraId="447E5BC0" w14:textId="7B0927BB" w:rsidR="00B30BE9" w:rsidRPr="00C047BA" w:rsidRDefault="00B30BE9" w:rsidP="00B30BE9">
      <w:pPr>
        <w:pStyle w:val="Heading2"/>
        <w:rPr>
          <w:rFonts w:ascii="Calibri" w:hAnsi="Calibri" w:cs="Calibri"/>
        </w:rPr>
      </w:pPr>
      <w:bookmarkStart w:id="37" w:name="_Toc147919837"/>
      <w:r w:rsidRPr="00C047BA">
        <w:rPr>
          <w:rFonts w:ascii="Calibri" w:hAnsi="Calibri" w:cs="Calibri"/>
        </w:rPr>
        <w:t>TJEDNA ZADUŽENJA ODGOJNO-OBRAZOVNIH RADNIKA</w:t>
      </w:r>
      <w:bookmarkEnd w:id="37"/>
    </w:p>
    <w:p w14:paraId="294624B3" w14:textId="77314A97" w:rsidR="00B30BE9" w:rsidRDefault="00B30BE9" w:rsidP="00B30BE9">
      <w:pPr>
        <w:rPr>
          <w:rFonts w:ascii="Calibri" w:hAnsi="Calibri" w:cs="Calibri"/>
        </w:rPr>
      </w:pPr>
    </w:p>
    <w:p w14:paraId="39077546" w14:textId="1A8047A1" w:rsidR="0023038D" w:rsidRDefault="0023038D" w:rsidP="00B30BE9">
      <w:pPr>
        <w:rPr>
          <w:rFonts w:ascii="Calibri" w:hAnsi="Calibri" w:cs="Calibri"/>
        </w:rPr>
      </w:pPr>
    </w:p>
    <w:p w14:paraId="46489B11" w14:textId="242D7BFA" w:rsidR="0023038D" w:rsidRDefault="0023038D" w:rsidP="00B30BE9">
      <w:pPr>
        <w:rPr>
          <w:rFonts w:ascii="Calibri" w:hAnsi="Calibri" w:cs="Calibri"/>
        </w:rPr>
      </w:pPr>
    </w:p>
    <w:p w14:paraId="2931357F" w14:textId="5FDE03E1" w:rsidR="0023038D" w:rsidRDefault="0023038D" w:rsidP="00B30BE9">
      <w:pPr>
        <w:rPr>
          <w:rFonts w:ascii="Calibri" w:hAnsi="Calibri" w:cs="Calibri"/>
        </w:rPr>
      </w:pPr>
    </w:p>
    <w:p w14:paraId="6347B829" w14:textId="5170EC89" w:rsidR="0023038D" w:rsidRDefault="0023038D" w:rsidP="00B30BE9">
      <w:pPr>
        <w:rPr>
          <w:rFonts w:ascii="Calibri" w:hAnsi="Calibri" w:cs="Calibri"/>
        </w:rPr>
      </w:pPr>
    </w:p>
    <w:p w14:paraId="742F3655" w14:textId="118BA3FC" w:rsidR="0023038D" w:rsidRDefault="0023038D" w:rsidP="00B30BE9">
      <w:pPr>
        <w:rPr>
          <w:rFonts w:ascii="Calibri" w:hAnsi="Calibri" w:cs="Calibri"/>
        </w:rPr>
      </w:pPr>
    </w:p>
    <w:p w14:paraId="21D77847" w14:textId="1AF92630" w:rsidR="0023038D" w:rsidRDefault="0023038D" w:rsidP="00B30BE9">
      <w:pPr>
        <w:rPr>
          <w:rFonts w:ascii="Calibri" w:hAnsi="Calibri" w:cs="Calibri"/>
        </w:rPr>
      </w:pPr>
    </w:p>
    <w:p w14:paraId="1C8ADED4" w14:textId="633AB72F" w:rsidR="0023038D" w:rsidRDefault="00964B61" w:rsidP="00B30BE9">
      <w:pPr>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09D79A89" wp14:editId="404FE686">
            <wp:simplePos x="0" y="0"/>
            <wp:positionH relativeFrom="margin">
              <wp:align>center</wp:align>
            </wp:positionH>
            <wp:positionV relativeFrom="paragraph">
              <wp:posOffset>246486</wp:posOffset>
            </wp:positionV>
            <wp:extent cx="6748027" cy="3112346"/>
            <wp:effectExtent l="7937" t="0" r="4128" b="4127"/>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1">
                      <a:extLst>
                        <a:ext uri="{28A0092B-C50C-407E-A947-70E740481C1C}">
                          <a14:useLocalDpi xmlns:a14="http://schemas.microsoft.com/office/drawing/2010/main" val="0"/>
                        </a:ext>
                      </a:extLst>
                    </a:blip>
                    <a:stretch>
                      <a:fillRect/>
                    </a:stretch>
                  </pic:blipFill>
                  <pic:spPr>
                    <a:xfrm rot="5400000">
                      <a:off x="0" y="0"/>
                      <a:ext cx="6748027" cy="3112346"/>
                    </a:xfrm>
                    <a:prstGeom prst="rect">
                      <a:avLst/>
                    </a:prstGeom>
                  </pic:spPr>
                </pic:pic>
              </a:graphicData>
            </a:graphic>
            <wp14:sizeRelH relativeFrom="margin">
              <wp14:pctWidth>0</wp14:pctWidth>
            </wp14:sizeRelH>
            <wp14:sizeRelV relativeFrom="margin">
              <wp14:pctHeight>0</wp14:pctHeight>
            </wp14:sizeRelV>
          </wp:anchor>
        </w:drawing>
      </w:r>
    </w:p>
    <w:p w14:paraId="0A1DA0EF" w14:textId="490A82E0" w:rsidR="00905B57" w:rsidRDefault="00905B57" w:rsidP="00B30BE9">
      <w:pPr>
        <w:rPr>
          <w:rFonts w:ascii="Calibri" w:hAnsi="Calibri" w:cs="Calibri"/>
        </w:rPr>
      </w:pPr>
    </w:p>
    <w:p w14:paraId="5EEF7870" w14:textId="3ABB7AD9" w:rsidR="00905B57" w:rsidRDefault="00905B57" w:rsidP="00B30BE9">
      <w:pPr>
        <w:rPr>
          <w:rFonts w:ascii="Calibri" w:hAnsi="Calibri" w:cs="Calibri"/>
        </w:rPr>
      </w:pPr>
    </w:p>
    <w:p w14:paraId="3A3D4B51" w14:textId="2B8BB969" w:rsidR="00905B57" w:rsidRDefault="00905B57" w:rsidP="00B30BE9">
      <w:pPr>
        <w:rPr>
          <w:rFonts w:ascii="Calibri" w:hAnsi="Calibri" w:cs="Calibri"/>
        </w:rPr>
      </w:pPr>
    </w:p>
    <w:p w14:paraId="177FD6A8" w14:textId="0C5A8DC0" w:rsidR="00905B57" w:rsidRDefault="00905B57" w:rsidP="00B30BE9">
      <w:pPr>
        <w:rPr>
          <w:rFonts w:ascii="Calibri" w:hAnsi="Calibri" w:cs="Calibri"/>
        </w:rPr>
      </w:pPr>
    </w:p>
    <w:p w14:paraId="14B67BF4" w14:textId="4A9B482D" w:rsidR="00905B57" w:rsidRDefault="00905B57" w:rsidP="00B30BE9">
      <w:pPr>
        <w:rPr>
          <w:rFonts w:ascii="Calibri" w:hAnsi="Calibri" w:cs="Calibri"/>
        </w:rPr>
      </w:pPr>
    </w:p>
    <w:p w14:paraId="100FF5F3" w14:textId="6BB85310" w:rsidR="00905B57" w:rsidRDefault="00905B57" w:rsidP="00B30BE9">
      <w:pPr>
        <w:rPr>
          <w:rFonts w:ascii="Calibri" w:hAnsi="Calibri" w:cs="Calibri"/>
        </w:rPr>
      </w:pPr>
    </w:p>
    <w:p w14:paraId="760DDFE7" w14:textId="0D539822" w:rsidR="00905B57" w:rsidRDefault="00905B57" w:rsidP="00B30BE9">
      <w:pPr>
        <w:rPr>
          <w:rFonts w:ascii="Calibri" w:hAnsi="Calibri" w:cs="Calibri"/>
        </w:rPr>
      </w:pPr>
    </w:p>
    <w:p w14:paraId="5B000387" w14:textId="2A942E35" w:rsidR="00905B57" w:rsidRDefault="00905B57" w:rsidP="00B30BE9">
      <w:pPr>
        <w:rPr>
          <w:rFonts w:ascii="Calibri" w:hAnsi="Calibri" w:cs="Calibri"/>
        </w:rPr>
      </w:pPr>
    </w:p>
    <w:p w14:paraId="11BD6AC4" w14:textId="2AB5ADEE" w:rsidR="00905B57" w:rsidRDefault="00905B57" w:rsidP="00B30BE9">
      <w:pPr>
        <w:rPr>
          <w:rFonts w:ascii="Calibri" w:hAnsi="Calibri" w:cs="Calibri"/>
        </w:rPr>
      </w:pPr>
    </w:p>
    <w:p w14:paraId="16DE5D4E" w14:textId="6BAE24A4" w:rsidR="00905B57" w:rsidRDefault="00905B57" w:rsidP="00B30BE9">
      <w:pPr>
        <w:rPr>
          <w:rFonts w:ascii="Calibri" w:hAnsi="Calibri" w:cs="Calibri"/>
        </w:rPr>
      </w:pPr>
    </w:p>
    <w:p w14:paraId="12C0A755" w14:textId="03E0362F" w:rsidR="00905B57" w:rsidRDefault="00905B57" w:rsidP="00B30BE9">
      <w:pPr>
        <w:rPr>
          <w:rFonts w:ascii="Calibri" w:hAnsi="Calibri" w:cs="Calibri"/>
        </w:rPr>
      </w:pPr>
    </w:p>
    <w:p w14:paraId="4B8B556E" w14:textId="3B594B2E" w:rsidR="00905B57" w:rsidRDefault="00905B57" w:rsidP="00B30BE9">
      <w:pPr>
        <w:rPr>
          <w:rFonts w:ascii="Calibri" w:hAnsi="Calibri" w:cs="Calibri"/>
        </w:rPr>
      </w:pPr>
    </w:p>
    <w:p w14:paraId="6BA604F7" w14:textId="5B196F17" w:rsidR="00905B57" w:rsidRDefault="00905B57" w:rsidP="00B30BE9">
      <w:pPr>
        <w:rPr>
          <w:rFonts w:ascii="Calibri" w:hAnsi="Calibri" w:cs="Calibri"/>
        </w:rPr>
      </w:pPr>
    </w:p>
    <w:p w14:paraId="79C7ACD4" w14:textId="7C3E3B4C" w:rsidR="00905B57" w:rsidRDefault="00905B57" w:rsidP="00B30BE9">
      <w:pPr>
        <w:rPr>
          <w:rFonts w:ascii="Calibri" w:hAnsi="Calibri" w:cs="Calibri"/>
        </w:rPr>
      </w:pPr>
    </w:p>
    <w:p w14:paraId="7A75BD3B" w14:textId="11E96C8F" w:rsidR="00905B57" w:rsidRDefault="00905B57" w:rsidP="00B30BE9">
      <w:pPr>
        <w:rPr>
          <w:rFonts w:ascii="Calibri" w:hAnsi="Calibri" w:cs="Calibri"/>
        </w:rPr>
      </w:pPr>
    </w:p>
    <w:p w14:paraId="42F6619F" w14:textId="010BE908" w:rsidR="00905B57" w:rsidRDefault="00905B57" w:rsidP="00B30BE9">
      <w:pPr>
        <w:rPr>
          <w:rFonts w:ascii="Calibri" w:hAnsi="Calibri" w:cs="Calibri"/>
        </w:rPr>
      </w:pPr>
    </w:p>
    <w:p w14:paraId="40F78A55" w14:textId="7382C215" w:rsidR="00905B57" w:rsidRDefault="00905B57" w:rsidP="00B30BE9">
      <w:pPr>
        <w:rPr>
          <w:rFonts w:ascii="Calibri" w:hAnsi="Calibri" w:cs="Calibri"/>
        </w:rPr>
      </w:pPr>
    </w:p>
    <w:p w14:paraId="7A5C97D0" w14:textId="4D38EDE3" w:rsidR="00905B57" w:rsidRDefault="00905B57" w:rsidP="00B30BE9">
      <w:pPr>
        <w:rPr>
          <w:rFonts w:ascii="Calibri" w:hAnsi="Calibri" w:cs="Calibri"/>
        </w:rPr>
      </w:pPr>
    </w:p>
    <w:p w14:paraId="7C02CE63" w14:textId="77777777" w:rsidR="00905B57" w:rsidRPr="00C047BA" w:rsidRDefault="00905B57" w:rsidP="00B30BE9">
      <w:pPr>
        <w:rPr>
          <w:rFonts w:ascii="Calibri" w:hAnsi="Calibri" w:cs="Calibri"/>
        </w:rPr>
      </w:pPr>
    </w:p>
    <w:p w14:paraId="45484139" w14:textId="727FCCE6" w:rsidR="00B30BE9" w:rsidRDefault="00B30BE9" w:rsidP="00B30BE9">
      <w:pPr>
        <w:pStyle w:val="Heading2"/>
        <w:rPr>
          <w:rFonts w:ascii="Calibri" w:hAnsi="Calibri" w:cs="Calibri"/>
        </w:rPr>
      </w:pPr>
      <w:bookmarkStart w:id="38" w:name="_Toc147919838"/>
      <w:r w:rsidRPr="00C047BA">
        <w:rPr>
          <w:rFonts w:ascii="Calibri" w:hAnsi="Calibri" w:cs="Calibri"/>
        </w:rPr>
        <w:lastRenderedPageBreak/>
        <w:t>PODATCI O RAVNATELJU I STRUČNIM SURADNICIMA</w:t>
      </w:r>
      <w:bookmarkEnd w:id="38"/>
    </w:p>
    <w:p w14:paraId="2BE47D35" w14:textId="77777777" w:rsidR="000D7D01" w:rsidRPr="000D7D01" w:rsidRDefault="000D7D01" w:rsidP="000D7D01"/>
    <w:p w14:paraId="1AF057A9" w14:textId="30A0804A" w:rsidR="00B30BE9" w:rsidRPr="00C047BA" w:rsidRDefault="00B30BE9" w:rsidP="00B30BE9">
      <w:pPr>
        <w:rPr>
          <w:rFonts w:ascii="Calibri" w:hAnsi="Calibri" w:cs="Calibri"/>
        </w:rPr>
      </w:pPr>
    </w:p>
    <w:tbl>
      <w:tblPr>
        <w:tblStyle w:val="TableGridLight"/>
        <w:tblW w:w="9464" w:type="dxa"/>
        <w:tblLook w:val="01E0" w:firstRow="1" w:lastRow="1" w:firstColumn="1" w:lastColumn="1" w:noHBand="0" w:noVBand="0"/>
      </w:tblPr>
      <w:tblGrid>
        <w:gridCol w:w="568"/>
        <w:gridCol w:w="1883"/>
        <w:gridCol w:w="2288"/>
        <w:gridCol w:w="1303"/>
        <w:gridCol w:w="837"/>
        <w:gridCol w:w="1620"/>
        <w:gridCol w:w="965"/>
      </w:tblGrid>
      <w:tr w:rsidR="00A73767" w:rsidRPr="00C047BA" w14:paraId="3E0B7F1D" w14:textId="77777777" w:rsidTr="00A73767">
        <w:tc>
          <w:tcPr>
            <w:tcW w:w="569" w:type="dxa"/>
            <w:shd w:val="clear" w:color="auto" w:fill="B4C6E7" w:themeFill="accent1" w:themeFillTint="66"/>
            <w:vAlign w:val="center"/>
          </w:tcPr>
          <w:p w14:paraId="2B52EE26" w14:textId="16809818"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RED. BR.</w:t>
            </w:r>
          </w:p>
        </w:tc>
        <w:tc>
          <w:tcPr>
            <w:tcW w:w="1605" w:type="dxa"/>
            <w:shd w:val="clear" w:color="auto" w:fill="B4C6E7" w:themeFill="accent1" w:themeFillTint="66"/>
            <w:vAlign w:val="center"/>
          </w:tcPr>
          <w:p w14:paraId="2787016C" w14:textId="5EF2DE46"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IME I PREZIME</w:t>
            </w:r>
          </w:p>
        </w:tc>
        <w:tc>
          <w:tcPr>
            <w:tcW w:w="2074" w:type="dxa"/>
            <w:shd w:val="clear" w:color="auto" w:fill="B4C6E7" w:themeFill="accent1" w:themeFillTint="66"/>
            <w:vAlign w:val="center"/>
          </w:tcPr>
          <w:p w14:paraId="014E4901" w14:textId="6831594B"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STRUKA</w:t>
            </w:r>
          </w:p>
        </w:tc>
        <w:tc>
          <w:tcPr>
            <w:tcW w:w="1417" w:type="dxa"/>
            <w:shd w:val="clear" w:color="auto" w:fill="B4C6E7" w:themeFill="accent1" w:themeFillTint="66"/>
            <w:vAlign w:val="center"/>
          </w:tcPr>
          <w:p w14:paraId="33536AC1" w14:textId="2E9F4C46"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NAZIV POSLOVA KOJE OBAVLJA</w:t>
            </w:r>
          </w:p>
        </w:tc>
        <w:tc>
          <w:tcPr>
            <w:tcW w:w="851" w:type="dxa"/>
            <w:shd w:val="clear" w:color="auto" w:fill="B4C6E7" w:themeFill="accent1" w:themeFillTint="66"/>
            <w:vAlign w:val="center"/>
          </w:tcPr>
          <w:p w14:paraId="22333B38" w14:textId="4F8B7F33"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BROJ SATI TJEDNO</w:t>
            </w:r>
          </w:p>
        </w:tc>
        <w:tc>
          <w:tcPr>
            <w:tcW w:w="1983" w:type="dxa"/>
            <w:shd w:val="clear" w:color="auto" w:fill="B4C6E7" w:themeFill="accent1" w:themeFillTint="66"/>
            <w:vAlign w:val="center"/>
          </w:tcPr>
          <w:p w14:paraId="22738ECD" w14:textId="30E8E989"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RADNO VRIJEME</w:t>
            </w:r>
          </w:p>
        </w:tc>
        <w:tc>
          <w:tcPr>
            <w:tcW w:w="965" w:type="dxa"/>
            <w:shd w:val="clear" w:color="auto" w:fill="B4C6E7" w:themeFill="accent1" w:themeFillTint="66"/>
            <w:vAlign w:val="center"/>
          </w:tcPr>
          <w:p w14:paraId="463A1A30" w14:textId="18A8ED39"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18"/>
                <w:szCs w:val="18"/>
                <w:lang w:eastAsia="hr-HR"/>
              </w:rPr>
              <w:t>BROJ SATI GODIŠNJE</w:t>
            </w:r>
          </w:p>
        </w:tc>
      </w:tr>
      <w:tr w:rsidR="00A73767" w:rsidRPr="00C047BA" w14:paraId="2C31A447" w14:textId="77777777" w:rsidTr="00D64EB1">
        <w:tc>
          <w:tcPr>
            <w:tcW w:w="569" w:type="dxa"/>
          </w:tcPr>
          <w:p w14:paraId="5A184B42" w14:textId="77777777"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24"/>
                <w:szCs w:val="18"/>
                <w:lang w:eastAsia="hr-HR"/>
              </w:rPr>
              <w:t>1.</w:t>
            </w:r>
          </w:p>
        </w:tc>
        <w:tc>
          <w:tcPr>
            <w:tcW w:w="1605" w:type="dxa"/>
          </w:tcPr>
          <w:p w14:paraId="710C0701" w14:textId="5FE29459" w:rsidR="00A73767" w:rsidRPr="00D64EB1" w:rsidRDefault="00A73767" w:rsidP="00A73767">
            <w:pPr>
              <w:jc w:val="center"/>
              <w:rPr>
                <w:rFonts w:ascii="Calibri" w:eastAsia="Times New Roman" w:hAnsi="Calibri" w:cs="Calibri"/>
                <w:b/>
                <w:bCs/>
                <w:position w:val="-6"/>
                <w:sz w:val="24"/>
                <w:szCs w:val="24"/>
                <w:lang w:eastAsia="hr-HR"/>
              </w:rPr>
            </w:pPr>
            <w:r w:rsidRPr="00D64EB1">
              <w:rPr>
                <w:rFonts w:ascii="Calibri" w:eastAsia="Times New Roman" w:hAnsi="Calibri" w:cs="Calibri"/>
                <w:b/>
                <w:bCs/>
                <w:position w:val="-6"/>
                <w:sz w:val="24"/>
                <w:szCs w:val="24"/>
                <w:lang w:eastAsia="hr-HR"/>
              </w:rPr>
              <w:t>MARIJA GRGUROVAC</w:t>
            </w:r>
          </w:p>
        </w:tc>
        <w:tc>
          <w:tcPr>
            <w:tcW w:w="2074" w:type="dxa"/>
            <w:vAlign w:val="center"/>
          </w:tcPr>
          <w:p w14:paraId="75759E02" w14:textId="77777777" w:rsidR="00A73767" w:rsidRPr="00D64EB1" w:rsidRDefault="00A73767" w:rsidP="00D64EB1">
            <w:pPr>
              <w:jc w:val="center"/>
              <w:rPr>
                <w:rFonts w:ascii="Calibri" w:eastAsia="Times New Roman" w:hAnsi="Calibri" w:cs="Calibri"/>
                <w:i/>
                <w:iCs/>
                <w:position w:val="-6"/>
                <w:sz w:val="18"/>
                <w:szCs w:val="18"/>
                <w:lang w:eastAsia="hr-HR"/>
              </w:rPr>
            </w:pPr>
            <w:proofErr w:type="spellStart"/>
            <w:r w:rsidRPr="00D64EB1">
              <w:rPr>
                <w:rFonts w:ascii="Calibri" w:eastAsia="Times New Roman" w:hAnsi="Calibri" w:cs="Calibri"/>
                <w:i/>
                <w:iCs/>
                <w:position w:val="-6"/>
                <w:sz w:val="18"/>
                <w:szCs w:val="18"/>
                <w:lang w:eastAsia="hr-HR"/>
              </w:rPr>
              <w:t>mag.prim.educ</w:t>
            </w:r>
            <w:proofErr w:type="spellEnd"/>
            <w:r w:rsidRPr="00D64EB1">
              <w:rPr>
                <w:rFonts w:ascii="Calibri" w:eastAsia="Times New Roman" w:hAnsi="Calibri" w:cs="Calibri"/>
                <w:i/>
                <w:iCs/>
                <w:position w:val="-6"/>
                <w:sz w:val="18"/>
                <w:szCs w:val="18"/>
                <w:lang w:eastAsia="hr-HR"/>
              </w:rPr>
              <w:t>.</w:t>
            </w:r>
          </w:p>
        </w:tc>
        <w:tc>
          <w:tcPr>
            <w:tcW w:w="1417" w:type="dxa"/>
          </w:tcPr>
          <w:p w14:paraId="3C3B9B41" w14:textId="77777777" w:rsidR="00A73767" w:rsidRPr="00C047BA" w:rsidRDefault="00A73767" w:rsidP="00A73767">
            <w:pPr>
              <w:jc w:val="center"/>
              <w:rPr>
                <w:rFonts w:ascii="Calibri" w:eastAsia="Times New Roman" w:hAnsi="Calibri" w:cs="Calibri"/>
                <w:position w:val="-6"/>
                <w:sz w:val="18"/>
                <w:szCs w:val="18"/>
                <w:lang w:eastAsia="hr-HR"/>
              </w:rPr>
            </w:pPr>
            <w:r w:rsidRPr="00C047BA">
              <w:rPr>
                <w:rFonts w:ascii="Calibri" w:eastAsia="Times New Roman" w:hAnsi="Calibri" w:cs="Calibri"/>
                <w:position w:val="-6"/>
                <w:sz w:val="18"/>
                <w:szCs w:val="18"/>
                <w:lang w:eastAsia="hr-HR"/>
              </w:rPr>
              <w:t>ravnateljica</w:t>
            </w:r>
          </w:p>
        </w:tc>
        <w:tc>
          <w:tcPr>
            <w:tcW w:w="851" w:type="dxa"/>
          </w:tcPr>
          <w:p w14:paraId="55BFCF13" w14:textId="77777777" w:rsidR="00A73767" w:rsidRPr="00C047BA" w:rsidRDefault="00A73767" w:rsidP="00A73767">
            <w:pPr>
              <w:jc w:val="center"/>
              <w:rPr>
                <w:rFonts w:ascii="Calibri" w:eastAsia="Times New Roman" w:hAnsi="Calibri" w:cs="Calibri"/>
                <w:position w:val="-6"/>
                <w:sz w:val="18"/>
                <w:szCs w:val="18"/>
                <w:lang w:eastAsia="hr-HR"/>
              </w:rPr>
            </w:pPr>
            <w:r w:rsidRPr="00C047BA">
              <w:rPr>
                <w:rFonts w:ascii="Calibri" w:eastAsia="Times New Roman" w:hAnsi="Calibri" w:cs="Calibri"/>
                <w:position w:val="-6"/>
                <w:sz w:val="18"/>
                <w:szCs w:val="18"/>
                <w:lang w:eastAsia="hr-HR"/>
              </w:rPr>
              <w:t>40</w:t>
            </w:r>
          </w:p>
        </w:tc>
        <w:tc>
          <w:tcPr>
            <w:tcW w:w="1983" w:type="dxa"/>
          </w:tcPr>
          <w:p w14:paraId="3A77EA2A"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b/>
                <w:position w:val="-6"/>
                <w:sz w:val="20"/>
                <w:szCs w:val="20"/>
                <w:lang w:eastAsia="hr-HR"/>
              </w:rPr>
              <w:t>R1 (pon-sri-pet)</w:t>
            </w:r>
            <w:r w:rsidRPr="00C047BA">
              <w:rPr>
                <w:rFonts w:ascii="Calibri" w:eastAsia="Times New Roman" w:hAnsi="Calibri" w:cs="Calibri"/>
                <w:position w:val="-6"/>
                <w:sz w:val="20"/>
                <w:szCs w:val="20"/>
                <w:lang w:eastAsia="hr-HR"/>
              </w:rPr>
              <w:t xml:space="preserve"> 7-15</w:t>
            </w:r>
          </w:p>
          <w:p w14:paraId="255F1411" w14:textId="77777777" w:rsidR="00A73767" w:rsidRPr="00C047BA" w:rsidRDefault="00A73767" w:rsidP="00A73767">
            <w:pPr>
              <w:jc w:val="center"/>
              <w:rPr>
                <w:rFonts w:ascii="Calibri" w:eastAsia="Times New Roman" w:hAnsi="Calibri" w:cs="Calibri"/>
                <w:b/>
                <w:position w:val="-6"/>
                <w:sz w:val="18"/>
                <w:szCs w:val="18"/>
                <w:lang w:eastAsia="hr-HR"/>
              </w:rPr>
            </w:pPr>
            <w:r w:rsidRPr="00C047BA">
              <w:rPr>
                <w:rFonts w:ascii="Calibri" w:eastAsia="Times New Roman" w:hAnsi="Calibri" w:cs="Calibri"/>
                <w:b/>
                <w:position w:val="-6"/>
                <w:sz w:val="20"/>
                <w:szCs w:val="20"/>
                <w:lang w:eastAsia="hr-HR"/>
              </w:rPr>
              <w:t>R2 (uto-čet)</w:t>
            </w:r>
            <w:r w:rsidRPr="00C047BA">
              <w:rPr>
                <w:rFonts w:ascii="Calibri" w:eastAsia="Times New Roman" w:hAnsi="Calibri" w:cs="Calibri"/>
                <w:position w:val="-6"/>
                <w:sz w:val="20"/>
                <w:szCs w:val="20"/>
                <w:lang w:eastAsia="hr-HR"/>
              </w:rPr>
              <w:t xml:space="preserve"> 12-20</w:t>
            </w:r>
          </w:p>
        </w:tc>
        <w:tc>
          <w:tcPr>
            <w:tcW w:w="965" w:type="dxa"/>
          </w:tcPr>
          <w:p w14:paraId="4B919C9A" w14:textId="77777777" w:rsidR="00A73767" w:rsidRPr="00C047BA" w:rsidRDefault="00A73767" w:rsidP="00A73767">
            <w:pPr>
              <w:jc w:val="center"/>
              <w:rPr>
                <w:rFonts w:ascii="Calibri" w:eastAsia="Times New Roman" w:hAnsi="Calibri" w:cs="Calibri"/>
                <w:position w:val="-6"/>
                <w:sz w:val="18"/>
                <w:szCs w:val="18"/>
                <w:lang w:eastAsia="hr-HR"/>
              </w:rPr>
            </w:pPr>
            <w:r w:rsidRPr="00C047BA">
              <w:rPr>
                <w:rFonts w:ascii="Calibri" w:eastAsia="Times New Roman" w:hAnsi="Calibri" w:cs="Calibri"/>
                <w:position w:val="-6"/>
                <w:sz w:val="24"/>
                <w:szCs w:val="18"/>
                <w:lang w:eastAsia="hr-HR"/>
              </w:rPr>
              <w:t>2098</w:t>
            </w:r>
          </w:p>
        </w:tc>
      </w:tr>
      <w:tr w:rsidR="00A73767" w:rsidRPr="00C047BA" w14:paraId="0BDD6DC0" w14:textId="77777777" w:rsidTr="00D64EB1">
        <w:tc>
          <w:tcPr>
            <w:tcW w:w="569" w:type="dxa"/>
          </w:tcPr>
          <w:p w14:paraId="0777F397" w14:textId="77777777" w:rsidR="00A73767" w:rsidRPr="00C047BA" w:rsidRDefault="00A73767" w:rsidP="00A73767">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2.</w:t>
            </w:r>
          </w:p>
        </w:tc>
        <w:tc>
          <w:tcPr>
            <w:tcW w:w="1605" w:type="dxa"/>
          </w:tcPr>
          <w:p w14:paraId="1FC89963" w14:textId="6996DD03" w:rsidR="00A73767" w:rsidRPr="00D64EB1" w:rsidRDefault="00A73767" w:rsidP="00A73767">
            <w:pPr>
              <w:jc w:val="center"/>
              <w:rPr>
                <w:rFonts w:ascii="Calibri" w:eastAsia="Times New Roman" w:hAnsi="Calibri" w:cs="Calibri"/>
                <w:b/>
                <w:bCs/>
                <w:position w:val="-6"/>
                <w:sz w:val="24"/>
                <w:szCs w:val="24"/>
                <w:lang w:eastAsia="hr-HR"/>
              </w:rPr>
            </w:pPr>
            <w:r w:rsidRPr="00D64EB1">
              <w:rPr>
                <w:rFonts w:ascii="Calibri" w:eastAsia="Times New Roman" w:hAnsi="Calibri" w:cs="Calibri"/>
                <w:b/>
                <w:bCs/>
                <w:position w:val="-6"/>
                <w:sz w:val="24"/>
                <w:szCs w:val="24"/>
                <w:lang w:eastAsia="hr-HR"/>
              </w:rPr>
              <w:t>IVANA PANIĆ/DOMINIK HUDOLIN*</w:t>
            </w:r>
          </w:p>
        </w:tc>
        <w:tc>
          <w:tcPr>
            <w:tcW w:w="2074" w:type="dxa"/>
            <w:vAlign w:val="center"/>
          </w:tcPr>
          <w:p w14:paraId="48954ED1" w14:textId="77777777" w:rsidR="00A73767" w:rsidRPr="00D64EB1" w:rsidRDefault="00A73767" w:rsidP="00D64EB1">
            <w:pPr>
              <w:jc w:val="center"/>
              <w:rPr>
                <w:rFonts w:ascii="Calibri" w:eastAsia="Times New Roman" w:hAnsi="Calibri" w:cs="Calibri"/>
                <w:i/>
                <w:iCs/>
                <w:position w:val="-6"/>
                <w:sz w:val="18"/>
                <w:szCs w:val="18"/>
                <w:lang w:eastAsia="hr-HR"/>
              </w:rPr>
            </w:pPr>
            <w:r w:rsidRPr="00D64EB1">
              <w:rPr>
                <w:rFonts w:ascii="Calibri" w:eastAsia="Times New Roman" w:hAnsi="Calibri" w:cs="Calibri"/>
                <w:i/>
                <w:iCs/>
                <w:position w:val="-6"/>
                <w:sz w:val="18"/>
                <w:szCs w:val="18"/>
                <w:lang w:eastAsia="hr-HR"/>
              </w:rPr>
              <w:t>prof. pedagogije i diplomirana knjižničarka</w:t>
            </w:r>
          </w:p>
          <w:p w14:paraId="6DB120E9" w14:textId="4C50889A" w:rsidR="00A73767" w:rsidRPr="00D64EB1" w:rsidRDefault="00A73767" w:rsidP="00D64EB1">
            <w:pPr>
              <w:jc w:val="center"/>
              <w:rPr>
                <w:rFonts w:ascii="Calibri" w:eastAsia="Times New Roman" w:hAnsi="Calibri" w:cs="Calibri"/>
                <w:i/>
                <w:iCs/>
                <w:position w:val="-6"/>
                <w:sz w:val="18"/>
                <w:szCs w:val="18"/>
                <w:lang w:eastAsia="hr-HR"/>
              </w:rPr>
            </w:pPr>
            <w:r w:rsidRPr="00D64EB1">
              <w:rPr>
                <w:rFonts w:ascii="Calibri" w:eastAsia="Times New Roman" w:hAnsi="Calibri" w:cs="Calibri"/>
                <w:i/>
                <w:iCs/>
                <w:position w:val="-6"/>
                <w:sz w:val="18"/>
                <w:szCs w:val="18"/>
                <w:lang w:eastAsia="hr-HR"/>
              </w:rPr>
              <w:t>/</w:t>
            </w:r>
            <w:proofErr w:type="spellStart"/>
            <w:r w:rsidRPr="00D64EB1">
              <w:rPr>
                <w:rFonts w:ascii="Calibri" w:eastAsia="Times New Roman" w:hAnsi="Calibri" w:cs="Calibri"/>
                <w:i/>
                <w:iCs/>
                <w:position w:val="-6"/>
                <w:sz w:val="18"/>
                <w:szCs w:val="18"/>
                <w:lang w:eastAsia="hr-HR"/>
              </w:rPr>
              <w:t>mag.paed.et.mag.educ.hist</w:t>
            </w:r>
            <w:proofErr w:type="spellEnd"/>
          </w:p>
        </w:tc>
        <w:tc>
          <w:tcPr>
            <w:tcW w:w="1417" w:type="dxa"/>
          </w:tcPr>
          <w:p w14:paraId="3F488275"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pedagog</w:t>
            </w:r>
          </w:p>
        </w:tc>
        <w:tc>
          <w:tcPr>
            <w:tcW w:w="851" w:type="dxa"/>
          </w:tcPr>
          <w:p w14:paraId="5BC18710"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40</w:t>
            </w:r>
          </w:p>
        </w:tc>
        <w:tc>
          <w:tcPr>
            <w:tcW w:w="1983" w:type="dxa"/>
          </w:tcPr>
          <w:p w14:paraId="2A67525F"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b/>
                <w:position w:val="-6"/>
                <w:sz w:val="20"/>
                <w:szCs w:val="20"/>
                <w:lang w:eastAsia="hr-HR"/>
              </w:rPr>
              <w:t xml:space="preserve">R1 (pon-sri-pet) </w:t>
            </w:r>
            <w:r w:rsidRPr="00C047BA">
              <w:rPr>
                <w:rFonts w:ascii="Calibri" w:eastAsia="Times New Roman" w:hAnsi="Calibri" w:cs="Calibri"/>
                <w:position w:val="-6"/>
                <w:sz w:val="20"/>
                <w:szCs w:val="20"/>
                <w:lang w:eastAsia="hr-HR"/>
              </w:rPr>
              <w:t>8-14</w:t>
            </w:r>
          </w:p>
          <w:p w14:paraId="58CFCD05"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b/>
                <w:position w:val="-6"/>
                <w:sz w:val="20"/>
                <w:szCs w:val="20"/>
                <w:lang w:eastAsia="hr-HR"/>
              </w:rPr>
              <w:t>R2 (uto-čet)</w:t>
            </w:r>
            <w:r w:rsidRPr="00C047BA">
              <w:rPr>
                <w:rFonts w:ascii="Calibri" w:eastAsia="Times New Roman" w:hAnsi="Calibri" w:cs="Calibri"/>
                <w:position w:val="-6"/>
                <w:sz w:val="20"/>
                <w:szCs w:val="20"/>
                <w:lang w:eastAsia="hr-HR"/>
              </w:rPr>
              <w:t xml:space="preserve"> 12-18</w:t>
            </w:r>
          </w:p>
        </w:tc>
        <w:tc>
          <w:tcPr>
            <w:tcW w:w="965" w:type="dxa"/>
          </w:tcPr>
          <w:p w14:paraId="36F90FBC" w14:textId="77777777" w:rsidR="00A73767" w:rsidRPr="00C047BA" w:rsidRDefault="00A73767" w:rsidP="00A73767">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2098</w:t>
            </w:r>
          </w:p>
        </w:tc>
      </w:tr>
      <w:tr w:rsidR="00A73767" w:rsidRPr="00C047BA" w14:paraId="0F077AE9" w14:textId="77777777" w:rsidTr="00D64EB1">
        <w:tc>
          <w:tcPr>
            <w:tcW w:w="569" w:type="dxa"/>
          </w:tcPr>
          <w:p w14:paraId="48C8190B" w14:textId="77777777" w:rsidR="00A73767" w:rsidRPr="00C047BA" w:rsidRDefault="00A73767" w:rsidP="00A73767">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3.</w:t>
            </w:r>
          </w:p>
        </w:tc>
        <w:tc>
          <w:tcPr>
            <w:tcW w:w="1605" w:type="dxa"/>
          </w:tcPr>
          <w:p w14:paraId="3F75A0F9" w14:textId="18A6A68F" w:rsidR="00A73767" w:rsidRPr="00D64EB1" w:rsidRDefault="00A73767" w:rsidP="00A73767">
            <w:pPr>
              <w:jc w:val="center"/>
              <w:rPr>
                <w:rFonts w:ascii="Calibri" w:eastAsia="Times New Roman" w:hAnsi="Calibri" w:cs="Calibri"/>
                <w:b/>
                <w:bCs/>
                <w:position w:val="-6"/>
                <w:sz w:val="24"/>
                <w:szCs w:val="24"/>
                <w:lang w:eastAsia="hr-HR"/>
              </w:rPr>
            </w:pPr>
            <w:r w:rsidRPr="00D64EB1">
              <w:rPr>
                <w:rFonts w:ascii="Calibri" w:eastAsia="Times New Roman" w:hAnsi="Calibri" w:cs="Calibri"/>
                <w:b/>
                <w:bCs/>
                <w:position w:val="-6"/>
                <w:sz w:val="24"/>
                <w:szCs w:val="24"/>
                <w:lang w:eastAsia="hr-HR"/>
              </w:rPr>
              <w:t>FRANJO NAGULOV</w:t>
            </w:r>
          </w:p>
        </w:tc>
        <w:tc>
          <w:tcPr>
            <w:tcW w:w="2074" w:type="dxa"/>
            <w:vAlign w:val="center"/>
          </w:tcPr>
          <w:p w14:paraId="1EAD5277" w14:textId="77777777" w:rsidR="00A73767" w:rsidRPr="00D64EB1" w:rsidRDefault="00A73767" w:rsidP="00D64EB1">
            <w:pPr>
              <w:jc w:val="center"/>
              <w:rPr>
                <w:rFonts w:ascii="Calibri" w:eastAsia="Times New Roman" w:hAnsi="Calibri" w:cs="Calibri"/>
                <w:i/>
                <w:iCs/>
                <w:position w:val="-6"/>
                <w:sz w:val="18"/>
                <w:szCs w:val="18"/>
                <w:lang w:eastAsia="hr-HR"/>
              </w:rPr>
            </w:pPr>
            <w:proofErr w:type="spellStart"/>
            <w:r w:rsidRPr="00D64EB1">
              <w:rPr>
                <w:rFonts w:ascii="Calibri" w:eastAsia="Times New Roman" w:hAnsi="Calibri" w:cs="Calibri"/>
                <w:i/>
                <w:iCs/>
                <w:position w:val="-6"/>
                <w:sz w:val="18"/>
                <w:szCs w:val="18"/>
                <w:lang w:eastAsia="hr-HR"/>
              </w:rPr>
              <w:t>mag.bibl</w:t>
            </w:r>
            <w:proofErr w:type="spellEnd"/>
            <w:r w:rsidRPr="00D64EB1">
              <w:rPr>
                <w:rFonts w:ascii="Calibri" w:eastAsia="Times New Roman" w:hAnsi="Calibri" w:cs="Calibri"/>
                <w:i/>
                <w:iCs/>
                <w:position w:val="-6"/>
                <w:sz w:val="18"/>
                <w:szCs w:val="18"/>
                <w:lang w:eastAsia="hr-HR"/>
              </w:rPr>
              <w:t xml:space="preserve">. </w:t>
            </w:r>
            <w:proofErr w:type="spellStart"/>
            <w:r w:rsidRPr="00D64EB1">
              <w:rPr>
                <w:rFonts w:ascii="Calibri" w:eastAsia="Times New Roman" w:hAnsi="Calibri" w:cs="Calibri"/>
                <w:i/>
                <w:iCs/>
                <w:position w:val="-6"/>
                <w:sz w:val="18"/>
                <w:szCs w:val="18"/>
                <w:lang w:eastAsia="hr-HR"/>
              </w:rPr>
              <w:t>et</w:t>
            </w:r>
            <w:proofErr w:type="spellEnd"/>
            <w:r w:rsidRPr="00D64EB1">
              <w:rPr>
                <w:rFonts w:ascii="Calibri" w:eastAsia="Times New Roman" w:hAnsi="Calibri" w:cs="Calibri"/>
                <w:i/>
                <w:iCs/>
                <w:position w:val="-6"/>
                <w:sz w:val="18"/>
                <w:szCs w:val="18"/>
                <w:lang w:eastAsia="hr-HR"/>
              </w:rPr>
              <w:t xml:space="preserve"> </w:t>
            </w:r>
            <w:proofErr w:type="spellStart"/>
            <w:r w:rsidRPr="00D64EB1">
              <w:rPr>
                <w:rFonts w:ascii="Calibri" w:eastAsia="Times New Roman" w:hAnsi="Calibri" w:cs="Calibri"/>
                <w:i/>
                <w:iCs/>
                <w:position w:val="-6"/>
                <w:sz w:val="18"/>
                <w:szCs w:val="18"/>
                <w:lang w:eastAsia="hr-HR"/>
              </w:rPr>
              <w:t>philol.croat</w:t>
            </w:r>
            <w:proofErr w:type="spellEnd"/>
            <w:r w:rsidRPr="00D64EB1">
              <w:rPr>
                <w:rFonts w:ascii="Calibri" w:eastAsia="Times New Roman" w:hAnsi="Calibri" w:cs="Calibri"/>
                <w:i/>
                <w:iCs/>
                <w:position w:val="-6"/>
                <w:sz w:val="18"/>
                <w:szCs w:val="18"/>
                <w:lang w:eastAsia="hr-HR"/>
              </w:rPr>
              <w:t>.</w:t>
            </w:r>
          </w:p>
        </w:tc>
        <w:tc>
          <w:tcPr>
            <w:tcW w:w="1417" w:type="dxa"/>
          </w:tcPr>
          <w:p w14:paraId="7A41692E"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knjižničar</w:t>
            </w:r>
          </w:p>
        </w:tc>
        <w:tc>
          <w:tcPr>
            <w:tcW w:w="851" w:type="dxa"/>
          </w:tcPr>
          <w:p w14:paraId="3A6D14A1"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40</w:t>
            </w:r>
          </w:p>
        </w:tc>
        <w:tc>
          <w:tcPr>
            <w:tcW w:w="1983" w:type="dxa"/>
          </w:tcPr>
          <w:p w14:paraId="05BD3557"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b/>
                <w:position w:val="-6"/>
                <w:sz w:val="20"/>
                <w:szCs w:val="20"/>
                <w:lang w:eastAsia="hr-HR"/>
              </w:rPr>
              <w:t xml:space="preserve">R1 (pon-sri-pet) </w:t>
            </w:r>
            <w:r w:rsidRPr="00C047BA">
              <w:rPr>
                <w:rFonts w:ascii="Calibri" w:eastAsia="Times New Roman" w:hAnsi="Calibri" w:cs="Calibri"/>
                <w:position w:val="-6"/>
                <w:sz w:val="20"/>
                <w:szCs w:val="20"/>
                <w:lang w:eastAsia="hr-HR"/>
              </w:rPr>
              <w:t>8-14</w:t>
            </w:r>
          </w:p>
          <w:p w14:paraId="46B3FDB5" w14:textId="77777777" w:rsidR="00A73767" w:rsidRPr="00C047BA" w:rsidRDefault="00A73767" w:rsidP="00A73767">
            <w:pPr>
              <w:jc w:val="center"/>
              <w:rPr>
                <w:rFonts w:ascii="Calibri" w:eastAsia="Times New Roman" w:hAnsi="Calibri" w:cs="Calibri"/>
                <w:position w:val="-6"/>
                <w:sz w:val="20"/>
                <w:szCs w:val="20"/>
                <w:lang w:eastAsia="hr-HR"/>
              </w:rPr>
            </w:pPr>
            <w:r w:rsidRPr="00C047BA">
              <w:rPr>
                <w:rFonts w:ascii="Calibri" w:eastAsia="Times New Roman" w:hAnsi="Calibri" w:cs="Calibri"/>
                <w:b/>
                <w:position w:val="-6"/>
                <w:sz w:val="20"/>
                <w:szCs w:val="20"/>
                <w:lang w:eastAsia="hr-HR"/>
              </w:rPr>
              <w:t>R2 (uto-čet)</w:t>
            </w:r>
            <w:r w:rsidRPr="00C047BA">
              <w:rPr>
                <w:rFonts w:ascii="Calibri" w:eastAsia="Times New Roman" w:hAnsi="Calibri" w:cs="Calibri"/>
                <w:position w:val="-6"/>
                <w:sz w:val="20"/>
                <w:szCs w:val="20"/>
                <w:lang w:eastAsia="hr-HR"/>
              </w:rPr>
              <w:t xml:space="preserve"> 12-18</w:t>
            </w:r>
          </w:p>
        </w:tc>
        <w:tc>
          <w:tcPr>
            <w:tcW w:w="965" w:type="dxa"/>
          </w:tcPr>
          <w:p w14:paraId="0218DDF4" w14:textId="77777777" w:rsidR="00A73767" w:rsidRPr="00C047BA" w:rsidRDefault="00A73767" w:rsidP="00A73767">
            <w:pPr>
              <w:jc w:val="center"/>
              <w:rPr>
                <w:rFonts w:ascii="Calibri" w:eastAsia="Times New Roman" w:hAnsi="Calibri" w:cs="Calibri"/>
                <w:position w:val="-6"/>
                <w:sz w:val="24"/>
                <w:szCs w:val="24"/>
                <w:lang w:eastAsia="hr-HR"/>
              </w:rPr>
            </w:pPr>
            <w:r w:rsidRPr="00C047BA">
              <w:rPr>
                <w:rFonts w:ascii="Calibri" w:eastAsia="Times New Roman" w:hAnsi="Calibri" w:cs="Calibri"/>
                <w:position w:val="-6"/>
                <w:sz w:val="24"/>
                <w:szCs w:val="24"/>
                <w:lang w:eastAsia="hr-HR"/>
              </w:rPr>
              <w:t>2098</w:t>
            </w:r>
          </w:p>
        </w:tc>
      </w:tr>
    </w:tbl>
    <w:p w14:paraId="1866658F" w14:textId="2FD48AA6" w:rsidR="00A73767" w:rsidRPr="00C047BA" w:rsidRDefault="00A73767" w:rsidP="00B30BE9">
      <w:pPr>
        <w:rPr>
          <w:rFonts w:ascii="Calibri" w:eastAsia="Times New Roman" w:hAnsi="Calibri" w:cs="Calibri"/>
          <w:position w:val="-6"/>
          <w:sz w:val="20"/>
          <w:szCs w:val="20"/>
          <w:lang w:eastAsia="hr-HR"/>
        </w:rPr>
      </w:pPr>
      <w:r w:rsidRPr="00C047BA">
        <w:rPr>
          <w:rFonts w:ascii="Calibri" w:eastAsia="Times New Roman" w:hAnsi="Calibri" w:cs="Calibri"/>
          <w:b/>
          <w:position w:val="-6"/>
          <w:sz w:val="24"/>
          <w:szCs w:val="20"/>
          <w:lang w:eastAsia="hr-HR"/>
        </w:rPr>
        <w:t xml:space="preserve">* </w:t>
      </w:r>
      <w:r w:rsidRPr="00D64EB1">
        <w:rPr>
          <w:rFonts w:ascii="Calibri" w:eastAsia="Times New Roman" w:hAnsi="Calibri" w:cs="Calibri"/>
          <w:i/>
          <w:iCs/>
          <w:position w:val="-6"/>
          <w:sz w:val="20"/>
          <w:szCs w:val="20"/>
          <w:lang w:eastAsia="hr-HR"/>
        </w:rPr>
        <w:t xml:space="preserve">Zamjena na pola radnog vremena za Ivanu Panić koja je na </w:t>
      </w:r>
      <w:proofErr w:type="spellStart"/>
      <w:r w:rsidRPr="00D64EB1">
        <w:rPr>
          <w:rFonts w:ascii="Calibri" w:eastAsia="Times New Roman" w:hAnsi="Calibri" w:cs="Calibri"/>
          <w:i/>
          <w:iCs/>
          <w:position w:val="-6"/>
          <w:sz w:val="20"/>
          <w:szCs w:val="20"/>
          <w:lang w:eastAsia="hr-HR"/>
        </w:rPr>
        <w:t>rodiljnom</w:t>
      </w:r>
      <w:proofErr w:type="spellEnd"/>
      <w:r w:rsidRPr="00D64EB1">
        <w:rPr>
          <w:rFonts w:ascii="Calibri" w:eastAsia="Times New Roman" w:hAnsi="Calibri" w:cs="Calibri"/>
          <w:i/>
          <w:iCs/>
          <w:position w:val="-6"/>
          <w:sz w:val="20"/>
          <w:szCs w:val="20"/>
          <w:lang w:eastAsia="hr-HR"/>
        </w:rPr>
        <w:t xml:space="preserve"> dopustu</w:t>
      </w:r>
      <w:r w:rsidRPr="00C047BA">
        <w:rPr>
          <w:rFonts w:ascii="Calibri" w:eastAsia="Times New Roman" w:hAnsi="Calibri" w:cs="Calibri"/>
          <w:position w:val="-6"/>
          <w:sz w:val="20"/>
          <w:szCs w:val="20"/>
          <w:lang w:eastAsia="hr-HR"/>
        </w:rPr>
        <w:t xml:space="preserve"> </w:t>
      </w:r>
    </w:p>
    <w:p w14:paraId="07D7CDE9" w14:textId="7D0321AF" w:rsidR="00702968" w:rsidRPr="00C047BA" w:rsidRDefault="00702968" w:rsidP="00B30BE9">
      <w:pPr>
        <w:rPr>
          <w:rFonts w:ascii="Calibri" w:eastAsia="Times New Roman" w:hAnsi="Calibri" w:cs="Calibri"/>
          <w:position w:val="-6"/>
          <w:sz w:val="20"/>
          <w:szCs w:val="20"/>
          <w:lang w:eastAsia="hr-HR"/>
        </w:rPr>
      </w:pPr>
    </w:p>
    <w:p w14:paraId="7C301FB2" w14:textId="5D3CE9DF" w:rsidR="00702968" w:rsidRPr="00C047BA" w:rsidRDefault="00702968" w:rsidP="00B30BE9">
      <w:pPr>
        <w:rPr>
          <w:rFonts w:ascii="Calibri" w:eastAsia="Times New Roman" w:hAnsi="Calibri" w:cs="Calibri"/>
          <w:position w:val="-6"/>
          <w:sz w:val="20"/>
          <w:szCs w:val="20"/>
          <w:lang w:eastAsia="hr-HR"/>
        </w:rPr>
      </w:pPr>
    </w:p>
    <w:p w14:paraId="04E4F3BF" w14:textId="77A41239" w:rsidR="00702968" w:rsidRDefault="00702968" w:rsidP="00702968">
      <w:pPr>
        <w:pStyle w:val="Heading2"/>
        <w:rPr>
          <w:rFonts w:ascii="Calibri" w:hAnsi="Calibri" w:cs="Calibri"/>
        </w:rPr>
      </w:pPr>
      <w:bookmarkStart w:id="39" w:name="_Toc147919839"/>
      <w:r w:rsidRPr="00C047BA">
        <w:rPr>
          <w:rFonts w:ascii="Calibri" w:hAnsi="Calibri" w:cs="Calibri"/>
        </w:rPr>
        <w:t>PODATCI O OSTALIM DJELATNICIMA I NJIHOVIM ZADUŽENJIMA</w:t>
      </w:r>
      <w:bookmarkEnd w:id="39"/>
    </w:p>
    <w:p w14:paraId="6C5C08D8" w14:textId="77777777" w:rsidR="000D7D01" w:rsidRPr="000D7D01" w:rsidRDefault="000D7D01" w:rsidP="000D7D01"/>
    <w:p w14:paraId="584ED2A2" w14:textId="01E847D9" w:rsidR="00702968" w:rsidRPr="00C047BA" w:rsidRDefault="00702968" w:rsidP="00702968">
      <w:pPr>
        <w:rPr>
          <w:rFonts w:ascii="Calibri" w:hAnsi="Calibri" w:cs="Calibri"/>
        </w:rPr>
      </w:pPr>
    </w:p>
    <w:tbl>
      <w:tblPr>
        <w:tblStyle w:val="GridTable1Light-Accent1"/>
        <w:tblW w:w="9532" w:type="dxa"/>
        <w:tblLayout w:type="fixed"/>
        <w:tblLook w:val="0000" w:firstRow="0" w:lastRow="0" w:firstColumn="0" w:lastColumn="0" w:noHBand="0" w:noVBand="0"/>
      </w:tblPr>
      <w:tblGrid>
        <w:gridCol w:w="817"/>
        <w:gridCol w:w="2050"/>
        <w:gridCol w:w="1320"/>
        <w:gridCol w:w="1500"/>
        <w:gridCol w:w="833"/>
        <w:gridCol w:w="1844"/>
        <w:gridCol w:w="1168"/>
      </w:tblGrid>
      <w:tr w:rsidR="00702968" w:rsidRPr="00C047BA" w14:paraId="04FE705D" w14:textId="77777777" w:rsidTr="00702968">
        <w:trPr>
          <w:trHeight w:val="466"/>
        </w:trPr>
        <w:tc>
          <w:tcPr>
            <w:tcW w:w="817" w:type="dxa"/>
            <w:shd w:val="clear" w:color="auto" w:fill="B4C6E7" w:themeFill="accent1" w:themeFillTint="66"/>
            <w:vAlign w:val="center"/>
          </w:tcPr>
          <w:p w14:paraId="4DF5A488" w14:textId="429832E2"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RED.</w:t>
            </w:r>
          </w:p>
          <w:p w14:paraId="63B5C4AE" w14:textId="5F944286"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BROJ</w:t>
            </w:r>
          </w:p>
        </w:tc>
        <w:tc>
          <w:tcPr>
            <w:tcW w:w="2050" w:type="dxa"/>
            <w:shd w:val="clear" w:color="auto" w:fill="B4C6E7" w:themeFill="accent1" w:themeFillTint="66"/>
            <w:vAlign w:val="center"/>
          </w:tcPr>
          <w:p w14:paraId="4F4727CB" w14:textId="17286C84"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IME I PREZIME</w:t>
            </w:r>
          </w:p>
        </w:tc>
        <w:tc>
          <w:tcPr>
            <w:tcW w:w="1320" w:type="dxa"/>
            <w:shd w:val="clear" w:color="auto" w:fill="B4C6E7" w:themeFill="accent1" w:themeFillTint="66"/>
            <w:vAlign w:val="center"/>
          </w:tcPr>
          <w:p w14:paraId="77CE75C1" w14:textId="66F1B719"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STRUKA</w:t>
            </w:r>
          </w:p>
        </w:tc>
        <w:tc>
          <w:tcPr>
            <w:tcW w:w="1500" w:type="dxa"/>
            <w:shd w:val="clear" w:color="auto" w:fill="B4C6E7" w:themeFill="accent1" w:themeFillTint="66"/>
            <w:vAlign w:val="center"/>
          </w:tcPr>
          <w:p w14:paraId="4688533E" w14:textId="3C87BE69"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NAZIV POSLOVA KOJE OBAVLJA</w:t>
            </w:r>
          </w:p>
        </w:tc>
        <w:tc>
          <w:tcPr>
            <w:tcW w:w="833" w:type="dxa"/>
            <w:shd w:val="clear" w:color="auto" w:fill="B4C6E7" w:themeFill="accent1" w:themeFillTint="66"/>
            <w:vAlign w:val="center"/>
          </w:tcPr>
          <w:p w14:paraId="76EE3B2D" w14:textId="2F87A702"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BROJ SATI TJEDNO</w:t>
            </w:r>
          </w:p>
        </w:tc>
        <w:tc>
          <w:tcPr>
            <w:tcW w:w="1844" w:type="dxa"/>
            <w:shd w:val="clear" w:color="auto" w:fill="B4C6E7" w:themeFill="accent1" w:themeFillTint="66"/>
            <w:vAlign w:val="center"/>
          </w:tcPr>
          <w:p w14:paraId="2C611C65" w14:textId="72B0E0FA"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RADNO VRIJEME</w:t>
            </w:r>
          </w:p>
        </w:tc>
        <w:tc>
          <w:tcPr>
            <w:tcW w:w="1168" w:type="dxa"/>
            <w:shd w:val="clear" w:color="auto" w:fill="B4C6E7" w:themeFill="accent1" w:themeFillTint="66"/>
            <w:vAlign w:val="center"/>
          </w:tcPr>
          <w:p w14:paraId="248B09A9" w14:textId="386D368C" w:rsidR="00702968" w:rsidRPr="00C047BA" w:rsidRDefault="00702968" w:rsidP="00702968">
            <w:pPr>
              <w:jc w:val="center"/>
              <w:rPr>
                <w:rFonts w:ascii="Calibri" w:eastAsia="Times New Roman" w:hAnsi="Calibri" w:cs="Calibri"/>
                <w:b/>
                <w:position w:val="-6"/>
                <w:sz w:val="20"/>
                <w:szCs w:val="20"/>
                <w:lang w:eastAsia="hr-HR"/>
              </w:rPr>
            </w:pPr>
            <w:r w:rsidRPr="00C047BA">
              <w:rPr>
                <w:rFonts w:ascii="Calibri" w:eastAsia="Times New Roman" w:hAnsi="Calibri" w:cs="Calibri"/>
                <w:b/>
                <w:position w:val="-6"/>
                <w:sz w:val="20"/>
                <w:szCs w:val="20"/>
                <w:lang w:eastAsia="hr-HR"/>
              </w:rPr>
              <w:t>BROJ SATI GODIŠNJE</w:t>
            </w:r>
          </w:p>
        </w:tc>
      </w:tr>
      <w:tr w:rsidR="00702968" w:rsidRPr="00C047BA" w14:paraId="4A83351A" w14:textId="77777777" w:rsidTr="00702968">
        <w:trPr>
          <w:trHeight w:val="270"/>
        </w:trPr>
        <w:tc>
          <w:tcPr>
            <w:tcW w:w="817" w:type="dxa"/>
          </w:tcPr>
          <w:p w14:paraId="30295CB4"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1.</w:t>
            </w:r>
          </w:p>
        </w:tc>
        <w:tc>
          <w:tcPr>
            <w:tcW w:w="2050" w:type="dxa"/>
          </w:tcPr>
          <w:p w14:paraId="3DD632B8" w14:textId="4361B9AF"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TIHANA COLARIĆ</w:t>
            </w:r>
          </w:p>
        </w:tc>
        <w:tc>
          <w:tcPr>
            <w:tcW w:w="1320" w:type="dxa"/>
          </w:tcPr>
          <w:p w14:paraId="5D6481B4" w14:textId="77777777"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Dipl. iur.</w:t>
            </w:r>
          </w:p>
        </w:tc>
        <w:tc>
          <w:tcPr>
            <w:tcW w:w="1500" w:type="dxa"/>
          </w:tcPr>
          <w:p w14:paraId="73D0AD74"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tajnica</w:t>
            </w:r>
          </w:p>
        </w:tc>
        <w:tc>
          <w:tcPr>
            <w:tcW w:w="833" w:type="dxa"/>
          </w:tcPr>
          <w:p w14:paraId="279B3DE4"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tc>
        <w:tc>
          <w:tcPr>
            <w:tcW w:w="1844" w:type="dxa"/>
          </w:tcPr>
          <w:p w14:paraId="09A22C52"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7 – 15</w:t>
            </w:r>
          </w:p>
        </w:tc>
        <w:tc>
          <w:tcPr>
            <w:tcW w:w="1168" w:type="dxa"/>
          </w:tcPr>
          <w:p w14:paraId="2D8B0D1F"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tc>
      </w:tr>
      <w:tr w:rsidR="00702968" w:rsidRPr="00C047BA" w14:paraId="5A6D14DD" w14:textId="77777777" w:rsidTr="00702968">
        <w:trPr>
          <w:trHeight w:val="270"/>
        </w:trPr>
        <w:tc>
          <w:tcPr>
            <w:tcW w:w="817" w:type="dxa"/>
          </w:tcPr>
          <w:p w14:paraId="2699144B"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2.</w:t>
            </w:r>
          </w:p>
        </w:tc>
        <w:tc>
          <w:tcPr>
            <w:tcW w:w="2050" w:type="dxa"/>
          </w:tcPr>
          <w:p w14:paraId="59AC3FA9" w14:textId="5A1694AD"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SLAVEN BILIĆ</w:t>
            </w:r>
          </w:p>
        </w:tc>
        <w:tc>
          <w:tcPr>
            <w:tcW w:w="1320" w:type="dxa"/>
          </w:tcPr>
          <w:p w14:paraId="40131BFF" w14:textId="77777777" w:rsidR="00702968" w:rsidRPr="00C047BA" w:rsidRDefault="00702968" w:rsidP="00702968">
            <w:pPr>
              <w:jc w:val="center"/>
              <w:rPr>
                <w:rFonts w:ascii="Calibri" w:eastAsia="Times New Roman" w:hAnsi="Calibri" w:cs="Calibri"/>
                <w:position w:val="-6"/>
                <w:sz w:val="20"/>
                <w:szCs w:val="20"/>
                <w:lang w:eastAsia="hr-HR"/>
              </w:rPr>
            </w:pPr>
            <w:proofErr w:type="spellStart"/>
            <w:r w:rsidRPr="00C047BA">
              <w:rPr>
                <w:rFonts w:ascii="Calibri" w:eastAsia="Times New Roman" w:hAnsi="Calibri" w:cs="Calibri"/>
                <w:position w:val="-6"/>
                <w:sz w:val="20"/>
                <w:szCs w:val="20"/>
                <w:lang w:eastAsia="hr-HR"/>
              </w:rPr>
              <w:t>rač</w:t>
            </w:r>
            <w:proofErr w:type="spellEnd"/>
            <w:r w:rsidRPr="00C047BA">
              <w:rPr>
                <w:rFonts w:ascii="Calibri" w:eastAsia="Times New Roman" w:hAnsi="Calibri" w:cs="Calibri"/>
                <w:position w:val="-6"/>
                <w:sz w:val="20"/>
                <w:szCs w:val="20"/>
                <w:lang w:eastAsia="hr-HR"/>
              </w:rPr>
              <w:t xml:space="preserve"> - fin.</w:t>
            </w:r>
          </w:p>
        </w:tc>
        <w:tc>
          <w:tcPr>
            <w:tcW w:w="1500" w:type="dxa"/>
          </w:tcPr>
          <w:p w14:paraId="3825EB2A"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računovođa</w:t>
            </w:r>
          </w:p>
        </w:tc>
        <w:tc>
          <w:tcPr>
            <w:tcW w:w="833" w:type="dxa"/>
          </w:tcPr>
          <w:p w14:paraId="21BB88D2"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tc>
        <w:tc>
          <w:tcPr>
            <w:tcW w:w="1844" w:type="dxa"/>
          </w:tcPr>
          <w:p w14:paraId="327C9C9C"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7 - 15</w:t>
            </w:r>
          </w:p>
        </w:tc>
        <w:tc>
          <w:tcPr>
            <w:tcW w:w="1168" w:type="dxa"/>
          </w:tcPr>
          <w:p w14:paraId="7190C89D"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tc>
      </w:tr>
      <w:tr w:rsidR="00702968" w:rsidRPr="00C047BA" w14:paraId="0719A5E1" w14:textId="77777777" w:rsidTr="00702968">
        <w:trPr>
          <w:trHeight w:val="270"/>
        </w:trPr>
        <w:tc>
          <w:tcPr>
            <w:tcW w:w="817" w:type="dxa"/>
          </w:tcPr>
          <w:p w14:paraId="25C6366E"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3.</w:t>
            </w:r>
          </w:p>
        </w:tc>
        <w:tc>
          <w:tcPr>
            <w:tcW w:w="2050" w:type="dxa"/>
          </w:tcPr>
          <w:p w14:paraId="4022F320" w14:textId="10FAA16F"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JOSIP STARČEVIĆ</w:t>
            </w:r>
          </w:p>
        </w:tc>
        <w:tc>
          <w:tcPr>
            <w:tcW w:w="1320" w:type="dxa"/>
          </w:tcPr>
          <w:p w14:paraId="17D5F250" w14:textId="77777777"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bravar</w:t>
            </w:r>
          </w:p>
        </w:tc>
        <w:tc>
          <w:tcPr>
            <w:tcW w:w="1500" w:type="dxa"/>
          </w:tcPr>
          <w:p w14:paraId="05BD98D2"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majstor-ložač</w:t>
            </w:r>
          </w:p>
        </w:tc>
        <w:tc>
          <w:tcPr>
            <w:tcW w:w="833" w:type="dxa"/>
          </w:tcPr>
          <w:p w14:paraId="559C54C7"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tc>
        <w:tc>
          <w:tcPr>
            <w:tcW w:w="1844" w:type="dxa"/>
          </w:tcPr>
          <w:p w14:paraId="696D41BD"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6 – 11  18 – 20</w:t>
            </w:r>
          </w:p>
        </w:tc>
        <w:tc>
          <w:tcPr>
            <w:tcW w:w="1168" w:type="dxa"/>
          </w:tcPr>
          <w:p w14:paraId="1F7FDBA2"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tc>
      </w:tr>
      <w:tr w:rsidR="00702968" w:rsidRPr="00C047BA" w14:paraId="382E705A" w14:textId="77777777" w:rsidTr="00702968">
        <w:trPr>
          <w:trHeight w:val="270"/>
        </w:trPr>
        <w:tc>
          <w:tcPr>
            <w:tcW w:w="817" w:type="dxa"/>
          </w:tcPr>
          <w:p w14:paraId="7DFD5BE9"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4.</w:t>
            </w:r>
          </w:p>
        </w:tc>
        <w:tc>
          <w:tcPr>
            <w:tcW w:w="2050" w:type="dxa"/>
          </w:tcPr>
          <w:p w14:paraId="7BBBFC2B" w14:textId="4DDCFFB6"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SNJEŽANA MIJATOVIĆ</w:t>
            </w:r>
          </w:p>
        </w:tc>
        <w:tc>
          <w:tcPr>
            <w:tcW w:w="1320" w:type="dxa"/>
          </w:tcPr>
          <w:p w14:paraId="75C5E7A4" w14:textId="77777777"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Ugostitelj</w:t>
            </w:r>
          </w:p>
        </w:tc>
        <w:tc>
          <w:tcPr>
            <w:tcW w:w="1500" w:type="dxa"/>
          </w:tcPr>
          <w:p w14:paraId="44547FAE"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kuharica</w:t>
            </w:r>
          </w:p>
        </w:tc>
        <w:tc>
          <w:tcPr>
            <w:tcW w:w="833" w:type="dxa"/>
          </w:tcPr>
          <w:p w14:paraId="78B30ED9"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tc>
        <w:tc>
          <w:tcPr>
            <w:tcW w:w="1844" w:type="dxa"/>
          </w:tcPr>
          <w:p w14:paraId="084D9678"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7:30 – 15:30</w:t>
            </w:r>
          </w:p>
        </w:tc>
        <w:tc>
          <w:tcPr>
            <w:tcW w:w="1168" w:type="dxa"/>
          </w:tcPr>
          <w:p w14:paraId="239221FB"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tc>
      </w:tr>
      <w:tr w:rsidR="00702968" w:rsidRPr="00C047BA" w14:paraId="2016ED29" w14:textId="77777777" w:rsidTr="00702968">
        <w:trPr>
          <w:trHeight w:val="556"/>
        </w:trPr>
        <w:tc>
          <w:tcPr>
            <w:tcW w:w="817" w:type="dxa"/>
          </w:tcPr>
          <w:p w14:paraId="68990230"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5.</w:t>
            </w:r>
          </w:p>
        </w:tc>
        <w:tc>
          <w:tcPr>
            <w:tcW w:w="2050" w:type="dxa"/>
          </w:tcPr>
          <w:p w14:paraId="50F5CEF1" w14:textId="793D01A3"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ANAMARIJA HERKVI</w:t>
            </w:r>
          </w:p>
        </w:tc>
        <w:tc>
          <w:tcPr>
            <w:tcW w:w="1320" w:type="dxa"/>
          </w:tcPr>
          <w:p w14:paraId="0110D5C9" w14:textId="77777777"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Srednja škola</w:t>
            </w:r>
          </w:p>
        </w:tc>
        <w:tc>
          <w:tcPr>
            <w:tcW w:w="1500" w:type="dxa"/>
          </w:tcPr>
          <w:p w14:paraId="7DE63883"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spremačica</w:t>
            </w:r>
          </w:p>
        </w:tc>
        <w:tc>
          <w:tcPr>
            <w:tcW w:w="833" w:type="dxa"/>
          </w:tcPr>
          <w:p w14:paraId="0412F826"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tc>
        <w:tc>
          <w:tcPr>
            <w:tcW w:w="1844" w:type="dxa"/>
          </w:tcPr>
          <w:p w14:paraId="66C680E0" w14:textId="77777777" w:rsidR="00702968" w:rsidRPr="00C047BA" w:rsidRDefault="00702968" w:rsidP="00702968">
            <w:pPr>
              <w:jc w:val="center"/>
              <w:rPr>
                <w:rFonts w:ascii="Calibri" w:eastAsia="Times New Roman" w:hAnsi="Calibri" w:cs="Calibri"/>
                <w:position w:val="-6"/>
                <w:sz w:val="18"/>
                <w:szCs w:val="20"/>
                <w:lang w:eastAsia="hr-HR"/>
              </w:rPr>
            </w:pPr>
            <w:r w:rsidRPr="00C047BA">
              <w:rPr>
                <w:rFonts w:ascii="Calibri" w:eastAsia="Times New Roman" w:hAnsi="Calibri" w:cs="Calibri"/>
                <w:position w:val="-6"/>
                <w:sz w:val="24"/>
                <w:szCs w:val="20"/>
                <w:lang w:eastAsia="hr-HR"/>
              </w:rPr>
              <w:t>R1:6:00-14:00,R2:13:0 0-21:00</w:t>
            </w:r>
          </w:p>
        </w:tc>
        <w:tc>
          <w:tcPr>
            <w:tcW w:w="1168" w:type="dxa"/>
          </w:tcPr>
          <w:p w14:paraId="684AFE9E"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tc>
      </w:tr>
      <w:tr w:rsidR="00702968" w:rsidRPr="00C047BA" w14:paraId="4B68A1BA" w14:textId="77777777" w:rsidTr="00702968">
        <w:trPr>
          <w:trHeight w:val="799"/>
        </w:trPr>
        <w:tc>
          <w:tcPr>
            <w:tcW w:w="817" w:type="dxa"/>
          </w:tcPr>
          <w:p w14:paraId="2A94F7BE" w14:textId="77777777"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6.</w:t>
            </w:r>
          </w:p>
        </w:tc>
        <w:tc>
          <w:tcPr>
            <w:tcW w:w="2050" w:type="dxa"/>
          </w:tcPr>
          <w:p w14:paraId="2FF0F031" w14:textId="0043F416"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DOMAGOJ ALMAŠ</w:t>
            </w:r>
          </w:p>
          <w:p w14:paraId="493B5C2B" w14:textId="77777777" w:rsidR="00702968" w:rsidRPr="00C047BA" w:rsidRDefault="00702968" w:rsidP="00702968">
            <w:pPr>
              <w:jc w:val="center"/>
              <w:rPr>
                <w:rFonts w:ascii="Calibri" w:eastAsia="Times New Roman" w:hAnsi="Calibri" w:cs="Calibri"/>
                <w:b/>
                <w:bCs/>
                <w:color w:val="FF0000"/>
                <w:position w:val="-6"/>
                <w:sz w:val="24"/>
                <w:szCs w:val="20"/>
                <w:lang w:eastAsia="hr-HR"/>
              </w:rPr>
            </w:pPr>
          </w:p>
        </w:tc>
        <w:tc>
          <w:tcPr>
            <w:tcW w:w="1320" w:type="dxa"/>
          </w:tcPr>
          <w:p w14:paraId="054BCBB2" w14:textId="77777777"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Srednja škola</w:t>
            </w:r>
          </w:p>
          <w:p w14:paraId="47D2189F" w14:textId="77777777" w:rsidR="00702968" w:rsidRPr="00C047BA" w:rsidRDefault="00702968" w:rsidP="00702968">
            <w:pPr>
              <w:jc w:val="center"/>
              <w:rPr>
                <w:rFonts w:ascii="Calibri" w:eastAsia="Times New Roman" w:hAnsi="Calibri" w:cs="Calibri"/>
                <w:position w:val="-6"/>
                <w:sz w:val="20"/>
                <w:szCs w:val="20"/>
                <w:lang w:eastAsia="hr-HR"/>
              </w:rPr>
            </w:pPr>
          </w:p>
        </w:tc>
        <w:tc>
          <w:tcPr>
            <w:tcW w:w="1500" w:type="dxa"/>
          </w:tcPr>
          <w:p w14:paraId="62076500"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spremač</w:t>
            </w:r>
          </w:p>
        </w:tc>
        <w:tc>
          <w:tcPr>
            <w:tcW w:w="833" w:type="dxa"/>
          </w:tcPr>
          <w:p w14:paraId="50BA97A7"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40</w:t>
            </w:r>
          </w:p>
          <w:p w14:paraId="2158B5AA" w14:textId="77777777" w:rsidR="00702968" w:rsidRPr="00C047BA" w:rsidRDefault="00702968" w:rsidP="00702968">
            <w:pPr>
              <w:jc w:val="center"/>
              <w:rPr>
                <w:rFonts w:ascii="Calibri" w:eastAsia="Times New Roman" w:hAnsi="Calibri" w:cs="Calibri"/>
                <w:position w:val="-6"/>
                <w:sz w:val="24"/>
                <w:szCs w:val="20"/>
                <w:lang w:eastAsia="hr-HR"/>
              </w:rPr>
            </w:pPr>
          </w:p>
        </w:tc>
        <w:tc>
          <w:tcPr>
            <w:tcW w:w="1844" w:type="dxa"/>
          </w:tcPr>
          <w:p w14:paraId="633E05FC"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R1:6:00-14:00,R2:13:00-21:00</w:t>
            </w:r>
          </w:p>
        </w:tc>
        <w:tc>
          <w:tcPr>
            <w:tcW w:w="1168" w:type="dxa"/>
          </w:tcPr>
          <w:p w14:paraId="5D787C79" w14:textId="77777777"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2098</w:t>
            </w:r>
          </w:p>
          <w:p w14:paraId="724C0552" w14:textId="77777777" w:rsidR="00702968" w:rsidRPr="00C047BA" w:rsidRDefault="00702968" w:rsidP="00702968">
            <w:pPr>
              <w:jc w:val="center"/>
              <w:rPr>
                <w:rFonts w:ascii="Calibri" w:eastAsia="Times New Roman" w:hAnsi="Calibri" w:cs="Calibri"/>
                <w:position w:val="-6"/>
                <w:sz w:val="24"/>
                <w:szCs w:val="20"/>
                <w:lang w:eastAsia="hr-HR"/>
              </w:rPr>
            </w:pPr>
          </w:p>
          <w:p w14:paraId="6975130C" w14:textId="77777777" w:rsidR="00702968" w:rsidRPr="00C047BA" w:rsidRDefault="00702968" w:rsidP="00702968">
            <w:pPr>
              <w:jc w:val="center"/>
              <w:rPr>
                <w:rFonts w:ascii="Calibri" w:eastAsia="Times New Roman" w:hAnsi="Calibri" w:cs="Calibri"/>
                <w:position w:val="-6"/>
                <w:sz w:val="24"/>
                <w:szCs w:val="20"/>
                <w:lang w:eastAsia="hr-HR"/>
              </w:rPr>
            </w:pPr>
          </w:p>
        </w:tc>
      </w:tr>
      <w:tr w:rsidR="00702968" w:rsidRPr="00C047BA" w14:paraId="567F01A7" w14:textId="77777777" w:rsidTr="00702968">
        <w:trPr>
          <w:trHeight w:val="799"/>
        </w:trPr>
        <w:tc>
          <w:tcPr>
            <w:tcW w:w="817" w:type="dxa"/>
          </w:tcPr>
          <w:p w14:paraId="634AFD80" w14:textId="07AAE6F5" w:rsidR="00702968" w:rsidRPr="00C047BA" w:rsidRDefault="00702968" w:rsidP="00702968">
            <w:pPr>
              <w:jc w:val="center"/>
              <w:rPr>
                <w:rFonts w:ascii="Calibri" w:eastAsia="Times New Roman" w:hAnsi="Calibri" w:cs="Calibri"/>
                <w:b/>
                <w:position w:val="-6"/>
                <w:sz w:val="24"/>
                <w:szCs w:val="20"/>
                <w:lang w:eastAsia="hr-HR"/>
              </w:rPr>
            </w:pPr>
            <w:r w:rsidRPr="00C047BA">
              <w:rPr>
                <w:rFonts w:ascii="Calibri" w:eastAsia="Times New Roman" w:hAnsi="Calibri" w:cs="Calibri"/>
                <w:b/>
                <w:position w:val="-6"/>
                <w:sz w:val="24"/>
                <w:szCs w:val="20"/>
                <w:lang w:eastAsia="hr-HR"/>
              </w:rPr>
              <w:t>7.</w:t>
            </w:r>
          </w:p>
        </w:tc>
        <w:tc>
          <w:tcPr>
            <w:tcW w:w="2050" w:type="dxa"/>
          </w:tcPr>
          <w:p w14:paraId="4EEC0C76" w14:textId="3CBCDEF7" w:rsidR="00702968" w:rsidRPr="00C047BA" w:rsidRDefault="00702968" w:rsidP="00702968">
            <w:pPr>
              <w:jc w:val="center"/>
              <w:rPr>
                <w:rFonts w:ascii="Calibri" w:eastAsia="Times New Roman" w:hAnsi="Calibri" w:cs="Calibri"/>
                <w:b/>
                <w:bCs/>
                <w:position w:val="-6"/>
                <w:sz w:val="24"/>
                <w:szCs w:val="20"/>
                <w:lang w:eastAsia="hr-HR"/>
              </w:rPr>
            </w:pPr>
            <w:r w:rsidRPr="00C047BA">
              <w:rPr>
                <w:rFonts w:ascii="Calibri" w:eastAsia="Times New Roman" w:hAnsi="Calibri" w:cs="Calibri"/>
                <w:b/>
                <w:bCs/>
                <w:position w:val="-6"/>
                <w:sz w:val="24"/>
                <w:szCs w:val="20"/>
                <w:lang w:eastAsia="hr-HR"/>
              </w:rPr>
              <w:t>ANA MARIJANOVIĆ</w:t>
            </w:r>
          </w:p>
        </w:tc>
        <w:tc>
          <w:tcPr>
            <w:tcW w:w="1320" w:type="dxa"/>
          </w:tcPr>
          <w:p w14:paraId="50A6F976" w14:textId="15952AAF" w:rsidR="00702968" w:rsidRPr="00C047BA" w:rsidRDefault="00702968" w:rsidP="00702968">
            <w:pPr>
              <w:jc w:val="center"/>
              <w:rPr>
                <w:rFonts w:ascii="Calibri" w:eastAsia="Times New Roman" w:hAnsi="Calibri" w:cs="Calibri"/>
                <w:position w:val="-6"/>
                <w:sz w:val="20"/>
                <w:szCs w:val="20"/>
                <w:lang w:eastAsia="hr-HR"/>
              </w:rPr>
            </w:pPr>
            <w:r w:rsidRPr="00C047BA">
              <w:rPr>
                <w:rFonts w:ascii="Calibri" w:eastAsia="Times New Roman" w:hAnsi="Calibri" w:cs="Calibri"/>
                <w:position w:val="-6"/>
                <w:sz w:val="20"/>
                <w:szCs w:val="20"/>
                <w:lang w:eastAsia="hr-HR"/>
              </w:rPr>
              <w:t>Srednja škola</w:t>
            </w:r>
          </w:p>
        </w:tc>
        <w:tc>
          <w:tcPr>
            <w:tcW w:w="1500" w:type="dxa"/>
          </w:tcPr>
          <w:p w14:paraId="30BD019B" w14:textId="4D7FE5EE"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spremačica</w:t>
            </w:r>
          </w:p>
        </w:tc>
        <w:tc>
          <w:tcPr>
            <w:tcW w:w="833" w:type="dxa"/>
          </w:tcPr>
          <w:p w14:paraId="5DF353B3" w14:textId="506195EB"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20</w:t>
            </w:r>
          </w:p>
        </w:tc>
        <w:tc>
          <w:tcPr>
            <w:tcW w:w="1844" w:type="dxa"/>
          </w:tcPr>
          <w:p w14:paraId="5ADEE34D" w14:textId="4F462561"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R2:13:00-21:00</w:t>
            </w:r>
          </w:p>
        </w:tc>
        <w:tc>
          <w:tcPr>
            <w:tcW w:w="1168" w:type="dxa"/>
          </w:tcPr>
          <w:p w14:paraId="33C2E2AE" w14:textId="5B136F90" w:rsidR="00702968" w:rsidRPr="00C047BA" w:rsidRDefault="00702968" w:rsidP="00702968">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1049</w:t>
            </w:r>
          </w:p>
        </w:tc>
      </w:tr>
    </w:tbl>
    <w:p w14:paraId="47190EC6" w14:textId="00221CB7" w:rsidR="00702968" w:rsidRPr="00C047BA" w:rsidRDefault="00702968" w:rsidP="00702968">
      <w:pPr>
        <w:rPr>
          <w:rFonts w:ascii="Calibri" w:hAnsi="Calibri" w:cs="Calibri"/>
        </w:rPr>
      </w:pPr>
    </w:p>
    <w:p w14:paraId="2785D991" w14:textId="21DC43C8" w:rsidR="00D6561F" w:rsidRPr="00C047BA" w:rsidRDefault="00D6561F" w:rsidP="00D6561F">
      <w:pPr>
        <w:tabs>
          <w:tab w:val="left" w:pos="1403"/>
        </w:tabs>
        <w:rPr>
          <w:rFonts w:ascii="Calibri" w:hAnsi="Calibri" w:cs="Calibri"/>
        </w:rPr>
      </w:pPr>
    </w:p>
    <w:p w14:paraId="73C5F1FD" w14:textId="66962DD0" w:rsidR="00D6561F" w:rsidRPr="00C047BA" w:rsidRDefault="00D6561F" w:rsidP="00D6561F">
      <w:pPr>
        <w:pStyle w:val="Heading1"/>
        <w:rPr>
          <w:rFonts w:ascii="Calibri" w:hAnsi="Calibri" w:cs="Calibri"/>
        </w:rPr>
      </w:pPr>
      <w:bookmarkStart w:id="40" w:name="_Toc147919840"/>
      <w:r w:rsidRPr="00C047BA">
        <w:rPr>
          <w:rFonts w:ascii="Calibri" w:hAnsi="Calibri" w:cs="Calibri"/>
        </w:rPr>
        <w:lastRenderedPageBreak/>
        <w:t>PLAN PERMANENTNOG STRUČNOG USAVRŠAVANAJ I PLAN RADA STRUČNIH AKTIVA</w:t>
      </w:r>
      <w:bookmarkEnd w:id="40"/>
    </w:p>
    <w:p w14:paraId="63E8622D" w14:textId="650B48E3" w:rsidR="00D6561F" w:rsidRPr="00C047BA" w:rsidRDefault="00D6561F" w:rsidP="00D6561F">
      <w:pPr>
        <w:tabs>
          <w:tab w:val="left" w:pos="1403"/>
        </w:tabs>
        <w:rPr>
          <w:rFonts w:ascii="Calibri" w:hAnsi="Calibri" w:cs="Calibri"/>
        </w:rPr>
      </w:pPr>
    </w:p>
    <w:p w14:paraId="7CF825EC" w14:textId="56D3B96E" w:rsidR="00D6561F" w:rsidRPr="00C047BA" w:rsidRDefault="00D6561F" w:rsidP="00D6561F">
      <w:pPr>
        <w:tabs>
          <w:tab w:val="left" w:pos="1403"/>
        </w:tabs>
        <w:rPr>
          <w:rFonts w:ascii="Calibri" w:hAnsi="Calibri" w:cs="Calibri"/>
        </w:rPr>
      </w:pPr>
    </w:p>
    <w:p w14:paraId="137DA3FB" w14:textId="14F91579" w:rsidR="00D6561F" w:rsidRPr="00C047BA" w:rsidRDefault="00D6561F" w:rsidP="00D6561F">
      <w:pPr>
        <w:pStyle w:val="Heading2"/>
        <w:rPr>
          <w:rFonts w:ascii="Calibri" w:hAnsi="Calibri" w:cs="Calibri"/>
        </w:rPr>
      </w:pPr>
      <w:bookmarkStart w:id="41" w:name="_Toc147919841"/>
      <w:r w:rsidRPr="00C047BA">
        <w:rPr>
          <w:rFonts w:ascii="Calibri" w:hAnsi="Calibri" w:cs="Calibri"/>
        </w:rPr>
        <w:t>STRUČNO USAVRŠAVANJE</w:t>
      </w:r>
      <w:bookmarkEnd w:id="41"/>
    </w:p>
    <w:p w14:paraId="1F3DDC19" w14:textId="23315DBC" w:rsidR="00D6561F" w:rsidRPr="00C047BA" w:rsidRDefault="00D6561F" w:rsidP="00D6561F">
      <w:pPr>
        <w:tabs>
          <w:tab w:val="left" w:pos="1403"/>
        </w:tabs>
        <w:rPr>
          <w:rFonts w:ascii="Calibri" w:hAnsi="Calibri" w:cs="Calibri"/>
        </w:rPr>
      </w:pPr>
    </w:p>
    <w:p w14:paraId="37E389EE" w14:textId="6F0F1983" w:rsidR="00D6561F" w:rsidRPr="00C047BA" w:rsidRDefault="00D6561F" w:rsidP="00D6561F">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b/>
          <w:position w:val="-6"/>
          <w:sz w:val="24"/>
          <w:szCs w:val="20"/>
          <w:lang w:eastAsia="hr-HR"/>
        </w:rPr>
        <w:t xml:space="preserve">            </w:t>
      </w:r>
      <w:r w:rsidRPr="00C047BA">
        <w:rPr>
          <w:rFonts w:ascii="Calibri" w:eastAsia="Times New Roman" w:hAnsi="Calibri" w:cs="Calibri"/>
          <w:position w:val="-6"/>
          <w:sz w:val="24"/>
          <w:szCs w:val="20"/>
          <w:lang w:eastAsia="hr-HR"/>
        </w:rPr>
        <w:t xml:space="preserve">Stručno usavršavanja bit će ostvareno putem </w:t>
      </w:r>
      <w:r w:rsidRPr="00737EDE">
        <w:rPr>
          <w:rFonts w:ascii="Calibri" w:eastAsia="Times New Roman" w:hAnsi="Calibri" w:cs="Calibri"/>
          <w:b/>
          <w:bCs/>
          <w:color w:val="2F5496" w:themeColor="accent1" w:themeShade="BF"/>
          <w:position w:val="-6"/>
          <w:sz w:val="24"/>
          <w:szCs w:val="20"/>
          <w:lang w:eastAsia="hr-HR"/>
        </w:rPr>
        <w:t>stručnih skupova</w:t>
      </w:r>
      <w:r w:rsidRPr="00737EDE">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na razini škole, županije, na međužupanijskim stručnim skupovima, regionalnim i na razini Republike Hrvatske, zavisno o materijalnim mogućnostima Škole. Učitelji razredne i predmetne nastave, ravnateljica, stručni suradnici i tajnica Škole prijavljuju stručne skupove putem web stranice </w:t>
      </w:r>
      <w:r w:rsidRPr="00737EDE">
        <w:rPr>
          <w:rFonts w:ascii="Calibri" w:eastAsia="Times New Roman" w:hAnsi="Calibri" w:cs="Calibri"/>
          <w:i/>
          <w:color w:val="2F5496" w:themeColor="accent1" w:themeShade="BF"/>
          <w:position w:val="-6"/>
          <w:sz w:val="24"/>
          <w:szCs w:val="20"/>
          <w:lang w:eastAsia="hr-HR"/>
        </w:rPr>
        <w:t>www.ettaedu.eu</w:t>
      </w:r>
      <w:r w:rsidRPr="00737EDE">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pri </w:t>
      </w:r>
      <w:r w:rsidRPr="00737EDE">
        <w:rPr>
          <w:rFonts w:ascii="Calibri" w:eastAsia="Times New Roman" w:hAnsi="Calibri" w:cs="Calibri"/>
          <w:b/>
          <w:bCs/>
          <w:color w:val="2F5496" w:themeColor="accent1" w:themeShade="BF"/>
          <w:position w:val="-6"/>
          <w:sz w:val="24"/>
          <w:szCs w:val="20"/>
          <w:lang w:eastAsia="hr-HR"/>
        </w:rPr>
        <w:t>Agenciji za odgoj i obrazovanje (AZOO)</w:t>
      </w:r>
      <w:r w:rsidRPr="00C047BA">
        <w:rPr>
          <w:rFonts w:ascii="Calibri" w:eastAsia="Times New Roman" w:hAnsi="Calibri" w:cs="Calibri"/>
          <w:position w:val="-6"/>
          <w:sz w:val="24"/>
          <w:szCs w:val="20"/>
          <w:lang w:eastAsia="hr-HR"/>
        </w:rPr>
        <w:t xml:space="preserve">. Isto tako, stručno usavršavanje provodi se u </w:t>
      </w:r>
      <w:proofErr w:type="spellStart"/>
      <w:r w:rsidRPr="00C047BA">
        <w:rPr>
          <w:rFonts w:ascii="Calibri" w:eastAsia="Times New Roman" w:hAnsi="Calibri" w:cs="Calibri"/>
          <w:i/>
          <w:position w:val="-6"/>
          <w:sz w:val="24"/>
          <w:szCs w:val="20"/>
          <w:lang w:eastAsia="hr-HR"/>
        </w:rPr>
        <w:t>Loomen</w:t>
      </w:r>
      <w:proofErr w:type="spellEnd"/>
      <w:r w:rsidRPr="00C047BA">
        <w:rPr>
          <w:rFonts w:ascii="Calibri" w:eastAsia="Times New Roman" w:hAnsi="Calibri" w:cs="Calibri"/>
          <w:i/>
          <w:position w:val="-6"/>
          <w:sz w:val="24"/>
          <w:szCs w:val="20"/>
          <w:lang w:eastAsia="hr-HR"/>
        </w:rPr>
        <w:t xml:space="preserve">-u </w:t>
      </w:r>
      <w:r w:rsidRPr="00C047BA">
        <w:rPr>
          <w:rFonts w:ascii="Calibri" w:eastAsia="Times New Roman" w:hAnsi="Calibri" w:cs="Calibri"/>
          <w:position w:val="-6"/>
          <w:sz w:val="24"/>
          <w:szCs w:val="20"/>
          <w:lang w:eastAsia="hr-HR"/>
        </w:rPr>
        <w:t>u virtualnim učionicama.</w:t>
      </w:r>
    </w:p>
    <w:p w14:paraId="3152AABB" w14:textId="77777777" w:rsidR="00D6561F" w:rsidRPr="00C047BA" w:rsidRDefault="00D6561F" w:rsidP="00D6561F">
      <w:pPr>
        <w:spacing w:after="0" w:line="240" w:lineRule="auto"/>
        <w:jc w:val="both"/>
        <w:rPr>
          <w:rFonts w:ascii="Calibri" w:eastAsia="Times New Roman" w:hAnsi="Calibri" w:cs="Calibri"/>
          <w:position w:val="-6"/>
          <w:sz w:val="24"/>
          <w:szCs w:val="20"/>
          <w:lang w:eastAsia="hr-HR"/>
        </w:rPr>
      </w:pPr>
    </w:p>
    <w:p w14:paraId="2F2F4AA6" w14:textId="77777777" w:rsidR="00D6561F" w:rsidRPr="00C047BA" w:rsidRDefault="00D6561F" w:rsidP="00D6561F">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Također, bit će vođena briga o stručnom usavršavanju unutar naše Škole kojim rukovodi </w:t>
      </w:r>
      <w:r w:rsidRPr="00737EDE">
        <w:rPr>
          <w:rFonts w:ascii="Calibri" w:eastAsia="Times New Roman" w:hAnsi="Calibri" w:cs="Calibri"/>
          <w:b/>
          <w:bCs/>
          <w:color w:val="2F5496" w:themeColor="accent1" w:themeShade="BF"/>
          <w:position w:val="-6"/>
          <w:sz w:val="24"/>
          <w:szCs w:val="20"/>
          <w:lang w:eastAsia="hr-HR"/>
        </w:rPr>
        <w:t>stručni suradnik - pedagog</w:t>
      </w:r>
      <w:r w:rsidRPr="00737EDE">
        <w:rPr>
          <w:rFonts w:ascii="Calibri" w:eastAsia="Times New Roman" w:hAnsi="Calibri" w:cs="Calibri"/>
          <w:color w:val="2F5496" w:themeColor="accent1" w:themeShade="BF"/>
          <w:position w:val="-6"/>
          <w:sz w:val="24"/>
          <w:szCs w:val="20"/>
          <w:lang w:eastAsia="hr-HR"/>
        </w:rPr>
        <w:t xml:space="preserve"> </w:t>
      </w:r>
      <w:r w:rsidRPr="00C047BA">
        <w:rPr>
          <w:rFonts w:ascii="Calibri" w:eastAsia="Times New Roman" w:hAnsi="Calibri" w:cs="Calibri"/>
          <w:position w:val="-6"/>
          <w:sz w:val="24"/>
          <w:szCs w:val="20"/>
          <w:lang w:eastAsia="hr-HR"/>
        </w:rPr>
        <w:t xml:space="preserve">škole, sam plan i program rada i ostali elementi izvođenja </w:t>
      </w:r>
      <w:r w:rsidRPr="00C047BA">
        <w:rPr>
          <w:rFonts w:ascii="Calibri" w:eastAsia="Times New Roman" w:hAnsi="Calibri" w:cs="Calibri"/>
          <w:position w:val="-6"/>
          <w:sz w:val="24"/>
          <w:szCs w:val="24"/>
          <w:lang w:eastAsia="hr-HR"/>
        </w:rPr>
        <w:t>stručnoga usavršavanja u ustanovi</w:t>
      </w:r>
      <w:r w:rsidRPr="00C047BA">
        <w:rPr>
          <w:rFonts w:ascii="Calibri" w:eastAsia="Times New Roman" w:hAnsi="Calibri" w:cs="Calibri"/>
          <w:position w:val="-6"/>
          <w:sz w:val="24"/>
          <w:szCs w:val="20"/>
          <w:lang w:eastAsia="hr-HR"/>
        </w:rPr>
        <w:t xml:space="preserve"> odvijat će se tijekom godine te će se voditi evidencija.</w:t>
      </w:r>
    </w:p>
    <w:p w14:paraId="444F9E51" w14:textId="77777777" w:rsidR="00D6561F" w:rsidRPr="00C047BA" w:rsidRDefault="00D6561F" w:rsidP="00D6561F">
      <w:pPr>
        <w:spacing w:after="0" w:line="240" w:lineRule="auto"/>
        <w:ind w:firstLine="708"/>
        <w:jc w:val="both"/>
        <w:rPr>
          <w:rFonts w:ascii="Calibri" w:eastAsia="Times New Roman" w:hAnsi="Calibri" w:cs="Calibri"/>
          <w:position w:val="-6"/>
          <w:sz w:val="24"/>
          <w:szCs w:val="20"/>
          <w:lang w:eastAsia="hr-HR"/>
        </w:rPr>
      </w:pPr>
    </w:p>
    <w:p w14:paraId="3D79655D" w14:textId="77777777" w:rsidR="00D6561F" w:rsidRPr="00C047BA" w:rsidRDefault="00D6561F" w:rsidP="00D6561F">
      <w:pPr>
        <w:spacing w:after="0" w:line="240" w:lineRule="auto"/>
        <w:ind w:firstLine="708"/>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U školi postoje dvije stručne skupine učitelja i to: razredne nastave i predmetne nastave. Svaka skupina – razredno vijeće sastaje se najmanje jedan puta mjesečno radi timskoga mjesečnoga planiranja te utvrđivanja korelacija u nastavnim predmetima i dogovora o određenim aktualnostima, evaluacije kurikuluma, projektima i sl.</w:t>
      </w:r>
    </w:p>
    <w:p w14:paraId="753275C0" w14:textId="77777777" w:rsidR="00D6561F" w:rsidRPr="00C047BA" w:rsidRDefault="00D6561F" w:rsidP="00D6561F">
      <w:pPr>
        <w:spacing w:after="0" w:line="240" w:lineRule="auto"/>
        <w:jc w:val="both"/>
        <w:rPr>
          <w:rFonts w:ascii="Calibri" w:eastAsia="Times New Roman" w:hAnsi="Calibri" w:cs="Calibri"/>
          <w:position w:val="-6"/>
          <w:sz w:val="24"/>
          <w:szCs w:val="20"/>
          <w:lang w:eastAsia="hr-HR"/>
        </w:rPr>
      </w:pPr>
    </w:p>
    <w:p w14:paraId="2BDC4634" w14:textId="25AEF016" w:rsidR="00D6561F" w:rsidRPr="00C047BA" w:rsidRDefault="00D6561F" w:rsidP="00D6561F">
      <w:pPr>
        <w:spacing w:after="0" w:line="240" w:lineRule="auto"/>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            Ovaj rad koordiniraju voditelji aktiva razredne i predmetne nastave. Voditelj aktiva razredne nastave je </w:t>
      </w:r>
      <w:r w:rsidR="006B2D06" w:rsidRPr="006B2D06">
        <w:rPr>
          <w:rFonts w:ascii="Calibri" w:eastAsia="Times New Roman" w:hAnsi="Calibri" w:cs="Calibri"/>
          <w:b/>
          <w:bCs/>
          <w:color w:val="2F5496" w:themeColor="accent1" w:themeShade="BF"/>
          <w:position w:val="-6"/>
          <w:sz w:val="24"/>
          <w:szCs w:val="20"/>
          <w:lang w:eastAsia="hr-HR"/>
        </w:rPr>
        <w:t xml:space="preserve">Željka </w:t>
      </w:r>
      <w:proofErr w:type="spellStart"/>
      <w:r w:rsidR="006B2D06" w:rsidRPr="006B2D06">
        <w:rPr>
          <w:rFonts w:ascii="Calibri" w:eastAsia="Times New Roman" w:hAnsi="Calibri" w:cs="Calibri"/>
          <w:b/>
          <w:bCs/>
          <w:color w:val="2F5496" w:themeColor="accent1" w:themeShade="BF"/>
          <w:position w:val="-6"/>
          <w:sz w:val="24"/>
          <w:szCs w:val="20"/>
          <w:lang w:eastAsia="hr-HR"/>
        </w:rPr>
        <w:t>Ditrih</w:t>
      </w:r>
      <w:proofErr w:type="spellEnd"/>
      <w:r w:rsidR="006B2D06" w:rsidRPr="006B2D06">
        <w:rPr>
          <w:rFonts w:ascii="Calibri" w:eastAsia="Times New Roman" w:hAnsi="Calibri" w:cs="Calibri"/>
          <w:b/>
          <w:bCs/>
          <w:color w:val="2F5496" w:themeColor="accent1" w:themeShade="BF"/>
          <w:position w:val="-6"/>
          <w:sz w:val="24"/>
          <w:szCs w:val="20"/>
          <w:lang w:eastAsia="hr-HR"/>
        </w:rPr>
        <w:t xml:space="preserve"> Nagulov</w:t>
      </w:r>
      <w:r w:rsidRPr="00C047BA">
        <w:rPr>
          <w:rFonts w:ascii="Calibri" w:eastAsia="Times New Roman" w:hAnsi="Calibri" w:cs="Calibri"/>
          <w:position w:val="-6"/>
          <w:sz w:val="24"/>
          <w:szCs w:val="20"/>
          <w:lang w:eastAsia="hr-HR"/>
        </w:rPr>
        <w:t>, a predmetne nastave</w:t>
      </w:r>
      <w:r w:rsidR="00737EDE">
        <w:rPr>
          <w:rFonts w:ascii="Calibri" w:eastAsia="Times New Roman" w:hAnsi="Calibri" w:cs="Calibri"/>
          <w:position w:val="-6"/>
          <w:sz w:val="24"/>
          <w:szCs w:val="20"/>
          <w:lang w:eastAsia="hr-HR"/>
        </w:rPr>
        <w:t xml:space="preserve"> </w:t>
      </w:r>
      <w:r w:rsidR="006B2D06">
        <w:rPr>
          <w:rFonts w:ascii="Calibri" w:eastAsia="Times New Roman" w:hAnsi="Calibri" w:cs="Calibri"/>
          <w:b/>
          <w:bCs/>
          <w:color w:val="2F5496" w:themeColor="accent1" w:themeShade="BF"/>
          <w:position w:val="-6"/>
          <w:sz w:val="24"/>
          <w:szCs w:val="20"/>
          <w:lang w:eastAsia="hr-HR"/>
        </w:rPr>
        <w:t>Jelena Luketić</w:t>
      </w:r>
      <w:r w:rsidRPr="00C047BA">
        <w:rPr>
          <w:rFonts w:ascii="Calibri" w:eastAsia="Times New Roman" w:hAnsi="Calibri" w:cs="Calibri"/>
          <w:position w:val="-6"/>
          <w:sz w:val="24"/>
          <w:szCs w:val="20"/>
          <w:lang w:eastAsia="hr-HR"/>
        </w:rPr>
        <w:t xml:space="preserve">. </w:t>
      </w:r>
    </w:p>
    <w:p w14:paraId="3C7E11AE" w14:textId="77777777" w:rsidR="00D6561F" w:rsidRPr="00C047BA" w:rsidRDefault="00D6561F" w:rsidP="00D6561F">
      <w:pPr>
        <w:spacing w:after="0" w:line="240" w:lineRule="auto"/>
        <w:jc w:val="both"/>
        <w:rPr>
          <w:rFonts w:ascii="Calibri" w:eastAsia="Times New Roman" w:hAnsi="Calibri" w:cs="Calibri"/>
          <w:position w:val="-6"/>
          <w:sz w:val="24"/>
          <w:szCs w:val="20"/>
          <w:lang w:eastAsia="hr-HR"/>
        </w:rPr>
      </w:pPr>
    </w:p>
    <w:p w14:paraId="4B79236A" w14:textId="349E643E" w:rsidR="00D6561F" w:rsidRPr="00C047BA" w:rsidRDefault="00D6561F" w:rsidP="00D6561F">
      <w:pPr>
        <w:spacing w:after="0" w:line="240" w:lineRule="auto"/>
        <w:ind w:firstLine="720"/>
        <w:jc w:val="both"/>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 xml:space="preserve">Ovaj rad redovno prate ravnateljica i </w:t>
      </w:r>
      <w:r w:rsidR="00737EDE">
        <w:rPr>
          <w:rFonts w:ascii="Calibri" w:eastAsia="Times New Roman" w:hAnsi="Calibri" w:cs="Calibri"/>
          <w:position w:val="-6"/>
          <w:sz w:val="24"/>
          <w:szCs w:val="20"/>
          <w:lang w:eastAsia="hr-HR"/>
        </w:rPr>
        <w:t>stručna služba</w:t>
      </w:r>
      <w:r w:rsidRPr="00C047BA">
        <w:rPr>
          <w:rFonts w:ascii="Calibri" w:eastAsia="Times New Roman" w:hAnsi="Calibri" w:cs="Calibri"/>
          <w:position w:val="-6"/>
          <w:sz w:val="24"/>
          <w:szCs w:val="20"/>
          <w:lang w:eastAsia="hr-HR"/>
        </w:rPr>
        <w:t xml:space="preserve"> škole. O svom radu aktivi vode zapisnik. Ministarstvo znanosti i obrazovanja organizira putem Agencije za odgoj i obrazovanje, županijske aktive učitelja svih profila te ravnatelja škola pa će se većina stručnoga usavršavanja obavljati putem ovoga oblika rada i kako je predviđeno katalogom stručnih usavršavanja Agencije za odgoj i obrazovanje te putem </w:t>
      </w:r>
      <w:proofErr w:type="spellStart"/>
      <w:r w:rsidRPr="00C047BA">
        <w:rPr>
          <w:rFonts w:ascii="Calibri" w:eastAsia="Times New Roman" w:hAnsi="Calibri" w:cs="Calibri"/>
          <w:i/>
          <w:position w:val="-6"/>
          <w:sz w:val="24"/>
          <w:szCs w:val="20"/>
          <w:lang w:eastAsia="hr-HR"/>
        </w:rPr>
        <w:t>Loomena</w:t>
      </w:r>
      <w:proofErr w:type="spellEnd"/>
      <w:r w:rsidRPr="00C047BA">
        <w:rPr>
          <w:rFonts w:ascii="Calibri" w:eastAsia="Times New Roman" w:hAnsi="Calibri" w:cs="Calibri"/>
          <w:position w:val="-6"/>
          <w:sz w:val="24"/>
          <w:szCs w:val="20"/>
          <w:lang w:eastAsia="hr-HR"/>
        </w:rPr>
        <w:t>.</w:t>
      </w:r>
    </w:p>
    <w:p w14:paraId="1EEC189C" w14:textId="5D981206" w:rsidR="00D6561F" w:rsidRDefault="00D6561F" w:rsidP="00D6561F">
      <w:pPr>
        <w:spacing w:after="0" w:line="240" w:lineRule="auto"/>
        <w:ind w:firstLine="720"/>
        <w:jc w:val="both"/>
        <w:rPr>
          <w:rFonts w:ascii="Calibri" w:eastAsia="Times New Roman" w:hAnsi="Calibri" w:cs="Calibri"/>
          <w:position w:val="-6"/>
          <w:sz w:val="24"/>
          <w:szCs w:val="20"/>
          <w:lang w:eastAsia="hr-HR"/>
        </w:rPr>
      </w:pPr>
    </w:p>
    <w:p w14:paraId="2DF84646" w14:textId="28ACB9F5" w:rsidR="0075748C" w:rsidRDefault="0075748C" w:rsidP="00D6561F">
      <w:pPr>
        <w:spacing w:after="0" w:line="240" w:lineRule="auto"/>
        <w:ind w:firstLine="720"/>
        <w:jc w:val="both"/>
        <w:rPr>
          <w:rFonts w:ascii="Calibri" w:eastAsia="Times New Roman" w:hAnsi="Calibri" w:cs="Calibri"/>
          <w:position w:val="-6"/>
          <w:sz w:val="24"/>
          <w:szCs w:val="20"/>
          <w:lang w:eastAsia="hr-HR"/>
        </w:rPr>
      </w:pPr>
    </w:p>
    <w:p w14:paraId="0566AD45" w14:textId="33011650" w:rsidR="0075748C" w:rsidRDefault="0075748C" w:rsidP="00D6561F">
      <w:pPr>
        <w:spacing w:after="0" w:line="240" w:lineRule="auto"/>
        <w:ind w:firstLine="720"/>
        <w:jc w:val="both"/>
        <w:rPr>
          <w:rFonts w:ascii="Calibri" w:eastAsia="Times New Roman" w:hAnsi="Calibri" w:cs="Calibri"/>
          <w:position w:val="-6"/>
          <w:sz w:val="24"/>
          <w:szCs w:val="20"/>
          <w:lang w:eastAsia="hr-HR"/>
        </w:rPr>
      </w:pPr>
    </w:p>
    <w:p w14:paraId="4BC1CB03" w14:textId="3ACAA9B8" w:rsidR="0075748C" w:rsidRDefault="0075748C" w:rsidP="00D6561F">
      <w:pPr>
        <w:spacing w:after="0" w:line="240" w:lineRule="auto"/>
        <w:ind w:firstLine="720"/>
        <w:jc w:val="both"/>
        <w:rPr>
          <w:rFonts w:ascii="Calibri" w:eastAsia="Times New Roman" w:hAnsi="Calibri" w:cs="Calibri"/>
          <w:position w:val="-6"/>
          <w:sz w:val="24"/>
          <w:szCs w:val="20"/>
          <w:lang w:eastAsia="hr-HR"/>
        </w:rPr>
      </w:pPr>
    </w:p>
    <w:p w14:paraId="0BDDD030" w14:textId="57887AD5"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29DD1C77" w14:textId="2299C7F7"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00991431" w14:textId="0BA85DE4"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5526AF3F" w14:textId="481DEACD"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3EC593A3" w14:textId="3CBDB3E6"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54AB56AB" w14:textId="4C28CF56"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54A701B0" w14:textId="77777777" w:rsidR="0023038D" w:rsidRDefault="0023038D" w:rsidP="00D6561F">
      <w:pPr>
        <w:spacing w:after="0" w:line="240" w:lineRule="auto"/>
        <w:ind w:firstLine="720"/>
        <w:jc w:val="both"/>
        <w:rPr>
          <w:rFonts w:ascii="Calibri" w:eastAsia="Times New Roman" w:hAnsi="Calibri" w:cs="Calibri"/>
          <w:position w:val="-6"/>
          <w:sz w:val="24"/>
          <w:szCs w:val="20"/>
          <w:lang w:eastAsia="hr-HR"/>
        </w:rPr>
      </w:pPr>
    </w:p>
    <w:p w14:paraId="43AD0395" w14:textId="1FF4C382" w:rsidR="0075748C" w:rsidRDefault="0075748C" w:rsidP="00D6561F">
      <w:pPr>
        <w:spacing w:after="0" w:line="240" w:lineRule="auto"/>
        <w:ind w:firstLine="720"/>
        <w:jc w:val="both"/>
        <w:rPr>
          <w:rFonts w:ascii="Calibri" w:eastAsia="Times New Roman" w:hAnsi="Calibri" w:cs="Calibri"/>
          <w:position w:val="-6"/>
          <w:sz w:val="24"/>
          <w:szCs w:val="20"/>
          <w:lang w:eastAsia="hr-HR"/>
        </w:rPr>
      </w:pPr>
    </w:p>
    <w:p w14:paraId="0BFD1464" w14:textId="77777777" w:rsidR="0075748C" w:rsidRPr="00C047BA" w:rsidRDefault="0075748C" w:rsidP="00D6561F">
      <w:pPr>
        <w:spacing w:after="0" w:line="240" w:lineRule="auto"/>
        <w:ind w:firstLine="720"/>
        <w:jc w:val="both"/>
        <w:rPr>
          <w:rFonts w:ascii="Calibri" w:eastAsia="Times New Roman" w:hAnsi="Calibri" w:cs="Calibri"/>
          <w:position w:val="-6"/>
          <w:sz w:val="24"/>
          <w:szCs w:val="20"/>
          <w:lang w:eastAsia="hr-HR"/>
        </w:rPr>
      </w:pPr>
    </w:p>
    <w:p w14:paraId="4EB8656D" w14:textId="21CC354A" w:rsidR="00D6561F" w:rsidRDefault="00D6561F" w:rsidP="00D6561F">
      <w:pPr>
        <w:pStyle w:val="Heading2"/>
        <w:rPr>
          <w:rFonts w:ascii="Calibri" w:eastAsia="Times New Roman" w:hAnsi="Calibri" w:cs="Calibri"/>
          <w:lang w:eastAsia="hr-HR"/>
        </w:rPr>
      </w:pPr>
      <w:bookmarkStart w:id="42" w:name="_Toc147919842"/>
      <w:r w:rsidRPr="00C047BA">
        <w:rPr>
          <w:rFonts w:ascii="Calibri" w:eastAsia="Times New Roman" w:hAnsi="Calibri" w:cs="Calibri"/>
          <w:lang w:eastAsia="hr-HR"/>
        </w:rPr>
        <w:lastRenderedPageBreak/>
        <w:t>STRUČNI AKTIVI RAZREDNE I PREDMETNE NASTAVE</w:t>
      </w:r>
      <w:bookmarkEnd w:id="42"/>
    </w:p>
    <w:p w14:paraId="3225243C" w14:textId="77777777" w:rsidR="000D7D01" w:rsidRPr="000D7D01" w:rsidRDefault="000D7D01" w:rsidP="000D7D01">
      <w:pPr>
        <w:rPr>
          <w:lang w:eastAsia="hr-HR"/>
        </w:rPr>
      </w:pPr>
    </w:p>
    <w:p w14:paraId="50FA4117" w14:textId="2B9FEFCA" w:rsidR="00D6561F" w:rsidRPr="00C047BA" w:rsidRDefault="00D6561F" w:rsidP="00D6561F">
      <w:pPr>
        <w:rPr>
          <w:rFonts w:ascii="Calibri" w:hAnsi="Calibri" w:cs="Calibri"/>
          <w:lang w:eastAsia="hr-HR"/>
        </w:rPr>
      </w:pPr>
    </w:p>
    <w:tbl>
      <w:tblPr>
        <w:tblStyle w:val="GridTable1Light-Accent1"/>
        <w:tblW w:w="0" w:type="auto"/>
        <w:jc w:val="center"/>
        <w:tblLook w:val="01E0" w:firstRow="1" w:lastRow="1" w:firstColumn="1" w:lastColumn="1" w:noHBand="0" w:noVBand="0"/>
      </w:tblPr>
      <w:tblGrid>
        <w:gridCol w:w="6516"/>
        <w:gridCol w:w="2500"/>
      </w:tblGrid>
      <w:tr w:rsidR="00EF6CDF" w:rsidRPr="00C047BA" w14:paraId="779936D3" w14:textId="77777777" w:rsidTr="00EF6C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shd w:val="clear" w:color="auto" w:fill="8EAADB" w:themeFill="accent1" w:themeFillTint="99"/>
            <w:vAlign w:val="center"/>
          </w:tcPr>
          <w:p w14:paraId="4F30A3AF" w14:textId="0753A6FA" w:rsidR="00EF6CDF" w:rsidRPr="00EF6CDF" w:rsidRDefault="00EF6CDF" w:rsidP="00EF6CDF">
            <w:pPr>
              <w:jc w:val="center"/>
              <w:rPr>
                <w:rFonts w:ascii="Calibri" w:eastAsia="Times New Roman" w:hAnsi="Calibri" w:cs="Calibri"/>
                <w:position w:val="-6"/>
                <w:sz w:val="28"/>
                <w:szCs w:val="22"/>
                <w:lang w:eastAsia="hr-HR"/>
              </w:rPr>
            </w:pPr>
            <w:r w:rsidRPr="00EF6CDF">
              <w:rPr>
                <w:rFonts w:ascii="Calibri" w:eastAsia="Times New Roman" w:hAnsi="Calibri" w:cs="Calibri"/>
                <w:position w:val="-6"/>
                <w:sz w:val="28"/>
                <w:szCs w:val="22"/>
                <w:lang w:eastAsia="hr-HR"/>
              </w:rPr>
              <w:t>SADRŽAJ</w:t>
            </w:r>
          </w:p>
        </w:tc>
        <w:tc>
          <w:tcPr>
            <w:cnfStyle w:val="000100000000" w:firstRow="0" w:lastRow="0" w:firstColumn="0" w:lastColumn="1" w:oddVBand="0" w:evenVBand="0" w:oddHBand="0" w:evenHBand="0" w:firstRowFirstColumn="0" w:firstRowLastColumn="0" w:lastRowFirstColumn="0" w:lastRowLastColumn="0"/>
            <w:tcW w:w="2500" w:type="dxa"/>
            <w:shd w:val="clear" w:color="auto" w:fill="8EAADB" w:themeFill="accent1" w:themeFillTint="99"/>
            <w:vAlign w:val="center"/>
          </w:tcPr>
          <w:p w14:paraId="18044A0B" w14:textId="623404E3" w:rsidR="00EF6CDF" w:rsidRPr="00EF6CDF" w:rsidRDefault="00EF6CDF" w:rsidP="00EF6CDF">
            <w:pPr>
              <w:jc w:val="center"/>
              <w:rPr>
                <w:rFonts w:ascii="Calibri" w:eastAsia="Times New Roman" w:hAnsi="Calibri" w:cs="Calibri"/>
                <w:position w:val="-6"/>
                <w:sz w:val="28"/>
                <w:szCs w:val="22"/>
                <w:lang w:eastAsia="hr-HR"/>
              </w:rPr>
            </w:pPr>
            <w:r w:rsidRPr="00EF6CDF">
              <w:rPr>
                <w:rFonts w:ascii="Calibri" w:eastAsia="Times New Roman" w:hAnsi="Calibri" w:cs="Calibri"/>
                <w:position w:val="-6"/>
                <w:sz w:val="28"/>
                <w:szCs w:val="22"/>
                <w:lang w:eastAsia="hr-HR"/>
              </w:rPr>
              <w:t>VRIJEME</w:t>
            </w:r>
          </w:p>
        </w:tc>
      </w:tr>
      <w:tr w:rsidR="003E44CA" w:rsidRPr="00C047BA" w14:paraId="6B9266D0"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2207358" w14:textId="77777777" w:rsidR="003E44CA" w:rsidRPr="00C047BA" w:rsidRDefault="003E44CA" w:rsidP="008E2F1D">
            <w:pPr>
              <w:rPr>
                <w:rFonts w:ascii="Calibri" w:eastAsia="Times New Roman" w:hAnsi="Calibri" w:cs="Calibri"/>
                <w:b w:val="0"/>
                <w:bCs w:val="0"/>
                <w:position w:val="-6"/>
                <w:sz w:val="24"/>
                <w:szCs w:val="20"/>
                <w:lang w:eastAsia="hr-HR"/>
              </w:rPr>
            </w:pPr>
            <w:r w:rsidRPr="00C047BA">
              <w:rPr>
                <w:rFonts w:ascii="Calibri" w:eastAsia="Times New Roman" w:hAnsi="Calibri" w:cs="Calibri"/>
                <w:b w:val="0"/>
                <w:bCs w:val="0"/>
                <w:position w:val="-6"/>
                <w:sz w:val="24"/>
                <w:szCs w:val="20"/>
                <w:lang w:eastAsia="hr-HR"/>
              </w:rPr>
              <w:t>- izrađuju mjesečne operativne planove</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21F5BE4D"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rujan-svibanj</w:t>
            </w:r>
          </w:p>
        </w:tc>
      </w:tr>
      <w:tr w:rsidR="003E44CA" w:rsidRPr="00C047BA" w14:paraId="453D044B"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A7F2768" w14:textId="77777777" w:rsidR="003E44CA" w:rsidRPr="00C047BA" w:rsidRDefault="003E44CA" w:rsidP="008E2F1D">
            <w:pPr>
              <w:rPr>
                <w:rFonts w:ascii="Calibri" w:eastAsia="Times New Roman" w:hAnsi="Calibri" w:cs="Calibri"/>
                <w:b w:val="0"/>
                <w:bCs w:val="0"/>
                <w:position w:val="-6"/>
                <w:sz w:val="24"/>
                <w:szCs w:val="20"/>
                <w:lang w:eastAsia="hr-HR"/>
              </w:rPr>
            </w:pPr>
            <w:r w:rsidRPr="00C047BA">
              <w:rPr>
                <w:rFonts w:ascii="Calibri" w:eastAsia="Times New Roman" w:hAnsi="Calibri" w:cs="Calibri"/>
                <w:b w:val="0"/>
                <w:bCs w:val="0"/>
                <w:position w:val="-6"/>
                <w:sz w:val="24"/>
                <w:szCs w:val="20"/>
                <w:lang w:eastAsia="hr-HR"/>
              </w:rPr>
              <w:t xml:space="preserve">- praćenje i evaluacija </w:t>
            </w:r>
            <w:proofErr w:type="spellStart"/>
            <w:r w:rsidRPr="00C047BA">
              <w:rPr>
                <w:rFonts w:ascii="Calibri" w:eastAsia="Times New Roman" w:hAnsi="Calibri" w:cs="Calibri"/>
                <w:b w:val="0"/>
                <w:bCs w:val="0"/>
                <w:position w:val="-6"/>
                <w:sz w:val="24"/>
                <w:szCs w:val="20"/>
                <w:lang w:eastAsia="hr-HR"/>
              </w:rPr>
              <w:t>kurikulumskih</w:t>
            </w:r>
            <w:proofErr w:type="spellEnd"/>
            <w:r w:rsidRPr="00C047BA">
              <w:rPr>
                <w:rFonts w:ascii="Calibri" w:eastAsia="Times New Roman" w:hAnsi="Calibri" w:cs="Calibri"/>
                <w:b w:val="0"/>
                <w:bCs w:val="0"/>
                <w:position w:val="-6"/>
                <w:sz w:val="24"/>
                <w:szCs w:val="20"/>
                <w:lang w:eastAsia="hr-HR"/>
              </w:rPr>
              <w:t xml:space="preserve"> aktivnosti</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2B17A5B6"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tijekom godine</w:t>
            </w:r>
          </w:p>
        </w:tc>
      </w:tr>
      <w:tr w:rsidR="003E44CA" w:rsidRPr="00C047BA" w14:paraId="2E2C061F"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0DA8E88" w14:textId="77777777" w:rsidR="003E44CA" w:rsidRPr="00C047BA" w:rsidRDefault="003E44CA" w:rsidP="008E2F1D">
            <w:pPr>
              <w:rPr>
                <w:rFonts w:ascii="Calibri" w:eastAsia="Times New Roman" w:hAnsi="Calibri" w:cs="Calibri"/>
                <w:b w:val="0"/>
                <w:bCs w:val="0"/>
                <w:position w:val="-6"/>
                <w:sz w:val="24"/>
                <w:szCs w:val="20"/>
                <w:lang w:eastAsia="hr-HR"/>
              </w:rPr>
            </w:pPr>
            <w:r w:rsidRPr="00C047BA">
              <w:rPr>
                <w:rFonts w:ascii="Calibri" w:eastAsia="Times New Roman" w:hAnsi="Calibri" w:cs="Calibri"/>
                <w:b w:val="0"/>
                <w:bCs w:val="0"/>
                <w:position w:val="-6"/>
                <w:sz w:val="24"/>
                <w:szCs w:val="20"/>
                <w:lang w:eastAsia="hr-HR"/>
              </w:rPr>
              <w:t>- utvrđuju uvjete za njihovo ostvarenje sukladno okvirima i izvedbenim programima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6B9AD6B6"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456D4FF5"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9F38C6E" w14:textId="77777777" w:rsidR="003E44CA" w:rsidRPr="00C047BA" w:rsidRDefault="003E44CA" w:rsidP="008E2F1D">
            <w:pPr>
              <w:rPr>
                <w:rFonts w:ascii="Calibri" w:eastAsia="Times New Roman" w:hAnsi="Calibri" w:cs="Calibri"/>
                <w:b w:val="0"/>
                <w:bCs w:val="0"/>
                <w:position w:val="-6"/>
                <w:sz w:val="24"/>
                <w:szCs w:val="20"/>
                <w:lang w:eastAsia="hr-HR"/>
              </w:rPr>
            </w:pPr>
            <w:r w:rsidRPr="00C047BA">
              <w:rPr>
                <w:rFonts w:ascii="Calibri" w:eastAsia="Times New Roman" w:hAnsi="Calibri" w:cs="Calibri"/>
                <w:b w:val="0"/>
                <w:bCs w:val="0"/>
                <w:position w:val="-6"/>
                <w:sz w:val="24"/>
                <w:szCs w:val="20"/>
                <w:lang w:eastAsia="hr-HR"/>
              </w:rPr>
              <w:t>- razrađuju načine stalnog praćenja i vrednovanja realizacije operativnog programa kao akcijskog procesa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3F5F4881"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8E2F1D" w:rsidRPr="00C047BA" w14:paraId="5A945ADE" w14:textId="77777777" w:rsidTr="008E2F1D">
        <w:trPr>
          <w:trHeight w:val="80"/>
          <w:jc w:val="center"/>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E2F3" w:themeFill="accent1" w:themeFillTint="33"/>
            <w:vAlign w:val="center"/>
          </w:tcPr>
          <w:p w14:paraId="013B4A0C" w14:textId="39F85FF8" w:rsidR="008E2F1D" w:rsidRPr="008E2F1D" w:rsidRDefault="008E2F1D" w:rsidP="008E2F1D">
            <w:pPr>
              <w:rPr>
                <w:rFonts w:ascii="Calibri" w:eastAsia="Times New Roman" w:hAnsi="Calibri" w:cs="Calibri"/>
                <w:position w:val="-6"/>
                <w:sz w:val="24"/>
                <w:szCs w:val="20"/>
                <w:lang w:eastAsia="hr-HR"/>
              </w:rPr>
            </w:pPr>
            <w:r w:rsidRPr="00C047BA">
              <w:rPr>
                <w:rFonts w:ascii="Calibri" w:eastAsia="Times New Roman" w:hAnsi="Calibri" w:cs="Calibri"/>
                <w:b w:val="0"/>
                <w:bCs w:val="0"/>
                <w:position w:val="-6"/>
                <w:sz w:val="24"/>
                <w:szCs w:val="20"/>
                <w:lang w:eastAsia="hr-HR"/>
              </w:rPr>
              <w:t>- usmjeruju sve oblike stručnog usavršavanja ključnim temama kao što su:</w:t>
            </w:r>
          </w:p>
        </w:tc>
      </w:tr>
      <w:tr w:rsidR="003E44CA" w:rsidRPr="00C047BA" w14:paraId="01E2FE24"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86ECC72"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a) suvremena didaktičko-metodička spoznaja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1DA5EF88"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2F937651"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7C3C545C"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b) komunikacijske vještine u oblicima socijalnog učenja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317D50DA"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0AB0B9A5"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472EC0F7"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c) senzibilizacija za razvojno-psihološke potrebe djeteta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67AD9EC4"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34C526CC"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38CEACC2"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d)promijenjena uloga učitelja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6BC662B2"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390F610B"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A6E3BC0"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e) novi oblici praćenja i vrednovanja napredovanja učenika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41F6EDD8"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57B654B9"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E0ABA37"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f) informatička i emocionalna pismenost kao novi oblici pismenosti</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1C9693F1"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5972C965"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8DD24B0"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g) partnerstvo s roditeljima u procesu odgoja i obrazovanja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26D5217F"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3620A488"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3A513BD"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h) samo vrednovanje učitelja</w:t>
            </w:r>
          </w:p>
          <w:p w14:paraId="0EF310A8" w14:textId="77777777" w:rsidR="003E44CA" w:rsidRPr="008E2F1D" w:rsidRDefault="003E44CA" w:rsidP="008E2F1D">
            <w:pPr>
              <w:rPr>
                <w:rFonts w:ascii="Calibri" w:eastAsia="Times New Roman" w:hAnsi="Calibri" w:cs="Calibri"/>
                <w:b w:val="0"/>
                <w:bCs w:val="0"/>
                <w:position w:val="-6"/>
                <w:sz w:val="22"/>
                <w:szCs w:val="18"/>
                <w:lang w:eastAsia="hr-HR"/>
              </w:rPr>
            </w:pP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1DD2AC17"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38891410" w14:textId="77777777" w:rsidTr="003E44CA">
        <w:trPr>
          <w:jc w:val="center"/>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D54B566" w14:textId="77777777" w:rsidR="003E44CA" w:rsidRPr="008E2F1D" w:rsidRDefault="003E44CA">
            <w:pPr>
              <w:pStyle w:val="ListParagraph"/>
              <w:numPr>
                <w:ilvl w:val="1"/>
                <w:numId w:val="39"/>
              </w:numPr>
              <w:rPr>
                <w:rFonts w:ascii="Calibri" w:hAnsi="Calibri" w:cs="Calibri"/>
                <w:b w:val="0"/>
                <w:bCs w:val="0"/>
                <w:sz w:val="22"/>
                <w:szCs w:val="18"/>
              </w:rPr>
            </w:pPr>
            <w:r w:rsidRPr="008E2F1D">
              <w:rPr>
                <w:rFonts w:ascii="Calibri" w:hAnsi="Calibri" w:cs="Calibri"/>
                <w:b w:val="0"/>
                <w:bCs w:val="0"/>
                <w:sz w:val="22"/>
                <w:szCs w:val="18"/>
              </w:rPr>
              <w:t>i) projektiranje, planiranje i programiranje nastavnog rada</w:t>
            </w:r>
          </w:p>
        </w:tc>
        <w:tc>
          <w:tcPr>
            <w:cnfStyle w:val="000100000000" w:firstRow="0" w:lastRow="0" w:firstColumn="0" w:lastColumn="1" w:oddVBand="0" w:evenVBand="0" w:oddHBand="0" w:evenHBand="0" w:firstRowFirstColumn="0" w:firstRowLastColumn="0" w:lastRowFirstColumn="0" w:lastRowLastColumn="0"/>
            <w:tcW w:w="2500" w:type="dxa"/>
            <w:vAlign w:val="center"/>
          </w:tcPr>
          <w:p w14:paraId="55BFC22D"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r w:rsidRPr="00C047BA">
              <w:rPr>
                <w:rFonts w:ascii="Calibri" w:eastAsia="Times New Roman" w:hAnsi="Calibri" w:cs="Calibri"/>
                <w:b w:val="0"/>
                <w:bCs w:val="0"/>
                <w:i/>
                <w:iCs/>
                <w:position w:val="-6"/>
                <w:sz w:val="24"/>
                <w:szCs w:val="20"/>
                <w:lang w:eastAsia="hr-HR"/>
              </w:rPr>
              <w:t>trajno</w:t>
            </w:r>
          </w:p>
        </w:tc>
      </w:tr>
      <w:tr w:rsidR="003E44CA" w:rsidRPr="00C047BA" w14:paraId="799C89C2" w14:textId="77777777" w:rsidTr="003E44CA">
        <w:trPr>
          <w:cnfStyle w:val="010000000000" w:firstRow="0" w:lastRow="1" w:firstColumn="0" w:lastColumn="0" w:oddVBand="0" w:evenVBand="0" w:oddHBand="0"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6516" w:type="dxa"/>
            <w:shd w:val="clear" w:color="auto" w:fill="B4C6E7" w:themeFill="accent1" w:themeFillTint="66"/>
            <w:vAlign w:val="center"/>
          </w:tcPr>
          <w:p w14:paraId="51A7D309" w14:textId="77777777" w:rsidR="003E44CA" w:rsidRPr="00C047BA" w:rsidRDefault="003E44CA" w:rsidP="008E2F1D">
            <w:pPr>
              <w:rPr>
                <w:rFonts w:ascii="Calibri" w:eastAsia="Times New Roman" w:hAnsi="Calibri" w:cs="Calibri"/>
                <w:b w:val="0"/>
                <w:bCs w:val="0"/>
                <w:position w:val="-6"/>
                <w:sz w:val="24"/>
                <w:szCs w:val="20"/>
                <w:lang w:eastAsia="hr-HR"/>
              </w:rPr>
            </w:pPr>
          </w:p>
        </w:tc>
        <w:tc>
          <w:tcPr>
            <w:cnfStyle w:val="000100000000" w:firstRow="0" w:lastRow="0" w:firstColumn="0" w:lastColumn="1" w:oddVBand="0" w:evenVBand="0" w:oddHBand="0" w:evenHBand="0" w:firstRowFirstColumn="0" w:firstRowLastColumn="0" w:lastRowFirstColumn="0" w:lastRowLastColumn="0"/>
            <w:tcW w:w="2500" w:type="dxa"/>
            <w:shd w:val="clear" w:color="auto" w:fill="B4C6E7" w:themeFill="accent1" w:themeFillTint="66"/>
            <w:vAlign w:val="center"/>
          </w:tcPr>
          <w:p w14:paraId="2E57CE92" w14:textId="77777777" w:rsidR="003E44CA" w:rsidRPr="00C047BA" w:rsidRDefault="003E44CA" w:rsidP="003E44CA">
            <w:pPr>
              <w:jc w:val="center"/>
              <w:rPr>
                <w:rFonts w:ascii="Calibri" w:eastAsia="Times New Roman" w:hAnsi="Calibri" w:cs="Calibri"/>
                <w:b w:val="0"/>
                <w:bCs w:val="0"/>
                <w:i/>
                <w:iCs/>
                <w:position w:val="-6"/>
                <w:sz w:val="24"/>
                <w:szCs w:val="20"/>
                <w:lang w:eastAsia="hr-HR"/>
              </w:rPr>
            </w:pPr>
          </w:p>
        </w:tc>
      </w:tr>
    </w:tbl>
    <w:p w14:paraId="2B4EA36C" w14:textId="02E03297" w:rsidR="00D6561F" w:rsidRPr="00C047BA" w:rsidRDefault="00D6561F" w:rsidP="00D6561F">
      <w:pPr>
        <w:tabs>
          <w:tab w:val="left" w:pos="1403"/>
        </w:tabs>
        <w:rPr>
          <w:rFonts w:ascii="Calibri" w:hAnsi="Calibri" w:cs="Calibri"/>
        </w:rPr>
      </w:pPr>
    </w:p>
    <w:p w14:paraId="6E0181DA" w14:textId="685C5FDB" w:rsidR="00D6561F" w:rsidRDefault="00D6561F" w:rsidP="00D6561F">
      <w:pPr>
        <w:tabs>
          <w:tab w:val="left" w:pos="1403"/>
        </w:tabs>
        <w:rPr>
          <w:rFonts w:ascii="Calibri" w:hAnsi="Calibri" w:cs="Calibri"/>
        </w:rPr>
      </w:pPr>
    </w:p>
    <w:p w14:paraId="3AD646FA" w14:textId="1074961A" w:rsidR="0075748C" w:rsidRDefault="0075748C" w:rsidP="00D6561F">
      <w:pPr>
        <w:tabs>
          <w:tab w:val="left" w:pos="1403"/>
        </w:tabs>
        <w:rPr>
          <w:rFonts w:ascii="Calibri" w:hAnsi="Calibri" w:cs="Calibri"/>
        </w:rPr>
      </w:pPr>
    </w:p>
    <w:p w14:paraId="63AF2B00" w14:textId="7AE9048C" w:rsidR="0075748C" w:rsidRDefault="0075748C" w:rsidP="00D6561F">
      <w:pPr>
        <w:tabs>
          <w:tab w:val="left" w:pos="1403"/>
        </w:tabs>
        <w:rPr>
          <w:rFonts w:ascii="Calibri" w:hAnsi="Calibri" w:cs="Calibri"/>
        </w:rPr>
      </w:pPr>
    </w:p>
    <w:p w14:paraId="58607042" w14:textId="540F540C" w:rsidR="0075748C" w:rsidRDefault="0075748C" w:rsidP="00D6561F">
      <w:pPr>
        <w:tabs>
          <w:tab w:val="left" w:pos="1403"/>
        </w:tabs>
        <w:rPr>
          <w:rFonts w:ascii="Calibri" w:hAnsi="Calibri" w:cs="Calibri"/>
        </w:rPr>
      </w:pPr>
    </w:p>
    <w:p w14:paraId="6B1830F1" w14:textId="237B18D9" w:rsidR="0075748C" w:rsidRDefault="0075748C" w:rsidP="00D6561F">
      <w:pPr>
        <w:tabs>
          <w:tab w:val="left" w:pos="1403"/>
        </w:tabs>
        <w:rPr>
          <w:rFonts w:ascii="Calibri" w:hAnsi="Calibri" w:cs="Calibri"/>
        </w:rPr>
      </w:pPr>
    </w:p>
    <w:p w14:paraId="4474FE8C" w14:textId="7E652819" w:rsidR="0075748C" w:rsidRDefault="0075748C" w:rsidP="00D6561F">
      <w:pPr>
        <w:tabs>
          <w:tab w:val="left" w:pos="1403"/>
        </w:tabs>
        <w:rPr>
          <w:rFonts w:ascii="Calibri" w:hAnsi="Calibri" w:cs="Calibri"/>
        </w:rPr>
      </w:pPr>
    </w:p>
    <w:p w14:paraId="09C04E8E" w14:textId="2BB50BB2" w:rsidR="0075748C" w:rsidRDefault="0075748C" w:rsidP="00D6561F">
      <w:pPr>
        <w:tabs>
          <w:tab w:val="left" w:pos="1403"/>
        </w:tabs>
        <w:rPr>
          <w:rFonts w:ascii="Calibri" w:hAnsi="Calibri" w:cs="Calibri"/>
        </w:rPr>
      </w:pPr>
    </w:p>
    <w:p w14:paraId="5B8E7B16" w14:textId="432612EF" w:rsidR="0075748C" w:rsidRDefault="0075748C" w:rsidP="00D6561F">
      <w:pPr>
        <w:tabs>
          <w:tab w:val="left" w:pos="1403"/>
        </w:tabs>
        <w:rPr>
          <w:rFonts w:ascii="Calibri" w:hAnsi="Calibri" w:cs="Calibri"/>
        </w:rPr>
      </w:pPr>
    </w:p>
    <w:p w14:paraId="26B143BA" w14:textId="7FD10BD3" w:rsidR="0075748C" w:rsidRDefault="0075748C" w:rsidP="00D6561F">
      <w:pPr>
        <w:tabs>
          <w:tab w:val="left" w:pos="1403"/>
        </w:tabs>
        <w:rPr>
          <w:rFonts w:ascii="Calibri" w:hAnsi="Calibri" w:cs="Calibri"/>
        </w:rPr>
      </w:pPr>
    </w:p>
    <w:p w14:paraId="11BF8C66" w14:textId="77777777" w:rsidR="0075748C" w:rsidRPr="00C047BA" w:rsidRDefault="0075748C" w:rsidP="00D6561F">
      <w:pPr>
        <w:tabs>
          <w:tab w:val="left" w:pos="1403"/>
        </w:tabs>
        <w:rPr>
          <w:rFonts w:ascii="Calibri" w:hAnsi="Calibri" w:cs="Calibri"/>
        </w:rPr>
      </w:pPr>
    </w:p>
    <w:p w14:paraId="789E0679" w14:textId="021D192B" w:rsidR="00D6561F" w:rsidRPr="00C047BA" w:rsidRDefault="004C3A70" w:rsidP="004C3A70">
      <w:pPr>
        <w:pStyle w:val="Heading1"/>
        <w:rPr>
          <w:rFonts w:ascii="Calibri" w:hAnsi="Calibri" w:cs="Calibri"/>
        </w:rPr>
      </w:pPr>
      <w:bookmarkStart w:id="43" w:name="_Toc147919843"/>
      <w:r w:rsidRPr="00C047BA">
        <w:rPr>
          <w:rFonts w:ascii="Calibri" w:hAnsi="Calibri" w:cs="Calibri"/>
        </w:rPr>
        <w:lastRenderedPageBreak/>
        <w:t xml:space="preserve">PLAN RADA STRUČNIH ORGANA, STRUČNIH SURADNIKA I </w:t>
      </w:r>
      <w:r w:rsidR="00FA0CEB" w:rsidRPr="00C047BA">
        <w:rPr>
          <w:rFonts w:ascii="Calibri" w:hAnsi="Calibri" w:cs="Calibri"/>
        </w:rPr>
        <w:t>ORGANA UPRAVLJANJA U ŠKOLI</w:t>
      </w:r>
      <w:bookmarkEnd w:id="43"/>
    </w:p>
    <w:p w14:paraId="6C792C04" w14:textId="7F9A8C49" w:rsidR="00D6561F" w:rsidRPr="00C047BA" w:rsidRDefault="00D6561F" w:rsidP="00D6561F">
      <w:pPr>
        <w:tabs>
          <w:tab w:val="left" w:pos="1403"/>
        </w:tabs>
        <w:rPr>
          <w:rFonts w:ascii="Calibri" w:hAnsi="Calibri" w:cs="Calibri"/>
        </w:rPr>
      </w:pPr>
    </w:p>
    <w:p w14:paraId="12E1F231" w14:textId="1C542E3E" w:rsidR="00D6561F" w:rsidRDefault="006E015F" w:rsidP="006E015F">
      <w:pPr>
        <w:pStyle w:val="Heading2"/>
        <w:rPr>
          <w:rFonts w:ascii="Calibri" w:hAnsi="Calibri" w:cs="Calibri"/>
        </w:rPr>
      </w:pPr>
      <w:bookmarkStart w:id="44" w:name="_Toc147919844"/>
      <w:r w:rsidRPr="00C047BA">
        <w:rPr>
          <w:rFonts w:ascii="Calibri" w:hAnsi="Calibri" w:cs="Calibri"/>
        </w:rPr>
        <w:t>PLAN RADA UČITELJSKOG VIJEĆA, RAZREDNOG VIJEĆA I RAZREDNIKA</w:t>
      </w:r>
      <w:bookmarkEnd w:id="44"/>
      <w:r w:rsidRPr="00C047BA">
        <w:rPr>
          <w:rFonts w:ascii="Calibri" w:hAnsi="Calibri" w:cs="Calibri"/>
        </w:rPr>
        <w:t xml:space="preserve"> </w:t>
      </w:r>
    </w:p>
    <w:p w14:paraId="647EC9E0" w14:textId="77777777" w:rsidR="00D743F2" w:rsidRPr="00D743F2" w:rsidRDefault="00D743F2" w:rsidP="00D743F2"/>
    <w:p w14:paraId="1C2F352D" w14:textId="6FA18ECA" w:rsidR="00D6561F" w:rsidRPr="00C047BA" w:rsidRDefault="00D6561F" w:rsidP="00D6561F">
      <w:pPr>
        <w:tabs>
          <w:tab w:val="left" w:pos="1403"/>
        </w:tabs>
        <w:rPr>
          <w:rFonts w:ascii="Calibri" w:hAnsi="Calibri" w:cs="Calibri"/>
        </w:rPr>
      </w:pPr>
    </w:p>
    <w:tbl>
      <w:tblPr>
        <w:tblStyle w:val="GridTable1Light-Accent1"/>
        <w:tblW w:w="0" w:type="auto"/>
        <w:tblLook w:val="01E0" w:firstRow="1" w:lastRow="1" w:firstColumn="1" w:lastColumn="1" w:noHBand="0" w:noVBand="0"/>
      </w:tblPr>
      <w:tblGrid>
        <w:gridCol w:w="1838"/>
        <w:gridCol w:w="3265"/>
        <w:gridCol w:w="1612"/>
        <w:gridCol w:w="2069"/>
      </w:tblGrid>
      <w:tr w:rsidR="00CA46F7" w:rsidRPr="00C047BA" w14:paraId="777C9DD3" w14:textId="77777777" w:rsidTr="00B1774B">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838" w:type="dxa"/>
            <w:shd w:val="clear" w:color="auto" w:fill="8EAADB" w:themeFill="accent1" w:themeFillTint="99"/>
            <w:vAlign w:val="center"/>
          </w:tcPr>
          <w:p w14:paraId="209B2570" w14:textId="77777777" w:rsidR="00CA46F7" w:rsidRPr="00CA46F7" w:rsidRDefault="00CA46F7" w:rsidP="00CA46F7">
            <w:pPr>
              <w:jc w:val="center"/>
              <w:rPr>
                <w:rFonts w:ascii="Calibri" w:eastAsia="Times New Roman" w:hAnsi="Calibri" w:cs="Calibri"/>
                <w:position w:val="-6"/>
                <w:sz w:val="28"/>
                <w:szCs w:val="22"/>
                <w:lang w:eastAsia="hr-HR"/>
              </w:rPr>
            </w:pPr>
            <w:r w:rsidRPr="00CA46F7">
              <w:rPr>
                <w:rFonts w:ascii="Calibri" w:eastAsia="Times New Roman" w:hAnsi="Calibri" w:cs="Calibri"/>
                <w:position w:val="-6"/>
                <w:sz w:val="28"/>
                <w:szCs w:val="22"/>
                <w:lang w:eastAsia="hr-HR"/>
              </w:rPr>
              <w:t>MJESEC</w:t>
            </w:r>
          </w:p>
        </w:tc>
        <w:tc>
          <w:tcPr>
            <w:tcW w:w="3265" w:type="dxa"/>
            <w:shd w:val="clear" w:color="auto" w:fill="8EAADB" w:themeFill="accent1" w:themeFillTint="99"/>
            <w:vAlign w:val="center"/>
          </w:tcPr>
          <w:p w14:paraId="7AF7FF25" w14:textId="77777777" w:rsidR="00CA46F7" w:rsidRPr="00CA46F7" w:rsidRDefault="00CA46F7" w:rsidP="00CA46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8"/>
                <w:szCs w:val="22"/>
                <w:lang w:eastAsia="hr-HR"/>
              </w:rPr>
            </w:pPr>
            <w:r w:rsidRPr="00CA46F7">
              <w:rPr>
                <w:rFonts w:ascii="Calibri" w:eastAsia="Times New Roman" w:hAnsi="Calibri" w:cs="Calibri"/>
                <w:position w:val="-6"/>
                <w:sz w:val="28"/>
                <w:szCs w:val="22"/>
                <w:lang w:eastAsia="hr-HR"/>
              </w:rPr>
              <w:t>SADRŽAJ RADA</w:t>
            </w:r>
          </w:p>
        </w:tc>
        <w:tc>
          <w:tcPr>
            <w:tcW w:w="1612" w:type="dxa"/>
            <w:shd w:val="clear" w:color="auto" w:fill="8EAADB" w:themeFill="accent1" w:themeFillTint="99"/>
            <w:vAlign w:val="center"/>
          </w:tcPr>
          <w:p w14:paraId="170416E5" w14:textId="77777777" w:rsidR="00CA46F7" w:rsidRPr="00CA46F7" w:rsidRDefault="00CA46F7" w:rsidP="00CA46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position w:val="-6"/>
                <w:sz w:val="28"/>
                <w:szCs w:val="22"/>
                <w:lang w:eastAsia="hr-HR"/>
              </w:rPr>
            </w:pPr>
            <w:r w:rsidRPr="00CA46F7">
              <w:rPr>
                <w:rFonts w:ascii="Calibri" w:eastAsia="Times New Roman" w:hAnsi="Calibri" w:cs="Calibri"/>
                <w:position w:val="-6"/>
                <w:sz w:val="28"/>
                <w:szCs w:val="22"/>
                <w:lang w:eastAsia="hr-HR"/>
              </w:rPr>
              <w:t>VRIJEME</w:t>
            </w:r>
          </w:p>
        </w:tc>
        <w:tc>
          <w:tcPr>
            <w:cnfStyle w:val="000100000000" w:firstRow="0" w:lastRow="0" w:firstColumn="0" w:lastColumn="1" w:oddVBand="0" w:evenVBand="0" w:oddHBand="0" w:evenHBand="0" w:firstRowFirstColumn="0" w:firstRowLastColumn="0" w:lastRowFirstColumn="0" w:lastRowLastColumn="0"/>
            <w:tcW w:w="2069" w:type="dxa"/>
            <w:shd w:val="clear" w:color="auto" w:fill="8EAADB" w:themeFill="accent1" w:themeFillTint="99"/>
            <w:vAlign w:val="center"/>
          </w:tcPr>
          <w:p w14:paraId="12EF0AC3" w14:textId="77777777" w:rsidR="00CA46F7" w:rsidRPr="00CA46F7" w:rsidRDefault="00CA46F7" w:rsidP="00CA46F7">
            <w:pPr>
              <w:jc w:val="center"/>
              <w:rPr>
                <w:rFonts w:ascii="Calibri" w:eastAsia="Times New Roman" w:hAnsi="Calibri" w:cs="Calibri"/>
                <w:position w:val="-6"/>
                <w:sz w:val="28"/>
                <w:szCs w:val="22"/>
                <w:lang w:eastAsia="hr-HR"/>
              </w:rPr>
            </w:pPr>
            <w:r w:rsidRPr="00CA46F7">
              <w:rPr>
                <w:rFonts w:ascii="Calibri" w:eastAsia="Times New Roman" w:hAnsi="Calibri" w:cs="Calibri"/>
                <w:position w:val="-6"/>
                <w:sz w:val="28"/>
                <w:szCs w:val="22"/>
                <w:lang w:eastAsia="hr-HR"/>
              </w:rPr>
              <w:t>IZVRŠITELJ</w:t>
            </w:r>
          </w:p>
        </w:tc>
      </w:tr>
      <w:tr w:rsidR="00CA46F7" w:rsidRPr="00CA46F7" w14:paraId="43C310BE"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02BF9055" w14:textId="0CC52327"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RUJAN</w:t>
            </w:r>
          </w:p>
        </w:tc>
        <w:tc>
          <w:tcPr>
            <w:tcW w:w="3265" w:type="dxa"/>
          </w:tcPr>
          <w:p w14:paraId="0A10B6EB"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3E460507"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 do 10.</w:t>
            </w:r>
          </w:p>
          <w:p w14:paraId="1F3BBC18"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20. do 30.</w:t>
            </w:r>
          </w:p>
        </w:tc>
        <w:tc>
          <w:tcPr>
            <w:cnfStyle w:val="000100000000" w:firstRow="0" w:lastRow="0" w:firstColumn="0" w:lastColumn="1" w:oddVBand="0" w:evenVBand="0" w:oddHBand="0" w:evenHBand="0" w:firstRowFirstColumn="0" w:firstRowLastColumn="0" w:lastRowFirstColumn="0" w:lastRowLastColumn="0"/>
            <w:tcW w:w="2069" w:type="dxa"/>
          </w:tcPr>
          <w:p w14:paraId="51ABB81D" w14:textId="200B68BA"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4BBF46ED"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2D662B8E" w14:textId="6353E0E2"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LISTOPAD</w:t>
            </w:r>
          </w:p>
        </w:tc>
        <w:tc>
          <w:tcPr>
            <w:tcW w:w="3265" w:type="dxa"/>
          </w:tcPr>
          <w:p w14:paraId="43A1BAF5"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2E8E10B6"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25. do 30.</w:t>
            </w:r>
          </w:p>
        </w:tc>
        <w:tc>
          <w:tcPr>
            <w:cnfStyle w:val="000100000000" w:firstRow="0" w:lastRow="0" w:firstColumn="0" w:lastColumn="1" w:oddVBand="0" w:evenVBand="0" w:oddHBand="0" w:evenHBand="0" w:firstRowFirstColumn="0" w:firstRowLastColumn="0" w:lastRowFirstColumn="0" w:lastRowLastColumn="0"/>
            <w:tcW w:w="2069" w:type="dxa"/>
          </w:tcPr>
          <w:p w14:paraId="1B23E971" w14:textId="2ECD2554"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0FFCB6FD"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0410D8C1" w14:textId="76518169"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PROSINAC</w:t>
            </w:r>
          </w:p>
        </w:tc>
        <w:tc>
          <w:tcPr>
            <w:tcW w:w="3265" w:type="dxa"/>
          </w:tcPr>
          <w:p w14:paraId="155811BF"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Razredno vijeće</w:t>
            </w:r>
          </w:p>
          <w:p w14:paraId="6EAD979D"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149E49F7"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20. do 22.</w:t>
            </w:r>
          </w:p>
          <w:p w14:paraId="178839D0"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17. do 20.</w:t>
            </w:r>
          </w:p>
        </w:tc>
        <w:tc>
          <w:tcPr>
            <w:cnfStyle w:val="000100000000" w:firstRow="0" w:lastRow="0" w:firstColumn="0" w:lastColumn="1" w:oddVBand="0" w:evenVBand="0" w:oddHBand="0" w:evenHBand="0" w:firstRowFirstColumn="0" w:firstRowLastColumn="0" w:lastRowFirstColumn="0" w:lastRowLastColumn="0"/>
            <w:tcW w:w="2069" w:type="dxa"/>
          </w:tcPr>
          <w:p w14:paraId="601E9310" w14:textId="086C70F5"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768524F9"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6D04CA25" w14:textId="05CE09C6"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SIJEČANJ</w:t>
            </w:r>
          </w:p>
        </w:tc>
        <w:tc>
          <w:tcPr>
            <w:tcW w:w="3265" w:type="dxa"/>
          </w:tcPr>
          <w:p w14:paraId="6BCBDD28"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06F04125"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15. do 22.</w:t>
            </w:r>
          </w:p>
        </w:tc>
        <w:tc>
          <w:tcPr>
            <w:cnfStyle w:val="000100000000" w:firstRow="0" w:lastRow="0" w:firstColumn="0" w:lastColumn="1" w:oddVBand="0" w:evenVBand="0" w:oddHBand="0" w:evenHBand="0" w:firstRowFirstColumn="0" w:firstRowLastColumn="0" w:lastRowFirstColumn="0" w:lastRowLastColumn="0"/>
            <w:tcW w:w="2069" w:type="dxa"/>
          </w:tcPr>
          <w:p w14:paraId="49FFD46D" w14:textId="0F9C9B99"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2B0D1CD8"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6CE85A51" w14:textId="2863802B"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TRAVANJ</w:t>
            </w:r>
          </w:p>
        </w:tc>
        <w:tc>
          <w:tcPr>
            <w:tcW w:w="3265" w:type="dxa"/>
          </w:tcPr>
          <w:p w14:paraId="28DDCAFD"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5FC12599"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15. do 22.</w:t>
            </w:r>
          </w:p>
        </w:tc>
        <w:tc>
          <w:tcPr>
            <w:cnfStyle w:val="000100000000" w:firstRow="0" w:lastRow="0" w:firstColumn="0" w:lastColumn="1" w:oddVBand="0" w:evenVBand="0" w:oddHBand="0" w:evenHBand="0" w:firstRowFirstColumn="0" w:firstRowLastColumn="0" w:lastRowFirstColumn="0" w:lastRowLastColumn="0"/>
            <w:tcW w:w="2069" w:type="dxa"/>
          </w:tcPr>
          <w:p w14:paraId="0FCC48AF" w14:textId="46C3FBB0"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554A5493"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311857F2" w14:textId="75FCCC6A"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LIPANJ</w:t>
            </w:r>
          </w:p>
        </w:tc>
        <w:tc>
          <w:tcPr>
            <w:tcW w:w="3265" w:type="dxa"/>
          </w:tcPr>
          <w:p w14:paraId="0DF2B1B7"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Razredno vijeće</w:t>
            </w:r>
          </w:p>
          <w:p w14:paraId="329861F1"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1AF237B0"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15. do 20.</w:t>
            </w:r>
          </w:p>
          <w:p w14:paraId="594F2C4F"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20. do 30.</w:t>
            </w:r>
          </w:p>
        </w:tc>
        <w:tc>
          <w:tcPr>
            <w:cnfStyle w:val="000100000000" w:firstRow="0" w:lastRow="0" w:firstColumn="0" w:lastColumn="1" w:oddVBand="0" w:evenVBand="0" w:oddHBand="0" w:evenHBand="0" w:firstRowFirstColumn="0" w:firstRowLastColumn="0" w:lastRowFirstColumn="0" w:lastRowLastColumn="0"/>
            <w:tcW w:w="2069" w:type="dxa"/>
          </w:tcPr>
          <w:p w14:paraId="4D63B694" w14:textId="52CCCC69"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p w14:paraId="05602A7B" w14:textId="77777777" w:rsidR="00CA46F7" w:rsidRPr="00CA46F7" w:rsidRDefault="00CA46F7" w:rsidP="00CA46F7">
            <w:pPr>
              <w:jc w:val="center"/>
              <w:rPr>
                <w:rFonts w:ascii="Calibri" w:eastAsia="Times New Roman" w:hAnsi="Calibri" w:cs="Calibri"/>
                <w:position w:val="-6"/>
                <w:sz w:val="24"/>
                <w:szCs w:val="20"/>
                <w:lang w:eastAsia="hr-HR"/>
              </w:rPr>
            </w:pPr>
          </w:p>
        </w:tc>
      </w:tr>
      <w:tr w:rsidR="00CA46F7" w:rsidRPr="00CA46F7" w14:paraId="1E906E6D"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1F9B6578" w14:textId="340EAEB2"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SRPANJ</w:t>
            </w:r>
          </w:p>
        </w:tc>
        <w:tc>
          <w:tcPr>
            <w:tcW w:w="3265" w:type="dxa"/>
          </w:tcPr>
          <w:p w14:paraId="27906CCF"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6AAB0E39"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1. do 10.</w:t>
            </w:r>
          </w:p>
        </w:tc>
        <w:tc>
          <w:tcPr>
            <w:cnfStyle w:val="000100000000" w:firstRow="0" w:lastRow="0" w:firstColumn="0" w:lastColumn="1" w:oddVBand="0" w:evenVBand="0" w:oddHBand="0" w:evenHBand="0" w:firstRowFirstColumn="0" w:firstRowLastColumn="0" w:lastRowFirstColumn="0" w:lastRowLastColumn="0"/>
            <w:tcW w:w="2069" w:type="dxa"/>
          </w:tcPr>
          <w:p w14:paraId="3F4D966B" w14:textId="1AD330F7"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A46F7" w14:paraId="62DBD93F" w14:textId="77777777" w:rsidTr="00B1774B">
        <w:tc>
          <w:tcPr>
            <w:cnfStyle w:val="001000000000" w:firstRow="0" w:lastRow="0" w:firstColumn="1" w:lastColumn="0" w:oddVBand="0" w:evenVBand="0" w:oddHBand="0" w:evenHBand="0" w:firstRowFirstColumn="0" w:firstRowLastColumn="0" w:lastRowFirstColumn="0" w:lastRowLastColumn="0"/>
            <w:tcW w:w="1838" w:type="dxa"/>
          </w:tcPr>
          <w:p w14:paraId="25E90020" w14:textId="5D81FC5D"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KOLOVOZ</w:t>
            </w:r>
          </w:p>
        </w:tc>
        <w:tc>
          <w:tcPr>
            <w:tcW w:w="3265" w:type="dxa"/>
          </w:tcPr>
          <w:p w14:paraId="76B68BC3"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r w:rsidRPr="00CA46F7">
              <w:rPr>
                <w:rFonts w:ascii="Calibri" w:eastAsia="Times New Roman" w:hAnsi="Calibri" w:cs="Calibri"/>
                <w:position w:val="-6"/>
                <w:sz w:val="24"/>
                <w:szCs w:val="20"/>
                <w:lang w:eastAsia="hr-HR"/>
              </w:rPr>
              <w:t>Učiteljsko vijeće</w:t>
            </w:r>
          </w:p>
        </w:tc>
        <w:tc>
          <w:tcPr>
            <w:tcW w:w="1612" w:type="dxa"/>
          </w:tcPr>
          <w:p w14:paraId="541CA443" w14:textId="77777777" w:rsidR="00CA46F7" w:rsidRPr="00CA46F7" w:rsidRDefault="00CA46F7" w:rsidP="00CA4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position w:val="-6"/>
                <w:sz w:val="24"/>
                <w:szCs w:val="20"/>
                <w:lang w:eastAsia="hr-HR"/>
              </w:rPr>
            </w:pPr>
            <w:r w:rsidRPr="00CA46F7">
              <w:rPr>
                <w:rFonts w:ascii="Calibri" w:eastAsia="Times New Roman" w:hAnsi="Calibri" w:cs="Calibri"/>
                <w:i/>
                <w:iCs/>
                <w:position w:val="-6"/>
                <w:sz w:val="24"/>
                <w:szCs w:val="20"/>
                <w:lang w:eastAsia="hr-HR"/>
              </w:rPr>
              <w:t>25. do 30.</w:t>
            </w:r>
          </w:p>
        </w:tc>
        <w:tc>
          <w:tcPr>
            <w:cnfStyle w:val="000100000000" w:firstRow="0" w:lastRow="0" w:firstColumn="0" w:lastColumn="1" w:oddVBand="0" w:evenVBand="0" w:oddHBand="0" w:evenHBand="0" w:firstRowFirstColumn="0" w:firstRowLastColumn="0" w:lastRowFirstColumn="0" w:lastRowLastColumn="0"/>
            <w:tcW w:w="2069" w:type="dxa"/>
          </w:tcPr>
          <w:p w14:paraId="69D671E2" w14:textId="28E7DE69" w:rsidR="00CA46F7" w:rsidRPr="00CA46F7" w:rsidRDefault="00CA46F7" w:rsidP="00CA46F7">
            <w:pPr>
              <w:jc w:val="center"/>
              <w:rPr>
                <w:rFonts w:ascii="Calibri" w:eastAsia="Times New Roman" w:hAnsi="Calibri" w:cs="Calibri"/>
                <w:position w:val="-6"/>
                <w:sz w:val="24"/>
                <w:szCs w:val="20"/>
                <w:lang w:eastAsia="hr-HR"/>
              </w:rPr>
            </w:pPr>
            <w:r w:rsidRPr="00C047BA">
              <w:rPr>
                <w:rFonts w:ascii="Calibri" w:eastAsia="Times New Roman" w:hAnsi="Calibri" w:cs="Calibri"/>
                <w:position w:val="-6"/>
                <w:sz w:val="24"/>
                <w:szCs w:val="20"/>
                <w:lang w:eastAsia="hr-HR"/>
              </w:rPr>
              <w:t>ravnateljica</w:t>
            </w:r>
          </w:p>
        </w:tc>
      </w:tr>
      <w:tr w:rsidR="00CA46F7" w:rsidRPr="00C047BA" w14:paraId="16065FE1" w14:textId="77777777" w:rsidTr="00B1774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2F5496" w:themeFill="accent1" w:themeFillShade="BF"/>
          </w:tcPr>
          <w:p w14:paraId="142BCC01" w14:textId="77777777" w:rsidR="00CA46F7" w:rsidRPr="00C047BA" w:rsidRDefault="00CA46F7" w:rsidP="00CA46F7">
            <w:pPr>
              <w:jc w:val="center"/>
              <w:rPr>
                <w:rFonts w:ascii="Calibri" w:eastAsia="Times New Roman" w:hAnsi="Calibri" w:cs="Calibri"/>
                <w:position w:val="-6"/>
                <w:sz w:val="24"/>
                <w:szCs w:val="20"/>
                <w:lang w:eastAsia="hr-HR"/>
              </w:rPr>
            </w:pPr>
          </w:p>
        </w:tc>
        <w:tc>
          <w:tcPr>
            <w:tcW w:w="3265" w:type="dxa"/>
            <w:shd w:val="clear" w:color="auto" w:fill="2F5496" w:themeFill="accent1" w:themeFillShade="BF"/>
          </w:tcPr>
          <w:p w14:paraId="6F3DFB75" w14:textId="77777777" w:rsidR="00CA46F7" w:rsidRPr="00C047BA" w:rsidRDefault="00CA46F7" w:rsidP="00CA46F7">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p>
        </w:tc>
        <w:tc>
          <w:tcPr>
            <w:tcW w:w="1612" w:type="dxa"/>
            <w:shd w:val="clear" w:color="auto" w:fill="2F5496" w:themeFill="accent1" w:themeFillShade="BF"/>
          </w:tcPr>
          <w:p w14:paraId="37E4A114" w14:textId="77777777" w:rsidR="00CA46F7" w:rsidRPr="00C047BA" w:rsidRDefault="00CA46F7" w:rsidP="00CA46F7">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position w:val="-6"/>
                <w:sz w:val="24"/>
                <w:szCs w:val="20"/>
                <w:lang w:eastAsia="hr-HR"/>
              </w:rPr>
            </w:pPr>
          </w:p>
        </w:tc>
        <w:tc>
          <w:tcPr>
            <w:cnfStyle w:val="000100000000" w:firstRow="0" w:lastRow="0" w:firstColumn="0" w:lastColumn="1" w:oddVBand="0" w:evenVBand="0" w:oddHBand="0" w:evenHBand="0" w:firstRowFirstColumn="0" w:firstRowLastColumn="0" w:lastRowFirstColumn="0" w:lastRowLastColumn="0"/>
            <w:tcW w:w="2069" w:type="dxa"/>
            <w:shd w:val="clear" w:color="auto" w:fill="2F5496" w:themeFill="accent1" w:themeFillShade="BF"/>
          </w:tcPr>
          <w:p w14:paraId="5904538E" w14:textId="77777777" w:rsidR="00CA46F7" w:rsidRPr="00C047BA" w:rsidRDefault="00CA46F7" w:rsidP="00CA46F7">
            <w:pPr>
              <w:jc w:val="center"/>
              <w:rPr>
                <w:rFonts w:ascii="Calibri" w:eastAsia="Times New Roman" w:hAnsi="Calibri" w:cs="Calibri"/>
                <w:position w:val="-6"/>
                <w:sz w:val="24"/>
                <w:szCs w:val="20"/>
                <w:lang w:eastAsia="hr-HR"/>
              </w:rPr>
            </w:pPr>
          </w:p>
        </w:tc>
      </w:tr>
    </w:tbl>
    <w:p w14:paraId="23EFD871" w14:textId="77B5FAFA" w:rsidR="00CA46F7" w:rsidRDefault="00CA46F7" w:rsidP="00D6561F">
      <w:pPr>
        <w:tabs>
          <w:tab w:val="left" w:pos="1403"/>
        </w:tabs>
        <w:rPr>
          <w:rFonts w:ascii="Calibri" w:hAnsi="Calibri" w:cs="Calibri"/>
        </w:rPr>
      </w:pPr>
    </w:p>
    <w:p w14:paraId="1B6A4C9F" w14:textId="77777777" w:rsidR="00ED17C7" w:rsidRPr="00C047BA" w:rsidRDefault="00ED17C7" w:rsidP="00D6561F">
      <w:pPr>
        <w:tabs>
          <w:tab w:val="left" w:pos="1403"/>
        </w:tabs>
        <w:rPr>
          <w:rFonts w:ascii="Calibri" w:hAnsi="Calibri" w:cs="Calibri"/>
        </w:rPr>
      </w:pPr>
    </w:p>
    <w:p w14:paraId="05941CD6" w14:textId="1E22F0EC" w:rsidR="00F51EDB" w:rsidRPr="00C047BA" w:rsidRDefault="00F51EDB" w:rsidP="00D6561F">
      <w:pPr>
        <w:tabs>
          <w:tab w:val="left" w:pos="1403"/>
        </w:tabs>
        <w:rPr>
          <w:rFonts w:ascii="Calibri" w:hAnsi="Calibri" w:cs="Calibri"/>
        </w:rPr>
      </w:pPr>
    </w:p>
    <w:p w14:paraId="3D814389" w14:textId="071521E2" w:rsidR="00F51EDB" w:rsidRPr="00C047BA" w:rsidRDefault="00F51EDB" w:rsidP="00F51EDB">
      <w:pPr>
        <w:pStyle w:val="Heading2"/>
        <w:rPr>
          <w:rFonts w:ascii="Calibri" w:hAnsi="Calibri" w:cs="Calibri"/>
        </w:rPr>
      </w:pPr>
      <w:bookmarkStart w:id="45" w:name="_Toc147919845"/>
      <w:r w:rsidRPr="00C047BA">
        <w:rPr>
          <w:rFonts w:ascii="Calibri" w:hAnsi="Calibri" w:cs="Calibri"/>
        </w:rPr>
        <w:t>PLAN RAZREDNIKA</w:t>
      </w:r>
      <w:bookmarkEnd w:id="45"/>
    </w:p>
    <w:p w14:paraId="50C18669" w14:textId="77777777" w:rsidR="00F51EDB" w:rsidRPr="00C047BA" w:rsidRDefault="00F51EDB" w:rsidP="00F51EDB">
      <w:pPr>
        <w:rPr>
          <w:rFonts w:ascii="Calibri" w:hAnsi="Calibri" w:cs="Calibri"/>
        </w:rPr>
      </w:pPr>
    </w:p>
    <w:p w14:paraId="1DFFB2D8" w14:textId="309E53F0" w:rsidR="00F51EDB" w:rsidRPr="00F51EDB" w:rsidRDefault="00F51EDB" w:rsidP="00F51EDB">
      <w:pPr>
        <w:spacing w:after="0" w:line="240" w:lineRule="auto"/>
        <w:ind w:firstLine="525"/>
        <w:jc w:val="both"/>
        <w:rPr>
          <w:rFonts w:ascii="Calibri" w:eastAsia="Times New Roman" w:hAnsi="Calibri" w:cs="Calibri"/>
          <w:position w:val="-6"/>
          <w:sz w:val="24"/>
          <w:szCs w:val="20"/>
          <w:lang w:eastAsia="hr-HR"/>
        </w:rPr>
      </w:pPr>
      <w:r w:rsidRPr="00F51EDB">
        <w:rPr>
          <w:rFonts w:ascii="Calibri" w:eastAsia="Times New Roman" w:hAnsi="Calibri" w:cs="Calibri"/>
          <w:position w:val="-6"/>
          <w:sz w:val="24"/>
          <w:szCs w:val="20"/>
          <w:lang w:eastAsia="hr-HR"/>
        </w:rPr>
        <w:t>Okvirni plan i program razrednika (razrednoga odjela) objavljen je u “Glasniku” Ministarstva prosvjete i športa br. 11. od 17. listopada 1995. godine.</w:t>
      </w:r>
    </w:p>
    <w:p w14:paraId="6970FE32" w14:textId="77777777" w:rsidR="00F51EDB" w:rsidRPr="00C047BA" w:rsidRDefault="00F51EDB" w:rsidP="00F51EDB">
      <w:pPr>
        <w:spacing w:after="0" w:line="240" w:lineRule="auto"/>
        <w:jc w:val="both"/>
        <w:rPr>
          <w:rFonts w:ascii="Calibri" w:eastAsia="Times New Roman" w:hAnsi="Calibri" w:cs="Calibri"/>
          <w:position w:val="-6"/>
          <w:sz w:val="24"/>
          <w:szCs w:val="20"/>
          <w:lang w:eastAsia="hr-HR"/>
        </w:rPr>
      </w:pPr>
    </w:p>
    <w:p w14:paraId="4EE99193" w14:textId="7D7AC1FD" w:rsidR="00F51EDB" w:rsidRPr="00F51EDB" w:rsidRDefault="00F51EDB" w:rsidP="00F51EDB">
      <w:pPr>
        <w:spacing w:after="0" w:line="240" w:lineRule="auto"/>
        <w:ind w:firstLine="525"/>
        <w:jc w:val="both"/>
        <w:rPr>
          <w:rFonts w:ascii="Calibri" w:eastAsia="Times New Roman" w:hAnsi="Calibri" w:cs="Calibri"/>
          <w:position w:val="-6"/>
          <w:sz w:val="24"/>
          <w:szCs w:val="20"/>
          <w:lang w:eastAsia="hr-HR"/>
        </w:rPr>
      </w:pPr>
      <w:r w:rsidRPr="00F51EDB">
        <w:rPr>
          <w:rFonts w:ascii="Calibri" w:eastAsia="Times New Roman" w:hAnsi="Calibri" w:cs="Calibri"/>
          <w:position w:val="-6"/>
          <w:sz w:val="24"/>
          <w:szCs w:val="20"/>
          <w:lang w:eastAsia="hr-HR"/>
        </w:rPr>
        <w:t xml:space="preserve">Svi razrednici upoznati su s programom, isti će se razraditi i prilagoditi uvjetima u kojima Škola djeluje. Plan i program rada razrednika razrednici će upisati u </w:t>
      </w:r>
      <w:r w:rsidRPr="00F51EDB">
        <w:rPr>
          <w:rFonts w:ascii="Calibri" w:eastAsia="Times New Roman" w:hAnsi="Calibri" w:cs="Calibri"/>
          <w:b/>
          <w:bCs/>
          <w:color w:val="2F5496" w:themeColor="accent1" w:themeShade="BF"/>
          <w:position w:val="-6"/>
          <w:sz w:val="24"/>
          <w:szCs w:val="20"/>
          <w:lang w:eastAsia="hr-HR"/>
        </w:rPr>
        <w:t>dnevnike rada</w:t>
      </w:r>
      <w:r w:rsidRPr="00F51EDB">
        <w:rPr>
          <w:rFonts w:ascii="Calibri" w:eastAsia="Times New Roman" w:hAnsi="Calibri" w:cs="Calibri"/>
          <w:color w:val="2F5496" w:themeColor="accent1" w:themeShade="BF"/>
          <w:position w:val="-6"/>
          <w:sz w:val="24"/>
          <w:szCs w:val="20"/>
          <w:lang w:eastAsia="hr-HR"/>
        </w:rPr>
        <w:t xml:space="preserve"> </w:t>
      </w:r>
      <w:r w:rsidRPr="00F51EDB">
        <w:rPr>
          <w:rFonts w:ascii="Calibri" w:eastAsia="Times New Roman" w:hAnsi="Calibri" w:cs="Calibri"/>
          <w:position w:val="-6"/>
          <w:sz w:val="24"/>
          <w:szCs w:val="20"/>
          <w:lang w:eastAsia="hr-HR"/>
        </w:rPr>
        <w:t xml:space="preserve">i </w:t>
      </w:r>
      <w:r w:rsidRPr="00F51EDB">
        <w:rPr>
          <w:rFonts w:ascii="Calibri" w:eastAsia="Times New Roman" w:hAnsi="Calibri" w:cs="Calibri"/>
          <w:b/>
          <w:bCs/>
          <w:color w:val="2F5496" w:themeColor="accent1" w:themeShade="BF"/>
          <w:position w:val="-6"/>
          <w:sz w:val="24"/>
          <w:szCs w:val="20"/>
          <w:lang w:eastAsia="hr-HR"/>
        </w:rPr>
        <w:t>voditi zapisnike</w:t>
      </w:r>
      <w:r w:rsidRPr="00F51EDB">
        <w:rPr>
          <w:rFonts w:ascii="Calibri" w:eastAsia="Times New Roman" w:hAnsi="Calibri" w:cs="Calibri"/>
          <w:position w:val="-6"/>
          <w:sz w:val="24"/>
          <w:szCs w:val="20"/>
          <w:lang w:eastAsia="hr-HR"/>
        </w:rPr>
        <w:t xml:space="preserve"> o svom radu. U plan i program sata razrednika uvršteni su i sadržaji </w:t>
      </w:r>
      <w:proofErr w:type="spellStart"/>
      <w:r w:rsidRPr="00F51EDB">
        <w:rPr>
          <w:rFonts w:ascii="Calibri" w:eastAsia="Times New Roman" w:hAnsi="Calibri" w:cs="Calibri"/>
          <w:position w:val="-6"/>
          <w:sz w:val="24"/>
          <w:szCs w:val="20"/>
          <w:lang w:eastAsia="hr-HR"/>
        </w:rPr>
        <w:t>međupredmetnih</w:t>
      </w:r>
      <w:proofErr w:type="spellEnd"/>
      <w:r w:rsidRPr="00F51EDB">
        <w:rPr>
          <w:rFonts w:ascii="Calibri" w:eastAsia="Times New Roman" w:hAnsi="Calibri" w:cs="Calibri"/>
          <w:position w:val="-6"/>
          <w:sz w:val="24"/>
          <w:szCs w:val="20"/>
          <w:lang w:eastAsia="hr-HR"/>
        </w:rPr>
        <w:t xml:space="preserve"> tema.</w:t>
      </w:r>
    </w:p>
    <w:p w14:paraId="23EE381D" w14:textId="70EBA06A" w:rsidR="00F51EDB" w:rsidRPr="00C047BA" w:rsidRDefault="00F51EDB" w:rsidP="00F51EDB">
      <w:pPr>
        <w:rPr>
          <w:rFonts w:ascii="Calibri" w:hAnsi="Calibri" w:cs="Calibri"/>
        </w:rPr>
      </w:pPr>
    </w:p>
    <w:p w14:paraId="1A75E3D8" w14:textId="73BFC32A" w:rsidR="00196510" w:rsidRPr="00C047BA" w:rsidRDefault="00196510" w:rsidP="00196510">
      <w:pPr>
        <w:pStyle w:val="Heading2"/>
        <w:rPr>
          <w:rFonts w:ascii="Calibri" w:hAnsi="Calibri" w:cs="Calibri"/>
        </w:rPr>
      </w:pPr>
      <w:bookmarkStart w:id="46" w:name="_Toc147919846"/>
      <w:r w:rsidRPr="00C047BA">
        <w:rPr>
          <w:rFonts w:ascii="Calibri" w:hAnsi="Calibri" w:cs="Calibri"/>
        </w:rPr>
        <w:t>PLAN RADA VIJEĆA RODITELJA</w:t>
      </w:r>
      <w:bookmarkEnd w:id="46"/>
    </w:p>
    <w:p w14:paraId="5AAF9BFA" w14:textId="0AE9956E" w:rsidR="00F51EDB" w:rsidRPr="00C047BA" w:rsidRDefault="00F51EDB" w:rsidP="00F51EDB">
      <w:pPr>
        <w:rPr>
          <w:rFonts w:ascii="Calibri" w:eastAsia="Times New Roman" w:hAnsi="Calibri" w:cs="Calibri"/>
          <w:position w:val="-6"/>
          <w:sz w:val="24"/>
          <w:szCs w:val="20"/>
          <w:lang w:eastAsia="hr-HR"/>
        </w:rPr>
      </w:pPr>
    </w:p>
    <w:p w14:paraId="7AEA5568" w14:textId="77777777" w:rsidR="00196510" w:rsidRPr="00196510" w:rsidRDefault="00196510" w:rsidP="00196510">
      <w:pPr>
        <w:spacing w:after="0" w:line="240" w:lineRule="auto"/>
        <w:ind w:firstLine="720"/>
        <w:jc w:val="both"/>
        <w:rPr>
          <w:rFonts w:ascii="Calibri" w:eastAsia="Times New Roman" w:hAnsi="Calibri" w:cs="Calibri"/>
          <w:position w:val="-6"/>
          <w:sz w:val="24"/>
          <w:szCs w:val="20"/>
          <w:lang w:eastAsia="hr-HR"/>
        </w:rPr>
      </w:pPr>
      <w:r w:rsidRPr="00196510">
        <w:rPr>
          <w:rFonts w:ascii="Calibri" w:eastAsia="Times New Roman" w:hAnsi="Calibri" w:cs="Calibri"/>
          <w:position w:val="-6"/>
          <w:sz w:val="24"/>
          <w:szCs w:val="20"/>
          <w:lang w:eastAsia="hr-HR"/>
        </w:rPr>
        <w:t xml:space="preserve">Prema  Zakonu o odgoju i obrazovanju u osnovnoj i srednjoj školi (NN br.87 od 25. 07. 2008. godine) Škola je obvezna formirati Vijeće roditelja prema čl. 137. navedenoga zakona. Vijeće roditelja daje mišljenje o prijedlogu Godišnjega plana i programa rada, raspravlja o izvješćima ravnatelja o realizaciji školskoga kurikuluma, Godišnjega plana i programa rada Škole, razmatra pritužbe roditelja vezane uz odgojno-obrazovni rad, predlaže mjere za </w:t>
      </w:r>
      <w:r w:rsidRPr="00196510">
        <w:rPr>
          <w:rFonts w:ascii="Calibri" w:eastAsia="Times New Roman" w:hAnsi="Calibri" w:cs="Calibri"/>
          <w:position w:val="-6"/>
          <w:sz w:val="24"/>
          <w:szCs w:val="20"/>
          <w:lang w:eastAsia="hr-HR"/>
        </w:rPr>
        <w:lastRenderedPageBreak/>
        <w:t>unaprjeđenje obrazovnoga rada, predlaže svoga člana Školskoga odbora te obavlja i druge poslove u skladu sa statutom Škole.</w:t>
      </w:r>
    </w:p>
    <w:p w14:paraId="0ADB671A" w14:textId="77777777" w:rsidR="00196510" w:rsidRPr="00196510" w:rsidRDefault="00196510" w:rsidP="00196510">
      <w:pPr>
        <w:spacing w:after="0" w:line="240" w:lineRule="auto"/>
        <w:ind w:left="708" w:firstLine="12"/>
        <w:jc w:val="both"/>
        <w:rPr>
          <w:rFonts w:ascii="Calibri" w:eastAsia="Times New Roman" w:hAnsi="Calibri" w:cs="Calibri"/>
          <w:i/>
          <w:iCs/>
          <w:position w:val="-6"/>
          <w:sz w:val="24"/>
          <w:szCs w:val="20"/>
          <w:lang w:eastAsia="hr-HR"/>
        </w:rPr>
      </w:pPr>
      <w:r w:rsidRPr="00196510">
        <w:rPr>
          <w:rFonts w:ascii="Calibri" w:eastAsia="Times New Roman" w:hAnsi="Calibri" w:cs="Calibri"/>
          <w:position w:val="-6"/>
          <w:sz w:val="24"/>
          <w:szCs w:val="20"/>
          <w:lang w:eastAsia="hr-HR"/>
        </w:rPr>
        <w:br/>
      </w:r>
      <w:r w:rsidRPr="00196510">
        <w:rPr>
          <w:rFonts w:ascii="Calibri" w:eastAsia="Times New Roman" w:hAnsi="Calibri" w:cs="Calibri"/>
          <w:b/>
          <w:bCs/>
          <w:color w:val="2F5496" w:themeColor="accent1" w:themeShade="BF"/>
          <w:position w:val="-6"/>
          <w:sz w:val="24"/>
          <w:szCs w:val="20"/>
          <w:lang w:eastAsia="hr-HR"/>
        </w:rPr>
        <w:t>RUJAN</w:t>
      </w:r>
      <w:r w:rsidRPr="00196510">
        <w:rPr>
          <w:rFonts w:ascii="Calibri" w:eastAsia="Times New Roman" w:hAnsi="Calibri" w:cs="Calibri"/>
          <w:position w:val="-6"/>
          <w:sz w:val="24"/>
          <w:szCs w:val="20"/>
          <w:lang w:eastAsia="hr-HR"/>
        </w:rPr>
        <w:t xml:space="preserve">: </w:t>
      </w:r>
      <w:r w:rsidRPr="00196510">
        <w:rPr>
          <w:rFonts w:ascii="Calibri" w:eastAsia="Times New Roman" w:hAnsi="Calibri" w:cs="Calibri"/>
          <w:i/>
          <w:iCs/>
          <w:position w:val="-6"/>
          <w:sz w:val="24"/>
          <w:szCs w:val="20"/>
          <w:lang w:eastAsia="hr-HR"/>
        </w:rPr>
        <w:t xml:space="preserve">Godišnji plan i program.  Kurikulum. Izvješće o radu. </w:t>
      </w:r>
    </w:p>
    <w:p w14:paraId="1E0F0EB7" w14:textId="77777777" w:rsidR="00196510" w:rsidRPr="00196510" w:rsidRDefault="00196510" w:rsidP="00196510">
      <w:pPr>
        <w:spacing w:after="0" w:line="240" w:lineRule="auto"/>
        <w:ind w:firstLine="708"/>
        <w:jc w:val="both"/>
        <w:rPr>
          <w:rFonts w:ascii="Calibri" w:eastAsia="Times New Roman" w:hAnsi="Calibri" w:cs="Calibri"/>
          <w:position w:val="-6"/>
          <w:sz w:val="24"/>
          <w:szCs w:val="20"/>
          <w:lang w:eastAsia="hr-HR"/>
        </w:rPr>
      </w:pPr>
      <w:r w:rsidRPr="00196510">
        <w:rPr>
          <w:rFonts w:ascii="Calibri" w:eastAsia="Times New Roman" w:hAnsi="Calibri" w:cs="Calibri"/>
          <w:b/>
          <w:bCs/>
          <w:color w:val="2F5496" w:themeColor="accent1" w:themeShade="BF"/>
          <w:position w:val="-6"/>
          <w:sz w:val="24"/>
          <w:szCs w:val="20"/>
          <w:lang w:eastAsia="hr-HR"/>
        </w:rPr>
        <w:t>LIPANJ</w:t>
      </w:r>
      <w:r w:rsidRPr="00196510">
        <w:rPr>
          <w:rFonts w:ascii="Calibri" w:eastAsia="Times New Roman" w:hAnsi="Calibri" w:cs="Calibri"/>
          <w:position w:val="-6"/>
          <w:sz w:val="24"/>
          <w:szCs w:val="20"/>
          <w:lang w:eastAsia="hr-HR"/>
        </w:rPr>
        <w:t xml:space="preserve">: </w:t>
      </w:r>
      <w:r w:rsidRPr="00196510">
        <w:rPr>
          <w:rFonts w:ascii="Calibri" w:eastAsia="Times New Roman" w:hAnsi="Calibri" w:cs="Calibri"/>
          <w:i/>
          <w:iCs/>
          <w:position w:val="-6"/>
          <w:sz w:val="24"/>
          <w:szCs w:val="20"/>
          <w:lang w:eastAsia="hr-HR"/>
        </w:rPr>
        <w:t>Raščlamba rada, ostvarenost planiranoga i prijedlozi za rad u novoj školskoj godini.</w:t>
      </w:r>
    </w:p>
    <w:p w14:paraId="42B433C9" w14:textId="77777777" w:rsidR="00196510" w:rsidRPr="00196510" w:rsidRDefault="00196510" w:rsidP="00196510">
      <w:pPr>
        <w:spacing w:after="0" w:line="240" w:lineRule="auto"/>
        <w:jc w:val="both"/>
        <w:rPr>
          <w:rFonts w:ascii="Calibri" w:eastAsia="Times New Roman" w:hAnsi="Calibri" w:cs="Calibri"/>
          <w:position w:val="-6"/>
          <w:sz w:val="24"/>
          <w:szCs w:val="20"/>
          <w:lang w:eastAsia="hr-HR"/>
        </w:rPr>
      </w:pPr>
    </w:p>
    <w:p w14:paraId="16336D6E" w14:textId="77777777" w:rsidR="00196510" w:rsidRPr="00196510" w:rsidRDefault="00196510" w:rsidP="00196510">
      <w:pPr>
        <w:spacing w:after="0" w:line="240" w:lineRule="auto"/>
        <w:ind w:firstLine="720"/>
        <w:jc w:val="both"/>
        <w:rPr>
          <w:rFonts w:ascii="Calibri" w:eastAsia="Times New Roman" w:hAnsi="Calibri" w:cs="Calibri"/>
          <w:position w:val="-6"/>
          <w:sz w:val="24"/>
          <w:szCs w:val="20"/>
          <w:lang w:eastAsia="hr-HR"/>
        </w:rPr>
      </w:pPr>
      <w:r w:rsidRPr="00196510">
        <w:rPr>
          <w:rFonts w:ascii="Calibri" w:eastAsia="Times New Roman" w:hAnsi="Calibri" w:cs="Calibri"/>
          <w:position w:val="-6"/>
          <w:sz w:val="24"/>
          <w:szCs w:val="20"/>
          <w:lang w:eastAsia="hr-HR"/>
        </w:rPr>
        <w:t>Vijeće roditelja tijekom godine sudjeluje u životu i radu škole te pomaže u rješavanju sve tekuće problematike.</w:t>
      </w:r>
    </w:p>
    <w:p w14:paraId="3E165C93" w14:textId="25F8A8E9" w:rsidR="00196510" w:rsidRDefault="00196510" w:rsidP="00F51EDB">
      <w:pPr>
        <w:rPr>
          <w:rFonts w:ascii="Calibri" w:eastAsia="Times New Roman" w:hAnsi="Calibri" w:cs="Calibri"/>
          <w:position w:val="-6"/>
          <w:sz w:val="24"/>
          <w:szCs w:val="20"/>
          <w:lang w:eastAsia="hr-HR"/>
        </w:rPr>
      </w:pPr>
    </w:p>
    <w:p w14:paraId="01FC768F" w14:textId="77777777" w:rsidR="0023038D" w:rsidRPr="00C047BA" w:rsidRDefault="0023038D" w:rsidP="00F51EDB">
      <w:pPr>
        <w:rPr>
          <w:rFonts w:ascii="Calibri" w:eastAsia="Times New Roman" w:hAnsi="Calibri" w:cs="Calibri"/>
          <w:position w:val="-6"/>
          <w:sz w:val="24"/>
          <w:szCs w:val="20"/>
          <w:lang w:eastAsia="hr-HR"/>
        </w:rPr>
      </w:pPr>
    </w:p>
    <w:p w14:paraId="294E9C1F" w14:textId="2F90DDD2" w:rsidR="00196510" w:rsidRPr="00C047BA" w:rsidRDefault="00196510" w:rsidP="00196510">
      <w:pPr>
        <w:pStyle w:val="Heading2"/>
        <w:rPr>
          <w:rFonts w:ascii="Calibri" w:eastAsia="Times New Roman" w:hAnsi="Calibri" w:cs="Calibri"/>
          <w:lang w:eastAsia="hr-HR"/>
        </w:rPr>
      </w:pPr>
      <w:bookmarkStart w:id="47" w:name="_Toc147919847"/>
      <w:r w:rsidRPr="00C047BA">
        <w:rPr>
          <w:rFonts w:ascii="Calibri" w:eastAsia="Times New Roman" w:hAnsi="Calibri" w:cs="Calibri"/>
          <w:lang w:eastAsia="hr-HR"/>
        </w:rPr>
        <w:t>PLAN RADA VIJEĆA UČENIKA</w:t>
      </w:r>
      <w:bookmarkEnd w:id="47"/>
    </w:p>
    <w:p w14:paraId="639A7CEE" w14:textId="38B7A6C7" w:rsidR="00196510" w:rsidRPr="00C047BA" w:rsidRDefault="00196510" w:rsidP="00196510">
      <w:pPr>
        <w:rPr>
          <w:rFonts w:ascii="Calibri" w:hAnsi="Calibri" w:cs="Calibri"/>
          <w:lang w:eastAsia="hr-HR"/>
        </w:rPr>
      </w:pPr>
    </w:p>
    <w:tbl>
      <w:tblPr>
        <w:tblStyle w:val="GridTable1Light-Accent1"/>
        <w:tblpPr w:leftFromText="180" w:rightFromText="180" w:vertAnchor="text" w:horzAnchor="margin" w:tblpXSpec="center" w:tblpY="326"/>
        <w:tblW w:w="10232" w:type="dxa"/>
        <w:tblLook w:val="0000" w:firstRow="0" w:lastRow="0" w:firstColumn="0" w:lastColumn="0" w:noHBand="0" w:noVBand="0"/>
      </w:tblPr>
      <w:tblGrid>
        <w:gridCol w:w="1750"/>
        <w:gridCol w:w="1750"/>
        <w:gridCol w:w="1549"/>
        <w:gridCol w:w="1777"/>
        <w:gridCol w:w="1563"/>
        <w:gridCol w:w="1843"/>
      </w:tblGrid>
      <w:tr w:rsidR="00196510" w:rsidRPr="00C047BA" w14:paraId="33C04243" w14:textId="77777777" w:rsidTr="00196510">
        <w:trPr>
          <w:trHeight w:val="750"/>
        </w:trPr>
        <w:tc>
          <w:tcPr>
            <w:tcW w:w="1750" w:type="dxa"/>
            <w:shd w:val="clear" w:color="auto" w:fill="8EAADB" w:themeFill="accent1" w:themeFillTint="99"/>
            <w:vAlign w:val="center"/>
          </w:tcPr>
          <w:p w14:paraId="5F59D946" w14:textId="77777777" w:rsidR="00196510" w:rsidRPr="00196510" w:rsidRDefault="00196510" w:rsidP="00196510">
            <w:pPr>
              <w:jc w:val="center"/>
              <w:rPr>
                <w:rFonts w:ascii="Calibri" w:eastAsia="Times New Roman" w:hAnsi="Calibri" w:cs="Calibri"/>
                <w:b/>
                <w:position w:val="-6"/>
                <w:sz w:val="24"/>
                <w:szCs w:val="24"/>
                <w:lang w:eastAsia="hr-HR"/>
              </w:rPr>
            </w:pPr>
            <w:r w:rsidRPr="00196510">
              <w:rPr>
                <w:rFonts w:ascii="Calibri" w:eastAsia="Times New Roman" w:hAnsi="Calibri" w:cs="Calibri"/>
                <w:b/>
                <w:position w:val="-6"/>
                <w:sz w:val="24"/>
                <w:szCs w:val="24"/>
                <w:lang w:eastAsia="hr-HR"/>
              </w:rPr>
              <w:t>AKTIVNOSTI</w:t>
            </w:r>
          </w:p>
        </w:tc>
        <w:tc>
          <w:tcPr>
            <w:tcW w:w="1750" w:type="dxa"/>
            <w:shd w:val="clear" w:color="auto" w:fill="8EAADB" w:themeFill="accent1" w:themeFillTint="99"/>
            <w:vAlign w:val="center"/>
          </w:tcPr>
          <w:p w14:paraId="14F138C9" w14:textId="77777777" w:rsidR="00196510" w:rsidRPr="00196510" w:rsidRDefault="00196510" w:rsidP="00196510">
            <w:pPr>
              <w:keepNext/>
              <w:jc w:val="center"/>
              <w:outlineLvl w:val="0"/>
              <w:rPr>
                <w:rFonts w:ascii="Calibri" w:eastAsia="Times New Roman" w:hAnsi="Calibri" w:cs="Calibri"/>
                <w:b/>
                <w:position w:val="-6"/>
                <w:sz w:val="24"/>
                <w:szCs w:val="24"/>
                <w:lang w:eastAsia="hr-HR"/>
              </w:rPr>
            </w:pPr>
            <w:bookmarkStart w:id="48" w:name="_Toc147919848"/>
            <w:r w:rsidRPr="00196510">
              <w:rPr>
                <w:rFonts w:ascii="Calibri" w:eastAsia="Times New Roman" w:hAnsi="Calibri" w:cs="Calibri"/>
                <w:b/>
                <w:position w:val="-6"/>
                <w:sz w:val="24"/>
                <w:szCs w:val="24"/>
                <w:lang w:eastAsia="hr-HR"/>
              </w:rPr>
              <w:t>NOSITELJI AKTIVNOSTI</w:t>
            </w:r>
            <w:bookmarkEnd w:id="48"/>
          </w:p>
        </w:tc>
        <w:tc>
          <w:tcPr>
            <w:tcW w:w="1549" w:type="dxa"/>
            <w:shd w:val="clear" w:color="auto" w:fill="8EAADB" w:themeFill="accent1" w:themeFillTint="99"/>
            <w:vAlign w:val="center"/>
          </w:tcPr>
          <w:p w14:paraId="051C2F25" w14:textId="77777777" w:rsidR="00196510" w:rsidRPr="00196510" w:rsidRDefault="00196510" w:rsidP="00196510">
            <w:pPr>
              <w:jc w:val="center"/>
              <w:rPr>
                <w:rFonts w:ascii="Calibri" w:eastAsia="Times New Roman" w:hAnsi="Calibri" w:cs="Calibri"/>
                <w:b/>
                <w:position w:val="-6"/>
                <w:sz w:val="24"/>
                <w:szCs w:val="24"/>
                <w:lang w:eastAsia="hr-HR"/>
              </w:rPr>
            </w:pPr>
            <w:r w:rsidRPr="00196510">
              <w:rPr>
                <w:rFonts w:ascii="Calibri" w:eastAsia="Times New Roman" w:hAnsi="Calibri" w:cs="Calibri"/>
                <w:b/>
                <w:position w:val="-6"/>
                <w:sz w:val="24"/>
                <w:szCs w:val="24"/>
                <w:lang w:eastAsia="hr-HR"/>
              </w:rPr>
              <w:t>CILJEVI</w:t>
            </w:r>
          </w:p>
        </w:tc>
        <w:tc>
          <w:tcPr>
            <w:tcW w:w="1777" w:type="dxa"/>
            <w:shd w:val="clear" w:color="auto" w:fill="8EAADB" w:themeFill="accent1" w:themeFillTint="99"/>
            <w:vAlign w:val="center"/>
          </w:tcPr>
          <w:p w14:paraId="254953CB" w14:textId="77777777" w:rsidR="00196510" w:rsidRPr="00196510" w:rsidRDefault="00196510" w:rsidP="00196510">
            <w:pPr>
              <w:keepNext/>
              <w:spacing w:before="240" w:after="60"/>
              <w:jc w:val="center"/>
              <w:outlineLvl w:val="1"/>
              <w:rPr>
                <w:rFonts w:ascii="Calibri" w:eastAsia="Times New Roman" w:hAnsi="Calibri" w:cs="Calibri"/>
                <w:b/>
                <w:position w:val="-6"/>
                <w:sz w:val="24"/>
                <w:szCs w:val="24"/>
                <w:lang w:eastAsia="hr-HR"/>
              </w:rPr>
            </w:pPr>
            <w:bookmarkStart w:id="49" w:name="_Toc147919849"/>
            <w:r w:rsidRPr="00196510">
              <w:rPr>
                <w:rFonts w:ascii="Calibri" w:eastAsia="Times New Roman" w:hAnsi="Calibri" w:cs="Calibri"/>
                <w:b/>
                <w:position w:val="-6"/>
                <w:sz w:val="24"/>
                <w:szCs w:val="24"/>
                <w:lang w:eastAsia="hr-HR"/>
              </w:rPr>
              <w:t>NAČIN REALIZACIJE</w:t>
            </w:r>
            <w:bookmarkEnd w:id="49"/>
          </w:p>
        </w:tc>
        <w:tc>
          <w:tcPr>
            <w:tcW w:w="1563" w:type="dxa"/>
            <w:shd w:val="clear" w:color="auto" w:fill="8EAADB" w:themeFill="accent1" w:themeFillTint="99"/>
            <w:vAlign w:val="center"/>
          </w:tcPr>
          <w:p w14:paraId="092052D0" w14:textId="77777777" w:rsidR="00196510" w:rsidRPr="00196510" w:rsidRDefault="00196510" w:rsidP="00196510">
            <w:pPr>
              <w:jc w:val="center"/>
              <w:rPr>
                <w:rFonts w:ascii="Calibri" w:eastAsia="Times New Roman" w:hAnsi="Calibri" w:cs="Calibri"/>
                <w:b/>
                <w:position w:val="-6"/>
                <w:sz w:val="24"/>
                <w:szCs w:val="24"/>
                <w:lang w:eastAsia="hr-HR"/>
              </w:rPr>
            </w:pPr>
            <w:r w:rsidRPr="00196510">
              <w:rPr>
                <w:rFonts w:ascii="Calibri" w:eastAsia="Times New Roman" w:hAnsi="Calibri" w:cs="Calibri"/>
                <w:b/>
                <w:position w:val="-6"/>
                <w:sz w:val="24"/>
                <w:szCs w:val="24"/>
                <w:lang w:eastAsia="hr-HR"/>
              </w:rPr>
              <w:t>VREMENIK</w:t>
            </w:r>
          </w:p>
        </w:tc>
        <w:tc>
          <w:tcPr>
            <w:tcW w:w="1843" w:type="dxa"/>
            <w:shd w:val="clear" w:color="auto" w:fill="8EAADB" w:themeFill="accent1" w:themeFillTint="99"/>
            <w:vAlign w:val="center"/>
          </w:tcPr>
          <w:p w14:paraId="3815B4A7" w14:textId="77777777" w:rsidR="00196510" w:rsidRPr="00196510" w:rsidRDefault="00196510" w:rsidP="00196510">
            <w:pPr>
              <w:jc w:val="center"/>
              <w:rPr>
                <w:rFonts w:ascii="Calibri" w:eastAsia="Times New Roman" w:hAnsi="Calibri" w:cs="Calibri"/>
                <w:b/>
                <w:position w:val="-6"/>
                <w:sz w:val="24"/>
                <w:szCs w:val="24"/>
                <w:lang w:eastAsia="hr-HR"/>
              </w:rPr>
            </w:pPr>
            <w:r w:rsidRPr="00196510">
              <w:rPr>
                <w:rFonts w:ascii="Calibri" w:eastAsia="Times New Roman" w:hAnsi="Calibri" w:cs="Calibri"/>
                <w:b/>
                <w:position w:val="-6"/>
                <w:sz w:val="24"/>
                <w:szCs w:val="24"/>
                <w:lang w:eastAsia="hr-HR"/>
              </w:rPr>
              <w:t>POKAZATELJ USPJEŠNOSTI</w:t>
            </w:r>
          </w:p>
        </w:tc>
      </w:tr>
      <w:tr w:rsidR="00196510" w:rsidRPr="00196510" w14:paraId="3BA75DB1" w14:textId="77777777" w:rsidTr="00196510">
        <w:trPr>
          <w:trHeight w:val="750"/>
        </w:trPr>
        <w:tc>
          <w:tcPr>
            <w:tcW w:w="1750" w:type="dxa"/>
          </w:tcPr>
          <w:p w14:paraId="71BAC4C7"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Pomaganje slabijim učenicima</w:t>
            </w:r>
          </w:p>
        </w:tc>
        <w:tc>
          <w:tcPr>
            <w:tcW w:w="1750" w:type="dxa"/>
          </w:tcPr>
          <w:p w14:paraId="251BE83A"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Učenici i razrednici</w:t>
            </w:r>
          </w:p>
        </w:tc>
        <w:tc>
          <w:tcPr>
            <w:tcW w:w="1549" w:type="dxa"/>
          </w:tcPr>
          <w:p w14:paraId="3AA8BC22"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Pomoć učenicima koji imaju poteškoće u savladavanju nastavnog gradiva kako bi dobili pozitivnu ocjenu</w:t>
            </w:r>
          </w:p>
        </w:tc>
        <w:tc>
          <w:tcPr>
            <w:tcW w:w="1777" w:type="dxa"/>
          </w:tcPr>
          <w:p w14:paraId="76462DA1"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Male grupe pomoći 3-5 učenika</w:t>
            </w:r>
          </w:p>
        </w:tc>
        <w:tc>
          <w:tcPr>
            <w:tcW w:w="1563" w:type="dxa"/>
          </w:tcPr>
          <w:p w14:paraId="7D516C0D"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Tijekom cijele godine</w:t>
            </w:r>
          </w:p>
        </w:tc>
        <w:tc>
          <w:tcPr>
            <w:tcW w:w="1843" w:type="dxa"/>
          </w:tcPr>
          <w:p w14:paraId="37AB2496"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Analize razrednika</w:t>
            </w:r>
          </w:p>
        </w:tc>
      </w:tr>
      <w:tr w:rsidR="00196510" w:rsidRPr="00196510" w14:paraId="42ACF2CB" w14:textId="77777777" w:rsidTr="00196510">
        <w:trPr>
          <w:trHeight w:val="750"/>
        </w:trPr>
        <w:tc>
          <w:tcPr>
            <w:tcW w:w="1750" w:type="dxa"/>
          </w:tcPr>
          <w:p w14:paraId="1EC228EB"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Rad s darovitim učenicima i poticanje njihovog kognitivnog razvoja</w:t>
            </w:r>
          </w:p>
        </w:tc>
        <w:tc>
          <w:tcPr>
            <w:tcW w:w="1750" w:type="dxa"/>
          </w:tcPr>
          <w:p w14:paraId="19A87C24"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Učenici i razrednici i pedagog/ pedagog</w:t>
            </w:r>
          </w:p>
        </w:tc>
        <w:tc>
          <w:tcPr>
            <w:tcW w:w="1549" w:type="dxa"/>
          </w:tcPr>
          <w:p w14:paraId="6FAF3077"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Rad s učenicima kod kojih se primjećuje izrazita darovitost u nekome od specifičnih područja</w:t>
            </w:r>
          </w:p>
        </w:tc>
        <w:tc>
          <w:tcPr>
            <w:tcW w:w="1777" w:type="dxa"/>
          </w:tcPr>
          <w:p w14:paraId="2EE338B2"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Male grupe pomoći do 5 učenika ili individualan rad</w:t>
            </w:r>
          </w:p>
        </w:tc>
        <w:tc>
          <w:tcPr>
            <w:tcW w:w="1563" w:type="dxa"/>
          </w:tcPr>
          <w:p w14:paraId="5E02DB0E"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Tijekom cijele godine</w:t>
            </w:r>
          </w:p>
        </w:tc>
        <w:tc>
          <w:tcPr>
            <w:tcW w:w="1843" w:type="dxa"/>
          </w:tcPr>
          <w:p w14:paraId="2E9A927C"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Analize razrednika i pedagoginje/</w:t>
            </w:r>
          </w:p>
          <w:p w14:paraId="7AF2762F"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pedagoga</w:t>
            </w:r>
          </w:p>
        </w:tc>
      </w:tr>
      <w:tr w:rsidR="00196510" w:rsidRPr="00196510" w14:paraId="741A81C9" w14:textId="77777777" w:rsidTr="00196510">
        <w:trPr>
          <w:trHeight w:val="772"/>
        </w:trPr>
        <w:tc>
          <w:tcPr>
            <w:tcW w:w="1750" w:type="dxa"/>
          </w:tcPr>
          <w:p w14:paraId="7FEB2A30"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Čišćenje i uređenje okoliša, aktivnosti u skladu s kurikulumom</w:t>
            </w:r>
          </w:p>
        </w:tc>
        <w:tc>
          <w:tcPr>
            <w:tcW w:w="1750" w:type="dxa"/>
          </w:tcPr>
          <w:p w14:paraId="7BBE6879"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Učenici i razrednici</w:t>
            </w:r>
          </w:p>
        </w:tc>
        <w:tc>
          <w:tcPr>
            <w:tcW w:w="1549" w:type="dxa"/>
          </w:tcPr>
          <w:p w14:paraId="52BADFAB"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Briga za okoliš i zelene površine, park</w:t>
            </w:r>
          </w:p>
        </w:tc>
        <w:tc>
          <w:tcPr>
            <w:tcW w:w="1777" w:type="dxa"/>
          </w:tcPr>
          <w:p w14:paraId="66238ABF"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Čistiti, paziti na školsko dvorište i biljke u parku</w:t>
            </w:r>
          </w:p>
        </w:tc>
        <w:tc>
          <w:tcPr>
            <w:tcW w:w="1563" w:type="dxa"/>
          </w:tcPr>
          <w:p w14:paraId="7C8EA33D"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Tijekom cijele godine</w:t>
            </w:r>
          </w:p>
        </w:tc>
        <w:tc>
          <w:tcPr>
            <w:tcW w:w="1843" w:type="dxa"/>
          </w:tcPr>
          <w:p w14:paraId="071963E8"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Urednost okoliša</w:t>
            </w:r>
          </w:p>
        </w:tc>
      </w:tr>
      <w:tr w:rsidR="00196510" w:rsidRPr="00196510" w14:paraId="74D6B3C9" w14:textId="77777777" w:rsidTr="00196510">
        <w:trPr>
          <w:trHeight w:val="772"/>
        </w:trPr>
        <w:tc>
          <w:tcPr>
            <w:tcW w:w="1750" w:type="dxa"/>
          </w:tcPr>
          <w:p w14:paraId="37F1F94D"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Humanost na dijelu</w:t>
            </w:r>
          </w:p>
        </w:tc>
        <w:tc>
          <w:tcPr>
            <w:tcW w:w="1750" w:type="dxa"/>
          </w:tcPr>
          <w:p w14:paraId="58F5CD6C"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Učenici</w:t>
            </w:r>
          </w:p>
        </w:tc>
        <w:tc>
          <w:tcPr>
            <w:tcW w:w="1549" w:type="dxa"/>
          </w:tcPr>
          <w:p w14:paraId="68D688E4"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Sakupljanje za Božić u humanitarne svrhe</w:t>
            </w:r>
          </w:p>
        </w:tc>
        <w:tc>
          <w:tcPr>
            <w:tcW w:w="1777" w:type="dxa"/>
          </w:tcPr>
          <w:p w14:paraId="094E78CF"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Sakupljanje u kasici</w:t>
            </w:r>
          </w:p>
        </w:tc>
        <w:tc>
          <w:tcPr>
            <w:tcW w:w="1563" w:type="dxa"/>
          </w:tcPr>
          <w:p w14:paraId="227D58D8"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Do Božića</w:t>
            </w:r>
          </w:p>
        </w:tc>
        <w:tc>
          <w:tcPr>
            <w:tcW w:w="1843" w:type="dxa"/>
          </w:tcPr>
          <w:p w14:paraId="3DC6206C"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Koliko smo i kako pomogli drugima u potrebi.</w:t>
            </w:r>
          </w:p>
        </w:tc>
      </w:tr>
      <w:tr w:rsidR="00196510" w:rsidRPr="00196510" w14:paraId="4D9B204B" w14:textId="77777777" w:rsidTr="00196510">
        <w:trPr>
          <w:trHeight w:val="772"/>
        </w:trPr>
        <w:tc>
          <w:tcPr>
            <w:tcW w:w="1750" w:type="dxa"/>
          </w:tcPr>
          <w:p w14:paraId="6BBC1D14"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 xml:space="preserve">Obilježavanje značajnih datuma: </w:t>
            </w:r>
          </w:p>
          <w:p w14:paraId="2AB47A3C"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 xml:space="preserve">Dan učitelja, obilježavanje sjećanja na Vukovar i Hrvatske branitelje, Valentinovo, svjetski dan </w:t>
            </w:r>
            <w:r w:rsidRPr="00196510">
              <w:rPr>
                <w:rFonts w:ascii="Calibri" w:eastAsia="Times New Roman" w:hAnsi="Calibri" w:cs="Calibri"/>
                <w:position w:val="-6"/>
                <w:sz w:val="20"/>
                <w:szCs w:val="20"/>
                <w:lang w:eastAsia="hr-HR"/>
              </w:rPr>
              <w:lastRenderedPageBreak/>
              <w:t xml:space="preserve">zdravlja, Međunarodni dan obitelji, Božić.  </w:t>
            </w:r>
          </w:p>
        </w:tc>
        <w:tc>
          <w:tcPr>
            <w:tcW w:w="1750" w:type="dxa"/>
          </w:tcPr>
          <w:p w14:paraId="68C20DE9"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lastRenderedPageBreak/>
              <w:t>Učenici, učitelji</w:t>
            </w:r>
          </w:p>
        </w:tc>
        <w:tc>
          <w:tcPr>
            <w:tcW w:w="1549" w:type="dxa"/>
          </w:tcPr>
          <w:p w14:paraId="779C93BC"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Obilježavanje</w:t>
            </w:r>
          </w:p>
          <w:p w14:paraId="4CDC894F"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značajnih datuma  s ciljem pozitivnog odgojnog djelovanja na djecu</w:t>
            </w:r>
          </w:p>
        </w:tc>
        <w:tc>
          <w:tcPr>
            <w:tcW w:w="1777" w:type="dxa"/>
          </w:tcPr>
          <w:p w14:paraId="438C78D6"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 xml:space="preserve">Uređenje panoa, organiziranje sata razredne zajednice sa zadanim  temama, pozivanje gostiju </w:t>
            </w:r>
          </w:p>
        </w:tc>
        <w:tc>
          <w:tcPr>
            <w:tcW w:w="1563" w:type="dxa"/>
          </w:tcPr>
          <w:p w14:paraId="7F047B1C"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Tijekom cijele godine</w:t>
            </w:r>
          </w:p>
        </w:tc>
        <w:tc>
          <w:tcPr>
            <w:tcW w:w="1843" w:type="dxa"/>
          </w:tcPr>
          <w:p w14:paraId="69F3EB6A"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Odgojno djelovanje i učenje o trajnim vrijednostima za život</w:t>
            </w:r>
          </w:p>
        </w:tc>
      </w:tr>
      <w:tr w:rsidR="00196510" w:rsidRPr="00196510" w14:paraId="2C912DED" w14:textId="77777777" w:rsidTr="00196510">
        <w:trPr>
          <w:trHeight w:val="772"/>
        </w:trPr>
        <w:tc>
          <w:tcPr>
            <w:tcW w:w="1750" w:type="dxa"/>
          </w:tcPr>
          <w:p w14:paraId="5332AE78"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Obilježavanje Međunarodnog dana volontera</w:t>
            </w:r>
          </w:p>
        </w:tc>
        <w:tc>
          <w:tcPr>
            <w:tcW w:w="1750" w:type="dxa"/>
          </w:tcPr>
          <w:p w14:paraId="5A5C0789"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 xml:space="preserve">Svi učenici </w:t>
            </w:r>
          </w:p>
        </w:tc>
        <w:tc>
          <w:tcPr>
            <w:tcW w:w="1549" w:type="dxa"/>
          </w:tcPr>
          <w:p w14:paraId="1799F9B9"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Stvaranje pozitivnog ozračja u školi,  njegovanje humanih vrednota među djecom.</w:t>
            </w:r>
          </w:p>
        </w:tc>
        <w:tc>
          <w:tcPr>
            <w:tcW w:w="1777" w:type="dxa"/>
          </w:tcPr>
          <w:p w14:paraId="090DF7B7"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Ankete, usmena priopćenja.</w:t>
            </w:r>
          </w:p>
          <w:p w14:paraId="77E4E239"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Realizacija volontiranja</w:t>
            </w:r>
          </w:p>
        </w:tc>
        <w:tc>
          <w:tcPr>
            <w:tcW w:w="1563" w:type="dxa"/>
          </w:tcPr>
          <w:p w14:paraId="22C78E22" w14:textId="77777777" w:rsidR="00196510" w:rsidRPr="00196510" w:rsidRDefault="00196510" w:rsidP="00196510">
            <w:pPr>
              <w:rPr>
                <w:rFonts w:ascii="Calibri" w:eastAsia="Times New Roman" w:hAnsi="Calibri" w:cs="Calibri"/>
                <w:i/>
                <w:iCs/>
                <w:position w:val="-6"/>
                <w:sz w:val="20"/>
                <w:szCs w:val="20"/>
                <w:lang w:eastAsia="hr-HR"/>
              </w:rPr>
            </w:pPr>
            <w:r w:rsidRPr="00196510">
              <w:rPr>
                <w:rFonts w:ascii="Calibri" w:eastAsia="Times New Roman" w:hAnsi="Calibri" w:cs="Calibri"/>
                <w:i/>
                <w:iCs/>
                <w:position w:val="-6"/>
                <w:sz w:val="20"/>
                <w:szCs w:val="20"/>
                <w:lang w:eastAsia="hr-HR"/>
              </w:rPr>
              <w:t>Tijekom cijele godine (planiranje), realizacija u prosincu</w:t>
            </w:r>
          </w:p>
        </w:tc>
        <w:tc>
          <w:tcPr>
            <w:tcW w:w="1843" w:type="dxa"/>
          </w:tcPr>
          <w:p w14:paraId="5CA477B4" w14:textId="77777777" w:rsidR="00196510" w:rsidRPr="00196510" w:rsidRDefault="00196510" w:rsidP="00196510">
            <w:pPr>
              <w:rPr>
                <w:rFonts w:ascii="Calibri" w:eastAsia="Times New Roman" w:hAnsi="Calibri" w:cs="Calibri"/>
                <w:position w:val="-6"/>
                <w:sz w:val="20"/>
                <w:szCs w:val="20"/>
                <w:lang w:eastAsia="hr-HR"/>
              </w:rPr>
            </w:pPr>
            <w:r w:rsidRPr="00196510">
              <w:rPr>
                <w:rFonts w:ascii="Calibri" w:eastAsia="Times New Roman" w:hAnsi="Calibri" w:cs="Calibri"/>
                <w:position w:val="-6"/>
                <w:sz w:val="20"/>
                <w:szCs w:val="20"/>
                <w:lang w:eastAsia="hr-HR"/>
              </w:rPr>
              <w:t>Broj učenika koji će biti se prijaviti za volontiranje, njihovo djelovanje na razrednu okolinu, dojmovi i sl.</w:t>
            </w:r>
          </w:p>
        </w:tc>
      </w:tr>
    </w:tbl>
    <w:p w14:paraId="788604D8" w14:textId="56D30C0D" w:rsidR="00196510" w:rsidRPr="00C047BA" w:rsidRDefault="00196510" w:rsidP="00196510">
      <w:pPr>
        <w:rPr>
          <w:rFonts w:ascii="Calibri" w:hAnsi="Calibri" w:cs="Calibri"/>
          <w:lang w:eastAsia="hr-HR"/>
        </w:rPr>
      </w:pPr>
    </w:p>
    <w:p w14:paraId="798231ED" w14:textId="6D5B9F8E" w:rsidR="00FC15D2" w:rsidRDefault="00FC15D2" w:rsidP="00196510">
      <w:pPr>
        <w:rPr>
          <w:rFonts w:ascii="Calibri" w:hAnsi="Calibri" w:cs="Calibri"/>
          <w:lang w:eastAsia="hr-HR"/>
        </w:rPr>
      </w:pPr>
    </w:p>
    <w:p w14:paraId="6F04FC2D" w14:textId="2D4B3246" w:rsidR="00BD05FE" w:rsidRDefault="00BD05FE" w:rsidP="00196510">
      <w:pPr>
        <w:rPr>
          <w:rFonts w:ascii="Calibri" w:hAnsi="Calibri" w:cs="Calibri"/>
          <w:lang w:eastAsia="hr-HR"/>
        </w:rPr>
      </w:pPr>
    </w:p>
    <w:p w14:paraId="38D47EDF" w14:textId="55A6A375" w:rsidR="00BD05FE" w:rsidRDefault="00BD05FE" w:rsidP="00196510">
      <w:pPr>
        <w:rPr>
          <w:rFonts w:ascii="Calibri" w:hAnsi="Calibri" w:cs="Calibri"/>
          <w:lang w:eastAsia="hr-HR"/>
        </w:rPr>
      </w:pPr>
    </w:p>
    <w:p w14:paraId="74D9AF38" w14:textId="64D33544" w:rsidR="00BD05FE" w:rsidRDefault="00BD05FE" w:rsidP="00196510">
      <w:pPr>
        <w:rPr>
          <w:rFonts w:ascii="Calibri" w:hAnsi="Calibri" w:cs="Calibri"/>
          <w:lang w:eastAsia="hr-HR"/>
        </w:rPr>
      </w:pPr>
    </w:p>
    <w:p w14:paraId="15AF6313" w14:textId="08C9ACFD" w:rsidR="00BD05FE" w:rsidRDefault="00BD05FE" w:rsidP="00196510">
      <w:pPr>
        <w:rPr>
          <w:rFonts w:ascii="Calibri" w:hAnsi="Calibri" w:cs="Calibri"/>
          <w:lang w:eastAsia="hr-HR"/>
        </w:rPr>
      </w:pPr>
    </w:p>
    <w:p w14:paraId="3BFE120B" w14:textId="535B5EA9" w:rsidR="00BD05FE" w:rsidRDefault="00BD05FE" w:rsidP="00196510">
      <w:pPr>
        <w:rPr>
          <w:rFonts w:ascii="Calibri" w:hAnsi="Calibri" w:cs="Calibri"/>
          <w:lang w:eastAsia="hr-HR"/>
        </w:rPr>
      </w:pPr>
    </w:p>
    <w:p w14:paraId="734B6B5C" w14:textId="001D9D11" w:rsidR="00BD05FE" w:rsidRDefault="00BD05FE" w:rsidP="00196510">
      <w:pPr>
        <w:rPr>
          <w:rFonts w:ascii="Calibri" w:hAnsi="Calibri" w:cs="Calibri"/>
          <w:lang w:eastAsia="hr-HR"/>
        </w:rPr>
      </w:pPr>
    </w:p>
    <w:p w14:paraId="0B1F4BA7" w14:textId="3A453221" w:rsidR="00BD05FE" w:rsidRDefault="00BD05FE" w:rsidP="00196510">
      <w:pPr>
        <w:rPr>
          <w:rFonts w:ascii="Calibri" w:hAnsi="Calibri" w:cs="Calibri"/>
          <w:lang w:eastAsia="hr-HR"/>
        </w:rPr>
      </w:pPr>
    </w:p>
    <w:p w14:paraId="0BA1009F" w14:textId="3908C5F1" w:rsidR="00BD05FE" w:rsidRDefault="00BD05FE" w:rsidP="00196510">
      <w:pPr>
        <w:rPr>
          <w:rFonts w:ascii="Calibri" w:hAnsi="Calibri" w:cs="Calibri"/>
          <w:lang w:eastAsia="hr-HR"/>
        </w:rPr>
      </w:pPr>
    </w:p>
    <w:p w14:paraId="209E71EA" w14:textId="10D208CD" w:rsidR="00BD05FE" w:rsidRDefault="00BD05FE" w:rsidP="00196510">
      <w:pPr>
        <w:rPr>
          <w:rFonts w:ascii="Calibri" w:hAnsi="Calibri" w:cs="Calibri"/>
          <w:lang w:eastAsia="hr-HR"/>
        </w:rPr>
      </w:pPr>
    </w:p>
    <w:p w14:paraId="64A86195" w14:textId="3C96BC40" w:rsidR="00BD05FE" w:rsidRDefault="00BD05FE" w:rsidP="00196510">
      <w:pPr>
        <w:rPr>
          <w:rFonts w:ascii="Calibri" w:hAnsi="Calibri" w:cs="Calibri"/>
          <w:lang w:eastAsia="hr-HR"/>
        </w:rPr>
      </w:pPr>
    </w:p>
    <w:p w14:paraId="7DC0BA63" w14:textId="55EA5D7D" w:rsidR="00BD05FE" w:rsidRDefault="00BD05FE" w:rsidP="00196510">
      <w:pPr>
        <w:rPr>
          <w:rFonts w:ascii="Calibri" w:hAnsi="Calibri" w:cs="Calibri"/>
          <w:lang w:eastAsia="hr-HR"/>
        </w:rPr>
      </w:pPr>
    </w:p>
    <w:p w14:paraId="1B1179FA" w14:textId="6231FDDF" w:rsidR="00BD05FE" w:rsidRDefault="00BD05FE" w:rsidP="00196510">
      <w:pPr>
        <w:rPr>
          <w:rFonts w:ascii="Calibri" w:hAnsi="Calibri" w:cs="Calibri"/>
          <w:lang w:eastAsia="hr-HR"/>
        </w:rPr>
      </w:pPr>
    </w:p>
    <w:p w14:paraId="32E5477A" w14:textId="4B1A9634" w:rsidR="00BD05FE" w:rsidRDefault="00BD05FE" w:rsidP="00196510">
      <w:pPr>
        <w:rPr>
          <w:rFonts w:ascii="Calibri" w:hAnsi="Calibri" w:cs="Calibri"/>
          <w:lang w:eastAsia="hr-HR"/>
        </w:rPr>
      </w:pPr>
    </w:p>
    <w:p w14:paraId="56012BDF" w14:textId="5DD439FD" w:rsidR="00BD05FE" w:rsidRDefault="00BD05FE" w:rsidP="00196510">
      <w:pPr>
        <w:rPr>
          <w:rFonts w:ascii="Calibri" w:hAnsi="Calibri" w:cs="Calibri"/>
          <w:lang w:eastAsia="hr-HR"/>
        </w:rPr>
      </w:pPr>
    </w:p>
    <w:p w14:paraId="31C18962" w14:textId="57B8245D" w:rsidR="00BD05FE" w:rsidRDefault="00BD05FE" w:rsidP="00196510">
      <w:pPr>
        <w:rPr>
          <w:rFonts w:ascii="Calibri" w:hAnsi="Calibri" w:cs="Calibri"/>
          <w:lang w:eastAsia="hr-HR"/>
        </w:rPr>
      </w:pPr>
    </w:p>
    <w:p w14:paraId="4E57E75D" w14:textId="5AAA4A15" w:rsidR="00BD05FE" w:rsidRDefault="00BD05FE" w:rsidP="00196510">
      <w:pPr>
        <w:rPr>
          <w:rFonts w:ascii="Calibri" w:hAnsi="Calibri" w:cs="Calibri"/>
          <w:lang w:eastAsia="hr-HR"/>
        </w:rPr>
      </w:pPr>
    </w:p>
    <w:p w14:paraId="51E8FC4B" w14:textId="727F8B9B" w:rsidR="00BD05FE" w:rsidRDefault="00BD05FE" w:rsidP="00196510">
      <w:pPr>
        <w:rPr>
          <w:rFonts w:ascii="Calibri" w:hAnsi="Calibri" w:cs="Calibri"/>
          <w:lang w:eastAsia="hr-HR"/>
        </w:rPr>
      </w:pPr>
    </w:p>
    <w:p w14:paraId="221BB7A4" w14:textId="3EB831DF" w:rsidR="00BD05FE" w:rsidRDefault="00BD05FE" w:rsidP="00196510">
      <w:pPr>
        <w:rPr>
          <w:rFonts w:ascii="Calibri" w:hAnsi="Calibri" w:cs="Calibri"/>
          <w:lang w:eastAsia="hr-HR"/>
        </w:rPr>
      </w:pPr>
    </w:p>
    <w:p w14:paraId="3B5E0FD4" w14:textId="12976F63" w:rsidR="00BD05FE" w:rsidRDefault="00BD05FE" w:rsidP="00196510">
      <w:pPr>
        <w:rPr>
          <w:rFonts w:ascii="Calibri" w:hAnsi="Calibri" w:cs="Calibri"/>
          <w:lang w:eastAsia="hr-HR"/>
        </w:rPr>
      </w:pPr>
    </w:p>
    <w:p w14:paraId="5698E0B6" w14:textId="2C82AD5E" w:rsidR="00BD05FE" w:rsidRDefault="00BD05FE" w:rsidP="00196510">
      <w:pPr>
        <w:rPr>
          <w:rFonts w:ascii="Calibri" w:hAnsi="Calibri" w:cs="Calibri"/>
          <w:lang w:eastAsia="hr-HR"/>
        </w:rPr>
      </w:pPr>
    </w:p>
    <w:p w14:paraId="2C41B1FC" w14:textId="287EA272" w:rsidR="00BD05FE" w:rsidRDefault="00BD05FE" w:rsidP="00196510">
      <w:pPr>
        <w:rPr>
          <w:rFonts w:ascii="Calibri" w:hAnsi="Calibri" w:cs="Calibri"/>
          <w:lang w:eastAsia="hr-HR"/>
        </w:rPr>
      </w:pPr>
    </w:p>
    <w:p w14:paraId="1D2AA9B6" w14:textId="55510C81" w:rsidR="00BD05FE" w:rsidRDefault="00BD05FE" w:rsidP="00196510">
      <w:pPr>
        <w:rPr>
          <w:rFonts w:ascii="Calibri" w:hAnsi="Calibri" w:cs="Calibri"/>
          <w:lang w:eastAsia="hr-HR"/>
        </w:rPr>
      </w:pPr>
    </w:p>
    <w:p w14:paraId="2159956B" w14:textId="0B465E1D" w:rsidR="00BD05FE" w:rsidRDefault="00BD05FE" w:rsidP="00196510">
      <w:pPr>
        <w:rPr>
          <w:rFonts w:ascii="Calibri" w:hAnsi="Calibri" w:cs="Calibri"/>
          <w:lang w:eastAsia="hr-HR"/>
        </w:rPr>
      </w:pPr>
    </w:p>
    <w:p w14:paraId="2595456B" w14:textId="53D7B22D" w:rsidR="00BD05FE" w:rsidRDefault="00BD05FE" w:rsidP="00196510">
      <w:pPr>
        <w:rPr>
          <w:rFonts w:ascii="Calibri" w:hAnsi="Calibri" w:cs="Calibri"/>
          <w:lang w:eastAsia="hr-HR"/>
        </w:rPr>
      </w:pPr>
    </w:p>
    <w:p w14:paraId="14DB3CCB" w14:textId="6A4477F0" w:rsidR="00BD05FE" w:rsidRDefault="00BD05FE" w:rsidP="00196510">
      <w:pPr>
        <w:rPr>
          <w:rFonts w:ascii="Calibri" w:hAnsi="Calibri" w:cs="Calibri"/>
          <w:lang w:eastAsia="hr-HR"/>
        </w:rPr>
      </w:pPr>
    </w:p>
    <w:p w14:paraId="04574EA3" w14:textId="77777777" w:rsidR="00BD05FE" w:rsidRPr="00C047BA" w:rsidRDefault="00BD05FE" w:rsidP="00196510">
      <w:pPr>
        <w:rPr>
          <w:rFonts w:ascii="Calibri" w:hAnsi="Calibri" w:cs="Calibri"/>
          <w:lang w:eastAsia="hr-HR"/>
        </w:rPr>
      </w:pPr>
    </w:p>
    <w:p w14:paraId="40CA6A58" w14:textId="68523AE1" w:rsidR="00FC15D2" w:rsidRDefault="00FC15D2" w:rsidP="00FC15D2">
      <w:pPr>
        <w:pStyle w:val="Heading2"/>
        <w:rPr>
          <w:rFonts w:ascii="Calibri" w:hAnsi="Calibri" w:cs="Calibri"/>
          <w:lang w:eastAsia="hr-HR"/>
        </w:rPr>
      </w:pPr>
      <w:bookmarkStart w:id="50" w:name="_Toc147919850"/>
      <w:r w:rsidRPr="00C047BA">
        <w:rPr>
          <w:rFonts w:ascii="Calibri" w:hAnsi="Calibri" w:cs="Calibri"/>
          <w:lang w:eastAsia="hr-HR"/>
        </w:rPr>
        <w:lastRenderedPageBreak/>
        <w:t>PLAN RADA RAVNATELJICE</w:t>
      </w:r>
      <w:bookmarkEnd w:id="50"/>
    </w:p>
    <w:p w14:paraId="35A9CA51" w14:textId="77777777" w:rsidR="00D743F2" w:rsidRPr="00D743F2" w:rsidRDefault="00D743F2" w:rsidP="00D743F2">
      <w:pPr>
        <w:rPr>
          <w:lang w:eastAsia="hr-HR"/>
        </w:rPr>
      </w:pPr>
    </w:p>
    <w:p w14:paraId="736342D3" w14:textId="42079449" w:rsidR="00FC15D2" w:rsidRPr="00C047BA" w:rsidRDefault="00FC15D2" w:rsidP="00FC15D2">
      <w:pPr>
        <w:rPr>
          <w:rFonts w:ascii="Calibri" w:hAnsi="Calibri" w:cs="Calibri"/>
          <w:lang w:eastAsia="hr-HR"/>
        </w:rPr>
      </w:pPr>
    </w:p>
    <w:tbl>
      <w:tblPr>
        <w:tblStyle w:val="TableGrid"/>
        <w:tblW w:w="1006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8080"/>
        <w:gridCol w:w="1985"/>
      </w:tblGrid>
      <w:tr w:rsidR="00800259" w:rsidRPr="00C047BA" w14:paraId="549717E7" w14:textId="77777777" w:rsidTr="00800259">
        <w:trPr>
          <w:jc w:val="center"/>
        </w:trPr>
        <w:tc>
          <w:tcPr>
            <w:tcW w:w="8080" w:type="dxa"/>
            <w:shd w:val="clear" w:color="auto" w:fill="8EAADB" w:themeFill="accent1" w:themeFillTint="99"/>
            <w:vAlign w:val="center"/>
          </w:tcPr>
          <w:p w14:paraId="29C4F743" w14:textId="77777777" w:rsidR="00FC15D2" w:rsidRPr="00FC15D2" w:rsidRDefault="00FC15D2" w:rsidP="00FC15D2">
            <w:pPr>
              <w:jc w:val="center"/>
              <w:rPr>
                <w:rFonts w:eastAsia="Times New Roman" w:cs="Calibri"/>
                <w:b/>
                <w:bCs/>
                <w:sz w:val="32"/>
                <w:szCs w:val="22"/>
              </w:rPr>
            </w:pPr>
            <w:r w:rsidRPr="00FC15D2">
              <w:rPr>
                <w:rFonts w:eastAsia="Times New Roman" w:cs="Calibri"/>
                <w:b/>
                <w:bCs/>
                <w:sz w:val="32"/>
                <w:szCs w:val="22"/>
              </w:rPr>
              <w:t>SADRŽAJ RADA</w:t>
            </w:r>
          </w:p>
        </w:tc>
        <w:tc>
          <w:tcPr>
            <w:tcW w:w="1985" w:type="dxa"/>
            <w:shd w:val="clear" w:color="auto" w:fill="8EAADB" w:themeFill="accent1" w:themeFillTint="99"/>
          </w:tcPr>
          <w:p w14:paraId="044E8D80" w14:textId="77777777" w:rsidR="00FC15D2" w:rsidRPr="00FC15D2" w:rsidRDefault="00FC15D2" w:rsidP="00FC15D2">
            <w:pPr>
              <w:jc w:val="center"/>
              <w:rPr>
                <w:rFonts w:eastAsia="Times New Roman" w:cs="Calibri"/>
                <w:b/>
                <w:bCs/>
                <w:sz w:val="24"/>
                <w:szCs w:val="18"/>
              </w:rPr>
            </w:pPr>
            <w:r w:rsidRPr="00FC15D2">
              <w:rPr>
                <w:rFonts w:eastAsia="Times New Roman" w:cs="Calibri"/>
                <w:b/>
                <w:bCs/>
                <w:sz w:val="24"/>
                <w:szCs w:val="18"/>
              </w:rPr>
              <w:t>Predviđeno vrijeme ostvarivanja</w:t>
            </w:r>
          </w:p>
        </w:tc>
      </w:tr>
      <w:tr w:rsidR="00800259" w:rsidRPr="00C047BA" w14:paraId="77093A2B" w14:textId="77777777" w:rsidTr="00800259">
        <w:trPr>
          <w:trHeight w:val="284"/>
          <w:jc w:val="center"/>
        </w:trPr>
        <w:tc>
          <w:tcPr>
            <w:tcW w:w="8080" w:type="dxa"/>
            <w:shd w:val="clear" w:color="auto" w:fill="D9E2F3" w:themeFill="accent1" w:themeFillTint="33"/>
          </w:tcPr>
          <w:p w14:paraId="437CDFCB" w14:textId="77777777" w:rsidR="00FC15D2" w:rsidRPr="00FC15D2" w:rsidRDefault="00FC15D2">
            <w:pPr>
              <w:numPr>
                <w:ilvl w:val="0"/>
                <w:numId w:val="7"/>
              </w:numPr>
              <w:rPr>
                <w:rFonts w:eastAsia="Times New Roman" w:cs="Calibri"/>
                <w:b/>
                <w:sz w:val="24"/>
                <w:szCs w:val="18"/>
              </w:rPr>
            </w:pPr>
            <w:r w:rsidRPr="00FC15D2">
              <w:rPr>
                <w:rFonts w:eastAsia="Times New Roman" w:cs="Calibri"/>
                <w:b/>
                <w:sz w:val="24"/>
                <w:szCs w:val="18"/>
              </w:rPr>
              <w:t>POSLOVI  PLANIRANJA  I  PROGRAMIRANJA</w:t>
            </w:r>
          </w:p>
        </w:tc>
        <w:tc>
          <w:tcPr>
            <w:tcW w:w="1985" w:type="dxa"/>
            <w:shd w:val="clear" w:color="auto" w:fill="D9E2F3" w:themeFill="accent1" w:themeFillTint="33"/>
          </w:tcPr>
          <w:p w14:paraId="28A257A6" w14:textId="77777777" w:rsidR="00FC15D2" w:rsidRPr="00FC15D2" w:rsidRDefault="00FC15D2" w:rsidP="00FC15D2">
            <w:pPr>
              <w:jc w:val="center"/>
              <w:rPr>
                <w:rFonts w:eastAsia="Times New Roman" w:cs="Calibri"/>
                <w:b/>
                <w:sz w:val="24"/>
                <w:szCs w:val="18"/>
              </w:rPr>
            </w:pPr>
          </w:p>
        </w:tc>
      </w:tr>
      <w:tr w:rsidR="00FC15D2" w:rsidRPr="00FC15D2" w14:paraId="3A14C412" w14:textId="77777777" w:rsidTr="00800259">
        <w:trPr>
          <w:trHeight w:val="284"/>
          <w:jc w:val="center"/>
        </w:trPr>
        <w:tc>
          <w:tcPr>
            <w:tcW w:w="8080" w:type="dxa"/>
          </w:tcPr>
          <w:p w14:paraId="38096CAC"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Godišnjeg plana i programa rada škole</w:t>
            </w:r>
          </w:p>
        </w:tc>
        <w:tc>
          <w:tcPr>
            <w:tcW w:w="1985" w:type="dxa"/>
          </w:tcPr>
          <w:p w14:paraId="5C9ACF6F"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1136DFFF" w14:textId="77777777" w:rsidTr="00800259">
        <w:trPr>
          <w:trHeight w:val="284"/>
          <w:jc w:val="center"/>
        </w:trPr>
        <w:tc>
          <w:tcPr>
            <w:tcW w:w="8080" w:type="dxa"/>
          </w:tcPr>
          <w:p w14:paraId="49B2ABD9"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plana i programa rada ravnatelja</w:t>
            </w:r>
          </w:p>
        </w:tc>
        <w:tc>
          <w:tcPr>
            <w:tcW w:w="1985" w:type="dxa"/>
          </w:tcPr>
          <w:p w14:paraId="66777E5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4299AE71" w14:textId="77777777" w:rsidTr="00800259">
        <w:trPr>
          <w:trHeight w:val="284"/>
          <w:jc w:val="center"/>
        </w:trPr>
        <w:tc>
          <w:tcPr>
            <w:tcW w:w="8080" w:type="dxa"/>
          </w:tcPr>
          <w:p w14:paraId="013BEDF1"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Koordinacija u izradi predmetnih kurikuluma</w:t>
            </w:r>
          </w:p>
        </w:tc>
        <w:tc>
          <w:tcPr>
            <w:tcW w:w="1985" w:type="dxa"/>
          </w:tcPr>
          <w:p w14:paraId="7323E1C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7D6E57FB" w14:textId="77777777" w:rsidTr="00800259">
        <w:trPr>
          <w:trHeight w:val="284"/>
          <w:jc w:val="center"/>
        </w:trPr>
        <w:tc>
          <w:tcPr>
            <w:tcW w:w="8080" w:type="dxa"/>
          </w:tcPr>
          <w:p w14:paraId="1CC602F0"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školskog kurikuluma</w:t>
            </w:r>
          </w:p>
        </w:tc>
        <w:tc>
          <w:tcPr>
            <w:tcW w:w="1985" w:type="dxa"/>
          </w:tcPr>
          <w:p w14:paraId="736B7B8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3EABC4CB" w14:textId="77777777" w:rsidTr="00800259">
        <w:trPr>
          <w:trHeight w:val="284"/>
          <w:jc w:val="center"/>
        </w:trPr>
        <w:tc>
          <w:tcPr>
            <w:tcW w:w="8080" w:type="dxa"/>
          </w:tcPr>
          <w:p w14:paraId="0D324115"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Razvojnog plana i programa škole</w:t>
            </w:r>
          </w:p>
        </w:tc>
        <w:tc>
          <w:tcPr>
            <w:tcW w:w="1985" w:type="dxa"/>
          </w:tcPr>
          <w:p w14:paraId="5BF770B5"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4184052C" w14:textId="77777777" w:rsidTr="00800259">
        <w:trPr>
          <w:trHeight w:val="284"/>
          <w:jc w:val="center"/>
        </w:trPr>
        <w:tc>
          <w:tcPr>
            <w:tcW w:w="8080" w:type="dxa"/>
          </w:tcPr>
          <w:p w14:paraId="5EA96EF2"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Planiranje i programiranje rada Učiteljskog i Razrednih vijeća</w:t>
            </w:r>
          </w:p>
        </w:tc>
        <w:tc>
          <w:tcPr>
            <w:tcW w:w="1985" w:type="dxa"/>
          </w:tcPr>
          <w:p w14:paraId="2512138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06C6902A" w14:textId="77777777" w:rsidTr="00800259">
        <w:trPr>
          <w:trHeight w:val="284"/>
          <w:jc w:val="center"/>
        </w:trPr>
        <w:tc>
          <w:tcPr>
            <w:tcW w:w="8080" w:type="dxa"/>
          </w:tcPr>
          <w:p w14:paraId="00C74EBE"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zaduženja učitelja</w:t>
            </w:r>
          </w:p>
        </w:tc>
        <w:tc>
          <w:tcPr>
            <w:tcW w:w="1985" w:type="dxa"/>
          </w:tcPr>
          <w:p w14:paraId="792475C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VIII</w:t>
            </w:r>
          </w:p>
        </w:tc>
      </w:tr>
      <w:tr w:rsidR="00FC15D2" w:rsidRPr="00FC15D2" w14:paraId="373107A2" w14:textId="77777777" w:rsidTr="00800259">
        <w:trPr>
          <w:trHeight w:val="284"/>
          <w:jc w:val="center"/>
        </w:trPr>
        <w:tc>
          <w:tcPr>
            <w:tcW w:w="8080" w:type="dxa"/>
          </w:tcPr>
          <w:p w14:paraId="0A953D81"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Izrada smjernica i pomoć učiteljima pri tematskim planiranjima</w:t>
            </w:r>
          </w:p>
        </w:tc>
        <w:tc>
          <w:tcPr>
            <w:tcW w:w="1985" w:type="dxa"/>
          </w:tcPr>
          <w:p w14:paraId="1A6531B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034FCCA6" w14:textId="77777777" w:rsidTr="00800259">
        <w:trPr>
          <w:trHeight w:val="284"/>
          <w:jc w:val="center"/>
        </w:trPr>
        <w:tc>
          <w:tcPr>
            <w:tcW w:w="8080" w:type="dxa"/>
          </w:tcPr>
          <w:p w14:paraId="6EFE96A2"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Planiranje i organizacija školskih projekata</w:t>
            </w:r>
          </w:p>
        </w:tc>
        <w:tc>
          <w:tcPr>
            <w:tcW w:w="1985" w:type="dxa"/>
          </w:tcPr>
          <w:p w14:paraId="37E5BB50"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5391DA5D" w14:textId="77777777" w:rsidTr="00800259">
        <w:trPr>
          <w:trHeight w:val="284"/>
          <w:jc w:val="center"/>
        </w:trPr>
        <w:tc>
          <w:tcPr>
            <w:tcW w:w="8080" w:type="dxa"/>
          </w:tcPr>
          <w:p w14:paraId="276AB4F4"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1.10.Planiranje i organizacija stručnog usavršavanja</w:t>
            </w:r>
          </w:p>
        </w:tc>
        <w:tc>
          <w:tcPr>
            <w:tcW w:w="1985" w:type="dxa"/>
          </w:tcPr>
          <w:p w14:paraId="43ACB46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6E3BC7F4" w14:textId="77777777" w:rsidTr="00800259">
        <w:trPr>
          <w:trHeight w:val="284"/>
          <w:jc w:val="center"/>
        </w:trPr>
        <w:tc>
          <w:tcPr>
            <w:tcW w:w="8080" w:type="dxa"/>
          </w:tcPr>
          <w:p w14:paraId="1D7300CC"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1.11.Planiranje nabave opreme i namještaja</w:t>
            </w:r>
          </w:p>
        </w:tc>
        <w:tc>
          <w:tcPr>
            <w:tcW w:w="1985" w:type="dxa"/>
          </w:tcPr>
          <w:p w14:paraId="5FF251DF"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3BEB508C" w14:textId="77777777" w:rsidTr="00800259">
        <w:trPr>
          <w:trHeight w:val="284"/>
          <w:jc w:val="center"/>
        </w:trPr>
        <w:tc>
          <w:tcPr>
            <w:tcW w:w="8080" w:type="dxa"/>
          </w:tcPr>
          <w:p w14:paraId="0672C3B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1.12.Planiranje i organizacija uređenja okoliša škole</w:t>
            </w:r>
          </w:p>
        </w:tc>
        <w:tc>
          <w:tcPr>
            <w:tcW w:w="1985" w:type="dxa"/>
          </w:tcPr>
          <w:p w14:paraId="7BCB28D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69F4CB77" w14:textId="77777777" w:rsidTr="00800259">
        <w:trPr>
          <w:trHeight w:val="284"/>
          <w:jc w:val="center"/>
        </w:trPr>
        <w:tc>
          <w:tcPr>
            <w:tcW w:w="8080" w:type="dxa"/>
          </w:tcPr>
          <w:p w14:paraId="4D7DCF6B"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1.13.Ostali poslovi</w:t>
            </w:r>
          </w:p>
        </w:tc>
        <w:tc>
          <w:tcPr>
            <w:tcW w:w="1985" w:type="dxa"/>
          </w:tcPr>
          <w:p w14:paraId="6E8B1D6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105A532F" w14:textId="77777777" w:rsidTr="00800259">
        <w:trPr>
          <w:trHeight w:val="284"/>
          <w:jc w:val="center"/>
        </w:trPr>
        <w:tc>
          <w:tcPr>
            <w:tcW w:w="8080" w:type="dxa"/>
            <w:shd w:val="clear" w:color="auto" w:fill="D9E2F3" w:themeFill="accent1" w:themeFillTint="33"/>
          </w:tcPr>
          <w:p w14:paraId="6F2E9195" w14:textId="77777777" w:rsidR="00FC15D2" w:rsidRPr="00FC15D2" w:rsidRDefault="00FC15D2">
            <w:pPr>
              <w:numPr>
                <w:ilvl w:val="0"/>
                <w:numId w:val="8"/>
              </w:numPr>
              <w:rPr>
                <w:rFonts w:eastAsia="Times New Roman" w:cs="Calibri"/>
                <w:b/>
                <w:sz w:val="24"/>
                <w:szCs w:val="18"/>
              </w:rPr>
            </w:pPr>
            <w:r w:rsidRPr="00FC15D2">
              <w:rPr>
                <w:rFonts w:eastAsia="Times New Roman" w:cs="Calibri"/>
                <w:b/>
                <w:sz w:val="24"/>
                <w:szCs w:val="18"/>
              </w:rPr>
              <w:t>POSLOVI  ORGANIZACIJE  I KOORDINACIJE RADA</w:t>
            </w:r>
          </w:p>
        </w:tc>
        <w:tc>
          <w:tcPr>
            <w:tcW w:w="1985" w:type="dxa"/>
            <w:shd w:val="clear" w:color="auto" w:fill="D9E2F3" w:themeFill="accent1" w:themeFillTint="33"/>
          </w:tcPr>
          <w:p w14:paraId="6893FCE9" w14:textId="77777777" w:rsidR="00FC15D2" w:rsidRPr="00FC15D2" w:rsidRDefault="00FC15D2" w:rsidP="00FC15D2">
            <w:pPr>
              <w:jc w:val="center"/>
              <w:rPr>
                <w:rFonts w:eastAsia="Times New Roman" w:cs="Calibri"/>
                <w:b/>
                <w:sz w:val="24"/>
                <w:szCs w:val="18"/>
              </w:rPr>
            </w:pPr>
          </w:p>
        </w:tc>
      </w:tr>
      <w:tr w:rsidR="00FC15D2" w:rsidRPr="00FC15D2" w14:paraId="53C0F565" w14:textId="77777777" w:rsidTr="00800259">
        <w:trPr>
          <w:trHeight w:val="284"/>
          <w:jc w:val="center"/>
        </w:trPr>
        <w:tc>
          <w:tcPr>
            <w:tcW w:w="8080" w:type="dxa"/>
          </w:tcPr>
          <w:p w14:paraId="7435F20F"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Izrada prijedloga organizacije rada Škole (broj razrednih odjela, broj smjena, radno vrijeme smjena, organizacija rada izborne nastave, INA, izrada kompletne organizacije rada Škole).</w:t>
            </w:r>
          </w:p>
        </w:tc>
        <w:tc>
          <w:tcPr>
            <w:tcW w:w="1985" w:type="dxa"/>
          </w:tcPr>
          <w:p w14:paraId="54942E4C"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18ACFA1F" w14:textId="77777777" w:rsidTr="00800259">
        <w:trPr>
          <w:trHeight w:val="284"/>
          <w:jc w:val="center"/>
        </w:trPr>
        <w:tc>
          <w:tcPr>
            <w:tcW w:w="8080" w:type="dxa"/>
          </w:tcPr>
          <w:p w14:paraId="2C931117"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Izrada Godišnjeg kalendara rada škole</w:t>
            </w:r>
          </w:p>
        </w:tc>
        <w:tc>
          <w:tcPr>
            <w:tcW w:w="1985" w:type="dxa"/>
          </w:tcPr>
          <w:p w14:paraId="21035A5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VIII – IX</w:t>
            </w:r>
          </w:p>
        </w:tc>
      </w:tr>
      <w:tr w:rsidR="00FC15D2" w:rsidRPr="00FC15D2" w14:paraId="3E52C27E" w14:textId="77777777" w:rsidTr="00800259">
        <w:trPr>
          <w:trHeight w:val="284"/>
          <w:jc w:val="center"/>
        </w:trPr>
        <w:tc>
          <w:tcPr>
            <w:tcW w:w="8080" w:type="dxa"/>
          </w:tcPr>
          <w:p w14:paraId="3F04342E"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Izrada strukture radnog vremena i zaduženja učitelja</w:t>
            </w:r>
          </w:p>
        </w:tc>
        <w:tc>
          <w:tcPr>
            <w:tcW w:w="1985" w:type="dxa"/>
          </w:tcPr>
          <w:p w14:paraId="1F52960A"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 IX</w:t>
            </w:r>
          </w:p>
        </w:tc>
      </w:tr>
      <w:tr w:rsidR="00FC15D2" w:rsidRPr="00FC15D2" w14:paraId="6F654030" w14:textId="77777777" w:rsidTr="00800259">
        <w:trPr>
          <w:trHeight w:val="284"/>
          <w:jc w:val="center"/>
        </w:trPr>
        <w:tc>
          <w:tcPr>
            <w:tcW w:w="8080" w:type="dxa"/>
          </w:tcPr>
          <w:p w14:paraId="07FC32D8"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Organizacija i koordinacija vanjskog vrednovanja prema planu NCVVO-a</w:t>
            </w:r>
          </w:p>
        </w:tc>
        <w:tc>
          <w:tcPr>
            <w:tcW w:w="1985" w:type="dxa"/>
          </w:tcPr>
          <w:p w14:paraId="71373E7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502A17AF" w14:textId="77777777" w:rsidTr="00800259">
        <w:trPr>
          <w:trHeight w:val="284"/>
          <w:jc w:val="center"/>
        </w:trPr>
        <w:tc>
          <w:tcPr>
            <w:tcW w:w="8080" w:type="dxa"/>
          </w:tcPr>
          <w:p w14:paraId="1A5C582B"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 xml:space="preserve">Organizacija i koordinacija </w:t>
            </w:r>
            <w:proofErr w:type="spellStart"/>
            <w:r w:rsidRPr="00FC15D2">
              <w:rPr>
                <w:rFonts w:eastAsia="Times New Roman" w:cs="Calibri"/>
                <w:sz w:val="24"/>
                <w:szCs w:val="18"/>
              </w:rPr>
              <w:t>samovrednovanja</w:t>
            </w:r>
            <w:proofErr w:type="spellEnd"/>
            <w:r w:rsidRPr="00FC15D2">
              <w:rPr>
                <w:rFonts w:eastAsia="Times New Roman" w:cs="Calibri"/>
                <w:sz w:val="24"/>
                <w:szCs w:val="18"/>
              </w:rPr>
              <w:t xml:space="preserve"> škole</w:t>
            </w:r>
          </w:p>
        </w:tc>
        <w:tc>
          <w:tcPr>
            <w:tcW w:w="1985" w:type="dxa"/>
          </w:tcPr>
          <w:p w14:paraId="63AF1E4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68AD9502" w14:textId="77777777" w:rsidTr="00800259">
        <w:trPr>
          <w:trHeight w:val="284"/>
          <w:jc w:val="center"/>
        </w:trPr>
        <w:tc>
          <w:tcPr>
            <w:tcW w:w="8080" w:type="dxa"/>
          </w:tcPr>
          <w:p w14:paraId="79DB78C0"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Organizacija prijevoza i prehrane učenika</w:t>
            </w:r>
          </w:p>
        </w:tc>
        <w:tc>
          <w:tcPr>
            <w:tcW w:w="1985" w:type="dxa"/>
          </w:tcPr>
          <w:p w14:paraId="73B4585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w:t>
            </w:r>
          </w:p>
        </w:tc>
      </w:tr>
      <w:tr w:rsidR="00FC15D2" w:rsidRPr="00FC15D2" w14:paraId="3E09801E" w14:textId="77777777" w:rsidTr="00800259">
        <w:trPr>
          <w:trHeight w:val="284"/>
          <w:jc w:val="center"/>
        </w:trPr>
        <w:tc>
          <w:tcPr>
            <w:tcW w:w="8080" w:type="dxa"/>
          </w:tcPr>
          <w:p w14:paraId="663A6FBA"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Organizacija i koordinacija zdravstvene i socijalne zaštite učenika</w:t>
            </w:r>
          </w:p>
        </w:tc>
        <w:tc>
          <w:tcPr>
            <w:tcW w:w="1985" w:type="dxa"/>
          </w:tcPr>
          <w:p w14:paraId="6ADD120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47CF31FC" w14:textId="77777777" w:rsidTr="00800259">
        <w:trPr>
          <w:trHeight w:val="284"/>
          <w:jc w:val="center"/>
        </w:trPr>
        <w:tc>
          <w:tcPr>
            <w:tcW w:w="8080" w:type="dxa"/>
          </w:tcPr>
          <w:p w14:paraId="0D84D631"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 xml:space="preserve">Organizacija i priprema </w:t>
            </w:r>
            <w:proofErr w:type="spellStart"/>
            <w:r w:rsidRPr="00FC15D2">
              <w:rPr>
                <w:rFonts w:eastAsia="Times New Roman" w:cs="Calibri"/>
                <w:sz w:val="24"/>
                <w:szCs w:val="18"/>
              </w:rPr>
              <w:t>izvanučionične</w:t>
            </w:r>
            <w:proofErr w:type="spellEnd"/>
            <w:r w:rsidRPr="00FC15D2">
              <w:rPr>
                <w:rFonts w:eastAsia="Times New Roman" w:cs="Calibri"/>
                <w:sz w:val="24"/>
                <w:szCs w:val="18"/>
              </w:rPr>
              <w:t xml:space="preserve"> nastave, izleta i ekskurzija</w:t>
            </w:r>
          </w:p>
        </w:tc>
        <w:tc>
          <w:tcPr>
            <w:tcW w:w="1985" w:type="dxa"/>
          </w:tcPr>
          <w:p w14:paraId="3C19E0B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2064853C" w14:textId="77777777" w:rsidTr="00800259">
        <w:trPr>
          <w:trHeight w:val="284"/>
          <w:jc w:val="center"/>
        </w:trPr>
        <w:tc>
          <w:tcPr>
            <w:tcW w:w="8080" w:type="dxa"/>
          </w:tcPr>
          <w:p w14:paraId="72BD7865" w14:textId="77777777" w:rsidR="00FC15D2" w:rsidRPr="00FC15D2" w:rsidRDefault="00FC15D2">
            <w:pPr>
              <w:numPr>
                <w:ilvl w:val="1"/>
                <w:numId w:val="9"/>
              </w:numPr>
              <w:rPr>
                <w:rFonts w:eastAsia="Times New Roman" w:cs="Calibri"/>
                <w:sz w:val="24"/>
                <w:szCs w:val="18"/>
              </w:rPr>
            </w:pPr>
            <w:r w:rsidRPr="00FC15D2">
              <w:rPr>
                <w:rFonts w:eastAsia="Times New Roman" w:cs="Calibri"/>
                <w:sz w:val="24"/>
                <w:szCs w:val="18"/>
              </w:rPr>
              <w:t>Organizacija i koordinacija rada kolegijalnih tijela škole</w:t>
            </w:r>
          </w:p>
        </w:tc>
        <w:tc>
          <w:tcPr>
            <w:tcW w:w="1985" w:type="dxa"/>
          </w:tcPr>
          <w:p w14:paraId="69C0B17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0921565E" w14:textId="77777777" w:rsidTr="00800259">
        <w:trPr>
          <w:trHeight w:val="284"/>
          <w:jc w:val="center"/>
        </w:trPr>
        <w:tc>
          <w:tcPr>
            <w:tcW w:w="8080" w:type="dxa"/>
          </w:tcPr>
          <w:p w14:paraId="4B581D52"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2.10.Organizacija i koordinacija upisa učenika u 1. razred</w:t>
            </w:r>
          </w:p>
        </w:tc>
        <w:tc>
          <w:tcPr>
            <w:tcW w:w="1985" w:type="dxa"/>
          </w:tcPr>
          <w:p w14:paraId="0E69BA6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IV – VII</w:t>
            </w:r>
          </w:p>
        </w:tc>
      </w:tr>
      <w:tr w:rsidR="00FC15D2" w:rsidRPr="00FC15D2" w14:paraId="2949D109" w14:textId="77777777" w:rsidTr="00800259">
        <w:trPr>
          <w:trHeight w:val="284"/>
          <w:jc w:val="center"/>
        </w:trPr>
        <w:tc>
          <w:tcPr>
            <w:tcW w:w="8080" w:type="dxa"/>
          </w:tcPr>
          <w:p w14:paraId="5EFB102A"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2.11.Organizacija i koordinacija obilježavanja državnih blagdana i praznika</w:t>
            </w:r>
          </w:p>
        </w:tc>
        <w:tc>
          <w:tcPr>
            <w:tcW w:w="1985" w:type="dxa"/>
          </w:tcPr>
          <w:p w14:paraId="60A8080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31A54F77" w14:textId="77777777" w:rsidTr="00800259">
        <w:trPr>
          <w:trHeight w:val="284"/>
          <w:jc w:val="center"/>
        </w:trPr>
        <w:tc>
          <w:tcPr>
            <w:tcW w:w="8080" w:type="dxa"/>
          </w:tcPr>
          <w:p w14:paraId="0FE518D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 xml:space="preserve">2.12.Organizacija zamjena nenazočnih učitelja </w:t>
            </w:r>
          </w:p>
        </w:tc>
        <w:tc>
          <w:tcPr>
            <w:tcW w:w="1985" w:type="dxa"/>
          </w:tcPr>
          <w:p w14:paraId="62F6D06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5857E500" w14:textId="77777777" w:rsidTr="00800259">
        <w:trPr>
          <w:trHeight w:val="284"/>
          <w:jc w:val="center"/>
        </w:trPr>
        <w:tc>
          <w:tcPr>
            <w:tcW w:w="8080" w:type="dxa"/>
          </w:tcPr>
          <w:p w14:paraId="2DE6587B"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 xml:space="preserve">2.13.Organizacija dopunskog rada, popravnih, predmetnih i razrednih ispita </w:t>
            </w:r>
          </w:p>
        </w:tc>
        <w:tc>
          <w:tcPr>
            <w:tcW w:w="1985" w:type="dxa"/>
          </w:tcPr>
          <w:p w14:paraId="78DD2EC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 i VIII</w:t>
            </w:r>
          </w:p>
        </w:tc>
      </w:tr>
      <w:tr w:rsidR="00FC15D2" w:rsidRPr="00FC15D2" w14:paraId="010AED8A" w14:textId="77777777" w:rsidTr="00800259">
        <w:trPr>
          <w:trHeight w:val="284"/>
          <w:jc w:val="center"/>
        </w:trPr>
        <w:tc>
          <w:tcPr>
            <w:tcW w:w="8080" w:type="dxa"/>
          </w:tcPr>
          <w:p w14:paraId="3EF91C13"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2.14.Organizacija poslova vezana uz odabir udžbenika</w:t>
            </w:r>
          </w:p>
        </w:tc>
        <w:tc>
          <w:tcPr>
            <w:tcW w:w="1985" w:type="dxa"/>
          </w:tcPr>
          <w:p w14:paraId="75B6CE0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V-IX</w:t>
            </w:r>
          </w:p>
        </w:tc>
      </w:tr>
      <w:tr w:rsidR="00FC15D2" w:rsidRPr="00FC15D2" w14:paraId="7D2973EB" w14:textId="77777777" w:rsidTr="00800259">
        <w:trPr>
          <w:trHeight w:val="284"/>
          <w:jc w:val="center"/>
        </w:trPr>
        <w:tc>
          <w:tcPr>
            <w:tcW w:w="8080" w:type="dxa"/>
          </w:tcPr>
          <w:p w14:paraId="1B477883"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2.15. Poslovi vezani uz natjecanja učenika</w:t>
            </w:r>
          </w:p>
        </w:tc>
        <w:tc>
          <w:tcPr>
            <w:tcW w:w="1985" w:type="dxa"/>
          </w:tcPr>
          <w:p w14:paraId="1FE707F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I-VI</w:t>
            </w:r>
          </w:p>
        </w:tc>
      </w:tr>
      <w:tr w:rsidR="00FC15D2" w:rsidRPr="00FC15D2" w14:paraId="5DAF3D1B" w14:textId="77777777" w:rsidTr="00800259">
        <w:trPr>
          <w:trHeight w:val="284"/>
          <w:jc w:val="center"/>
        </w:trPr>
        <w:tc>
          <w:tcPr>
            <w:tcW w:w="8080" w:type="dxa"/>
          </w:tcPr>
          <w:p w14:paraId="3A50F71E"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2.16. Organizacija popravaka, uređenja, adaptacija  prostora</w:t>
            </w:r>
          </w:p>
        </w:tc>
        <w:tc>
          <w:tcPr>
            <w:tcW w:w="1985" w:type="dxa"/>
          </w:tcPr>
          <w:p w14:paraId="4F251BF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 xml:space="preserve">I </w:t>
            </w:r>
            <w:proofErr w:type="spellStart"/>
            <w:r w:rsidRPr="00FC15D2">
              <w:rPr>
                <w:rFonts w:eastAsia="Times New Roman" w:cs="Calibri"/>
                <w:sz w:val="24"/>
                <w:szCs w:val="18"/>
              </w:rPr>
              <w:t>i</w:t>
            </w:r>
            <w:proofErr w:type="spellEnd"/>
            <w:r w:rsidRPr="00FC15D2">
              <w:rPr>
                <w:rFonts w:eastAsia="Times New Roman" w:cs="Calibri"/>
                <w:sz w:val="24"/>
                <w:szCs w:val="18"/>
              </w:rPr>
              <w:t xml:space="preserve"> VIII</w:t>
            </w:r>
          </w:p>
        </w:tc>
      </w:tr>
      <w:tr w:rsidR="00FC15D2" w:rsidRPr="00FC15D2" w14:paraId="0FC70197" w14:textId="77777777" w:rsidTr="00800259">
        <w:trPr>
          <w:trHeight w:val="284"/>
          <w:jc w:val="center"/>
        </w:trPr>
        <w:tc>
          <w:tcPr>
            <w:tcW w:w="8080" w:type="dxa"/>
          </w:tcPr>
          <w:p w14:paraId="26C8153E"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2.17.Ostali poslovi</w:t>
            </w:r>
          </w:p>
        </w:tc>
        <w:tc>
          <w:tcPr>
            <w:tcW w:w="1985" w:type="dxa"/>
          </w:tcPr>
          <w:p w14:paraId="64E3BC9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2D4E6C74" w14:textId="77777777" w:rsidTr="00800259">
        <w:trPr>
          <w:trHeight w:val="284"/>
          <w:jc w:val="center"/>
        </w:trPr>
        <w:tc>
          <w:tcPr>
            <w:tcW w:w="8080" w:type="dxa"/>
            <w:shd w:val="clear" w:color="auto" w:fill="D9E2F3" w:themeFill="accent1" w:themeFillTint="33"/>
          </w:tcPr>
          <w:p w14:paraId="6094C6AF" w14:textId="77777777" w:rsidR="00FC15D2" w:rsidRPr="00FC15D2" w:rsidRDefault="00FC15D2">
            <w:pPr>
              <w:numPr>
                <w:ilvl w:val="0"/>
                <w:numId w:val="8"/>
              </w:numPr>
              <w:rPr>
                <w:rFonts w:eastAsia="Times New Roman" w:cs="Calibri"/>
                <w:sz w:val="24"/>
                <w:szCs w:val="18"/>
              </w:rPr>
            </w:pPr>
            <w:r w:rsidRPr="00FC15D2">
              <w:rPr>
                <w:rFonts w:eastAsia="Times New Roman" w:cs="Calibri"/>
                <w:b/>
                <w:sz w:val="24"/>
                <w:szCs w:val="18"/>
              </w:rPr>
              <w:t>PRAĆENJE REALIZACIJE PLANIRANOG RADA ŠKOLE</w:t>
            </w:r>
          </w:p>
        </w:tc>
        <w:tc>
          <w:tcPr>
            <w:tcW w:w="1985" w:type="dxa"/>
            <w:shd w:val="clear" w:color="auto" w:fill="D9E2F3" w:themeFill="accent1" w:themeFillTint="33"/>
          </w:tcPr>
          <w:p w14:paraId="469716B1" w14:textId="77777777" w:rsidR="00FC15D2" w:rsidRPr="00FC15D2" w:rsidRDefault="00FC15D2" w:rsidP="00FC15D2">
            <w:pPr>
              <w:jc w:val="center"/>
              <w:rPr>
                <w:rFonts w:eastAsia="Times New Roman" w:cs="Calibri"/>
                <w:b/>
                <w:bCs/>
                <w:sz w:val="24"/>
                <w:szCs w:val="18"/>
              </w:rPr>
            </w:pPr>
          </w:p>
        </w:tc>
      </w:tr>
      <w:tr w:rsidR="00FC15D2" w:rsidRPr="00FC15D2" w14:paraId="2FDD0908" w14:textId="77777777" w:rsidTr="00800259">
        <w:trPr>
          <w:trHeight w:val="284"/>
          <w:jc w:val="center"/>
        </w:trPr>
        <w:tc>
          <w:tcPr>
            <w:tcW w:w="8080" w:type="dxa"/>
          </w:tcPr>
          <w:p w14:paraId="34A3640D"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Praćenje i  uvid u ostvarenje Plana i programa rada škole</w:t>
            </w:r>
          </w:p>
        </w:tc>
        <w:tc>
          <w:tcPr>
            <w:tcW w:w="1985" w:type="dxa"/>
          </w:tcPr>
          <w:p w14:paraId="7B420C41"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206D4128" w14:textId="77777777" w:rsidTr="00800259">
        <w:trPr>
          <w:trHeight w:val="284"/>
          <w:jc w:val="center"/>
        </w:trPr>
        <w:tc>
          <w:tcPr>
            <w:tcW w:w="8080" w:type="dxa"/>
          </w:tcPr>
          <w:p w14:paraId="4DB055A4"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Vrednovanje i analiza uspjeha na kraju odgojno obrazovnih razdoblja</w:t>
            </w:r>
          </w:p>
        </w:tc>
        <w:tc>
          <w:tcPr>
            <w:tcW w:w="1985" w:type="dxa"/>
          </w:tcPr>
          <w:p w14:paraId="00D25756" w14:textId="6F9D0B73" w:rsidR="00FC15D2" w:rsidRPr="00FC15D2" w:rsidRDefault="00FC15D2" w:rsidP="00B42198">
            <w:pPr>
              <w:jc w:val="center"/>
              <w:rPr>
                <w:rFonts w:eastAsia="Times New Roman" w:cs="Calibri"/>
                <w:sz w:val="24"/>
                <w:szCs w:val="18"/>
              </w:rPr>
            </w:pPr>
            <w:r w:rsidRPr="00FC15D2">
              <w:rPr>
                <w:rFonts w:eastAsia="Times New Roman" w:cs="Calibri"/>
                <w:sz w:val="24"/>
                <w:szCs w:val="18"/>
              </w:rPr>
              <w:t>XII i VI</w:t>
            </w:r>
          </w:p>
        </w:tc>
      </w:tr>
      <w:tr w:rsidR="00FC15D2" w:rsidRPr="00FC15D2" w14:paraId="0AF0BA1E" w14:textId="77777777" w:rsidTr="00800259">
        <w:trPr>
          <w:trHeight w:val="284"/>
          <w:jc w:val="center"/>
        </w:trPr>
        <w:tc>
          <w:tcPr>
            <w:tcW w:w="8080" w:type="dxa"/>
          </w:tcPr>
          <w:p w14:paraId="1A6956E1"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Administrativno pedagoško instruktivni rad s učiteljima, stručnim suradnicima i pripravnicima</w:t>
            </w:r>
          </w:p>
        </w:tc>
        <w:tc>
          <w:tcPr>
            <w:tcW w:w="1985" w:type="dxa"/>
          </w:tcPr>
          <w:p w14:paraId="5636AF5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XI., III.</w:t>
            </w:r>
          </w:p>
        </w:tc>
      </w:tr>
      <w:tr w:rsidR="00FC15D2" w:rsidRPr="00FC15D2" w14:paraId="507AF13A" w14:textId="77777777" w:rsidTr="00800259">
        <w:trPr>
          <w:trHeight w:val="284"/>
          <w:jc w:val="center"/>
        </w:trPr>
        <w:tc>
          <w:tcPr>
            <w:tcW w:w="8080" w:type="dxa"/>
          </w:tcPr>
          <w:p w14:paraId="5020BA1C"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lastRenderedPageBreak/>
              <w:t>Praćenje rada školskih povjerenstava</w:t>
            </w:r>
          </w:p>
        </w:tc>
        <w:tc>
          <w:tcPr>
            <w:tcW w:w="1985" w:type="dxa"/>
          </w:tcPr>
          <w:p w14:paraId="12909A45"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366E73B3" w14:textId="77777777" w:rsidTr="00800259">
        <w:trPr>
          <w:trHeight w:val="284"/>
          <w:jc w:val="center"/>
        </w:trPr>
        <w:tc>
          <w:tcPr>
            <w:tcW w:w="8080" w:type="dxa"/>
          </w:tcPr>
          <w:p w14:paraId="178525B3"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Praćenje i koordinacija rada administrativne službe</w:t>
            </w:r>
          </w:p>
        </w:tc>
        <w:tc>
          <w:tcPr>
            <w:tcW w:w="1985" w:type="dxa"/>
          </w:tcPr>
          <w:p w14:paraId="6A03FF85"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54004A7F" w14:textId="77777777" w:rsidTr="00800259">
        <w:trPr>
          <w:trHeight w:val="284"/>
          <w:jc w:val="center"/>
        </w:trPr>
        <w:tc>
          <w:tcPr>
            <w:tcW w:w="8080" w:type="dxa"/>
          </w:tcPr>
          <w:p w14:paraId="46596076"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Praćenje i koordinacija rada tehničke službe</w:t>
            </w:r>
          </w:p>
        </w:tc>
        <w:tc>
          <w:tcPr>
            <w:tcW w:w="1985" w:type="dxa"/>
          </w:tcPr>
          <w:p w14:paraId="6DD65ED0"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B3E648A" w14:textId="77777777" w:rsidTr="00800259">
        <w:trPr>
          <w:trHeight w:val="284"/>
          <w:jc w:val="center"/>
        </w:trPr>
        <w:tc>
          <w:tcPr>
            <w:tcW w:w="8080" w:type="dxa"/>
          </w:tcPr>
          <w:p w14:paraId="2A36CA92"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Praćenje i analiza suradnje s institucijama izvan škole</w:t>
            </w:r>
          </w:p>
        </w:tc>
        <w:tc>
          <w:tcPr>
            <w:tcW w:w="1985" w:type="dxa"/>
          </w:tcPr>
          <w:p w14:paraId="1306141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B0DFB38" w14:textId="77777777" w:rsidTr="00800259">
        <w:trPr>
          <w:trHeight w:val="284"/>
          <w:jc w:val="center"/>
        </w:trPr>
        <w:tc>
          <w:tcPr>
            <w:tcW w:w="8080" w:type="dxa"/>
          </w:tcPr>
          <w:p w14:paraId="53A3F153"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Kontrola pedagoške dokumentacije</w:t>
            </w:r>
          </w:p>
        </w:tc>
        <w:tc>
          <w:tcPr>
            <w:tcW w:w="1985" w:type="dxa"/>
          </w:tcPr>
          <w:p w14:paraId="536DEC45"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77AFF2DB" w14:textId="77777777" w:rsidTr="00800259">
        <w:trPr>
          <w:trHeight w:val="284"/>
          <w:jc w:val="center"/>
        </w:trPr>
        <w:tc>
          <w:tcPr>
            <w:tcW w:w="8080" w:type="dxa"/>
          </w:tcPr>
          <w:p w14:paraId="226B5941" w14:textId="77777777" w:rsidR="00FC15D2" w:rsidRPr="00FC15D2" w:rsidRDefault="00FC15D2">
            <w:pPr>
              <w:numPr>
                <w:ilvl w:val="1"/>
                <w:numId w:val="8"/>
              </w:numPr>
              <w:rPr>
                <w:rFonts w:eastAsia="Times New Roman" w:cs="Calibri"/>
                <w:sz w:val="24"/>
                <w:szCs w:val="18"/>
              </w:rPr>
            </w:pPr>
            <w:r w:rsidRPr="00FC15D2">
              <w:rPr>
                <w:rFonts w:eastAsia="Times New Roman" w:cs="Calibri"/>
                <w:sz w:val="24"/>
                <w:szCs w:val="18"/>
              </w:rPr>
              <w:t>Ostali poslovi</w:t>
            </w:r>
          </w:p>
        </w:tc>
        <w:tc>
          <w:tcPr>
            <w:tcW w:w="1985" w:type="dxa"/>
          </w:tcPr>
          <w:p w14:paraId="0B4BD82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09B4C826" w14:textId="77777777" w:rsidTr="00800259">
        <w:trPr>
          <w:trHeight w:val="284"/>
          <w:jc w:val="center"/>
        </w:trPr>
        <w:tc>
          <w:tcPr>
            <w:tcW w:w="8080" w:type="dxa"/>
            <w:shd w:val="clear" w:color="auto" w:fill="D9E2F3" w:themeFill="accent1" w:themeFillTint="33"/>
          </w:tcPr>
          <w:p w14:paraId="3404BF95" w14:textId="77777777" w:rsidR="00FC15D2" w:rsidRPr="00FC15D2" w:rsidRDefault="00FC15D2">
            <w:pPr>
              <w:numPr>
                <w:ilvl w:val="0"/>
                <w:numId w:val="10"/>
              </w:numPr>
              <w:rPr>
                <w:rFonts w:eastAsia="Times New Roman" w:cs="Calibri"/>
                <w:b/>
                <w:bCs/>
                <w:sz w:val="24"/>
                <w:szCs w:val="18"/>
              </w:rPr>
            </w:pPr>
            <w:r w:rsidRPr="00FC15D2">
              <w:rPr>
                <w:rFonts w:eastAsia="Times New Roman" w:cs="Calibri"/>
                <w:b/>
                <w:bCs/>
                <w:sz w:val="24"/>
                <w:szCs w:val="18"/>
              </w:rPr>
              <w:t>RAD U STRUČNIM I KOLEGIJALNIM TIJELIMA ŠKOLE</w:t>
            </w:r>
          </w:p>
        </w:tc>
        <w:tc>
          <w:tcPr>
            <w:tcW w:w="1985" w:type="dxa"/>
            <w:shd w:val="clear" w:color="auto" w:fill="D9E2F3" w:themeFill="accent1" w:themeFillTint="33"/>
          </w:tcPr>
          <w:p w14:paraId="35369311" w14:textId="77777777" w:rsidR="00FC15D2" w:rsidRPr="00FC15D2" w:rsidRDefault="00FC15D2" w:rsidP="00FC15D2">
            <w:pPr>
              <w:jc w:val="center"/>
              <w:rPr>
                <w:rFonts w:eastAsia="Times New Roman" w:cs="Calibri"/>
                <w:b/>
                <w:bCs/>
                <w:sz w:val="24"/>
                <w:szCs w:val="18"/>
              </w:rPr>
            </w:pPr>
          </w:p>
        </w:tc>
      </w:tr>
      <w:tr w:rsidR="00FC15D2" w:rsidRPr="00FC15D2" w14:paraId="1ACBFF80" w14:textId="77777777" w:rsidTr="00800259">
        <w:trPr>
          <w:trHeight w:val="284"/>
          <w:jc w:val="center"/>
        </w:trPr>
        <w:tc>
          <w:tcPr>
            <w:tcW w:w="8080" w:type="dxa"/>
          </w:tcPr>
          <w:p w14:paraId="776F0C87" w14:textId="77777777" w:rsidR="00FC15D2" w:rsidRPr="00FC15D2" w:rsidRDefault="00FC15D2">
            <w:pPr>
              <w:numPr>
                <w:ilvl w:val="1"/>
                <w:numId w:val="10"/>
              </w:numPr>
              <w:rPr>
                <w:rFonts w:eastAsia="Times New Roman" w:cs="Calibri"/>
                <w:sz w:val="24"/>
                <w:szCs w:val="18"/>
              </w:rPr>
            </w:pPr>
            <w:r w:rsidRPr="00FC15D2">
              <w:rPr>
                <w:rFonts w:eastAsia="Times New Roman" w:cs="Calibri"/>
                <w:sz w:val="24"/>
                <w:szCs w:val="18"/>
              </w:rPr>
              <w:t>Planiranje, pripremanje i vođenje sjednica kolegijalnih  i stručnih tijela</w:t>
            </w:r>
          </w:p>
        </w:tc>
        <w:tc>
          <w:tcPr>
            <w:tcW w:w="1985" w:type="dxa"/>
          </w:tcPr>
          <w:p w14:paraId="7A40961E"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623ED7C" w14:textId="77777777" w:rsidTr="00800259">
        <w:trPr>
          <w:trHeight w:val="284"/>
          <w:jc w:val="center"/>
        </w:trPr>
        <w:tc>
          <w:tcPr>
            <w:tcW w:w="8080" w:type="dxa"/>
          </w:tcPr>
          <w:p w14:paraId="1F159C0E" w14:textId="77777777" w:rsidR="00FC15D2" w:rsidRPr="00FC15D2" w:rsidRDefault="00FC15D2">
            <w:pPr>
              <w:numPr>
                <w:ilvl w:val="1"/>
                <w:numId w:val="10"/>
              </w:numPr>
              <w:rPr>
                <w:rFonts w:eastAsia="Times New Roman" w:cs="Calibri"/>
                <w:sz w:val="24"/>
                <w:szCs w:val="18"/>
              </w:rPr>
            </w:pPr>
            <w:r w:rsidRPr="00FC15D2">
              <w:rPr>
                <w:rFonts w:eastAsia="Times New Roman" w:cs="Calibri"/>
                <w:sz w:val="24"/>
                <w:szCs w:val="18"/>
              </w:rPr>
              <w:t>Suradnja sa Sindikalnom podružnicom škole</w:t>
            </w:r>
          </w:p>
        </w:tc>
        <w:tc>
          <w:tcPr>
            <w:tcW w:w="1985" w:type="dxa"/>
          </w:tcPr>
          <w:p w14:paraId="1B1094AA"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8E427A2" w14:textId="77777777" w:rsidTr="00800259">
        <w:trPr>
          <w:trHeight w:val="284"/>
          <w:jc w:val="center"/>
        </w:trPr>
        <w:tc>
          <w:tcPr>
            <w:tcW w:w="8080" w:type="dxa"/>
          </w:tcPr>
          <w:p w14:paraId="0B5AA2F0" w14:textId="77777777" w:rsidR="00FC15D2" w:rsidRPr="00FC15D2" w:rsidRDefault="00FC15D2">
            <w:pPr>
              <w:numPr>
                <w:ilvl w:val="1"/>
                <w:numId w:val="10"/>
              </w:numPr>
              <w:rPr>
                <w:rFonts w:eastAsia="Times New Roman" w:cs="Calibri"/>
                <w:sz w:val="24"/>
                <w:szCs w:val="18"/>
              </w:rPr>
            </w:pPr>
            <w:r w:rsidRPr="00FC15D2">
              <w:rPr>
                <w:rFonts w:eastAsia="Times New Roman" w:cs="Calibri"/>
                <w:sz w:val="24"/>
                <w:szCs w:val="18"/>
              </w:rPr>
              <w:t>Ostali poslovi</w:t>
            </w:r>
          </w:p>
        </w:tc>
        <w:tc>
          <w:tcPr>
            <w:tcW w:w="1985" w:type="dxa"/>
          </w:tcPr>
          <w:p w14:paraId="2F29927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7374CF61" w14:textId="77777777" w:rsidTr="00800259">
        <w:trPr>
          <w:trHeight w:val="284"/>
          <w:jc w:val="center"/>
        </w:trPr>
        <w:tc>
          <w:tcPr>
            <w:tcW w:w="8080" w:type="dxa"/>
            <w:shd w:val="clear" w:color="auto" w:fill="D9E2F3" w:themeFill="accent1" w:themeFillTint="33"/>
          </w:tcPr>
          <w:p w14:paraId="13D1543C" w14:textId="77777777" w:rsidR="00FC15D2" w:rsidRPr="00FC15D2" w:rsidRDefault="00FC15D2">
            <w:pPr>
              <w:numPr>
                <w:ilvl w:val="0"/>
                <w:numId w:val="10"/>
              </w:numPr>
              <w:rPr>
                <w:rFonts w:eastAsia="Times New Roman" w:cs="Calibri"/>
                <w:b/>
                <w:sz w:val="24"/>
                <w:szCs w:val="18"/>
              </w:rPr>
            </w:pPr>
            <w:r w:rsidRPr="00FC15D2">
              <w:rPr>
                <w:rFonts w:eastAsia="Times New Roman" w:cs="Calibri"/>
                <w:b/>
                <w:bCs/>
                <w:sz w:val="24"/>
                <w:szCs w:val="18"/>
              </w:rPr>
              <w:t>RAD S UČENICIMA, UČITELJIMA, STRUČNIM SURADNICIMA I RODITELJIMA</w:t>
            </w:r>
          </w:p>
        </w:tc>
        <w:tc>
          <w:tcPr>
            <w:tcW w:w="1985" w:type="dxa"/>
            <w:shd w:val="clear" w:color="auto" w:fill="D9E2F3" w:themeFill="accent1" w:themeFillTint="33"/>
          </w:tcPr>
          <w:p w14:paraId="6099483A" w14:textId="77777777" w:rsidR="00FC15D2" w:rsidRPr="00FC15D2" w:rsidRDefault="00FC15D2" w:rsidP="00FC15D2">
            <w:pPr>
              <w:jc w:val="center"/>
              <w:rPr>
                <w:rFonts w:eastAsia="Times New Roman" w:cs="Calibri"/>
                <w:b/>
                <w:bCs/>
                <w:sz w:val="24"/>
                <w:szCs w:val="18"/>
              </w:rPr>
            </w:pPr>
          </w:p>
        </w:tc>
      </w:tr>
      <w:tr w:rsidR="00FC15D2" w:rsidRPr="00FC15D2" w14:paraId="0A928EF2" w14:textId="77777777" w:rsidTr="00800259">
        <w:trPr>
          <w:trHeight w:val="284"/>
          <w:jc w:val="center"/>
        </w:trPr>
        <w:tc>
          <w:tcPr>
            <w:tcW w:w="8080" w:type="dxa"/>
          </w:tcPr>
          <w:p w14:paraId="6344B52C"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5.1. Dnevna, tjedna i mjesečna planiranja s učiteljima i suradnicima</w:t>
            </w:r>
          </w:p>
        </w:tc>
        <w:tc>
          <w:tcPr>
            <w:tcW w:w="1985" w:type="dxa"/>
          </w:tcPr>
          <w:p w14:paraId="5DE7396A"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22B1BA6F" w14:textId="77777777" w:rsidTr="00800259">
        <w:trPr>
          <w:trHeight w:val="284"/>
          <w:jc w:val="center"/>
        </w:trPr>
        <w:tc>
          <w:tcPr>
            <w:tcW w:w="8080" w:type="dxa"/>
          </w:tcPr>
          <w:p w14:paraId="3382A1EC"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5.2. Praćenje rada učeničkih društava, grupa i pomoć pri radu</w:t>
            </w:r>
          </w:p>
        </w:tc>
        <w:tc>
          <w:tcPr>
            <w:tcW w:w="1985" w:type="dxa"/>
          </w:tcPr>
          <w:p w14:paraId="358AA391"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6879E6F2" w14:textId="77777777" w:rsidTr="00800259">
        <w:trPr>
          <w:trHeight w:val="284"/>
          <w:jc w:val="center"/>
        </w:trPr>
        <w:tc>
          <w:tcPr>
            <w:tcW w:w="8080" w:type="dxa"/>
          </w:tcPr>
          <w:p w14:paraId="1749F61D"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5.3. Briga o sigurnosti, pravima i obvezama učenika</w:t>
            </w:r>
          </w:p>
        </w:tc>
        <w:tc>
          <w:tcPr>
            <w:tcW w:w="1985" w:type="dxa"/>
          </w:tcPr>
          <w:p w14:paraId="0B737C7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51A404EB" w14:textId="77777777" w:rsidTr="00800259">
        <w:trPr>
          <w:trHeight w:val="284"/>
          <w:jc w:val="center"/>
        </w:trPr>
        <w:tc>
          <w:tcPr>
            <w:tcW w:w="8080" w:type="dxa"/>
          </w:tcPr>
          <w:p w14:paraId="279DC156"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5.4. Suradnja i pomoć pri realizaciji poslova svih djelatnika škole</w:t>
            </w:r>
          </w:p>
        </w:tc>
        <w:tc>
          <w:tcPr>
            <w:tcW w:w="1985" w:type="dxa"/>
          </w:tcPr>
          <w:p w14:paraId="6A0EB789"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05AEF7BD" w14:textId="77777777" w:rsidTr="00800259">
        <w:trPr>
          <w:trHeight w:val="284"/>
          <w:jc w:val="center"/>
        </w:trPr>
        <w:tc>
          <w:tcPr>
            <w:tcW w:w="8080" w:type="dxa"/>
          </w:tcPr>
          <w:p w14:paraId="1C5D98C5"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5.5. Briga o sigurnosti, pravima i obvezama svih zaposlenika</w:t>
            </w:r>
          </w:p>
        </w:tc>
        <w:tc>
          <w:tcPr>
            <w:tcW w:w="1985" w:type="dxa"/>
          </w:tcPr>
          <w:p w14:paraId="4DBA7889"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5EBA2694" w14:textId="77777777" w:rsidTr="00800259">
        <w:trPr>
          <w:trHeight w:val="284"/>
          <w:jc w:val="center"/>
        </w:trPr>
        <w:tc>
          <w:tcPr>
            <w:tcW w:w="8080" w:type="dxa"/>
          </w:tcPr>
          <w:p w14:paraId="2462CA94"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5.6. Savjetodavni rad s roditeljima /individualno i skupno/</w:t>
            </w:r>
          </w:p>
        </w:tc>
        <w:tc>
          <w:tcPr>
            <w:tcW w:w="1985" w:type="dxa"/>
          </w:tcPr>
          <w:p w14:paraId="7D025D1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4C03CE82" w14:textId="77777777" w:rsidTr="00800259">
        <w:trPr>
          <w:trHeight w:val="284"/>
          <w:jc w:val="center"/>
        </w:trPr>
        <w:tc>
          <w:tcPr>
            <w:tcW w:w="8080" w:type="dxa"/>
          </w:tcPr>
          <w:p w14:paraId="2666D2E9"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5.7. Uvođenje pripravnika u odgojno-obrazovni rad</w:t>
            </w:r>
          </w:p>
        </w:tc>
        <w:tc>
          <w:tcPr>
            <w:tcW w:w="1985" w:type="dxa"/>
          </w:tcPr>
          <w:p w14:paraId="51B5F1A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4B6620DE" w14:textId="77777777" w:rsidTr="00800259">
        <w:trPr>
          <w:trHeight w:val="284"/>
          <w:jc w:val="center"/>
        </w:trPr>
        <w:tc>
          <w:tcPr>
            <w:tcW w:w="8080" w:type="dxa"/>
          </w:tcPr>
          <w:p w14:paraId="49163854"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5.8. Poslovi oko napredovanja učitelja i stručnih suradnika</w:t>
            </w:r>
          </w:p>
        </w:tc>
        <w:tc>
          <w:tcPr>
            <w:tcW w:w="1985" w:type="dxa"/>
          </w:tcPr>
          <w:p w14:paraId="747BC5F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w:t>
            </w:r>
          </w:p>
        </w:tc>
      </w:tr>
      <w:tr w:rsidR="00FC15D2" w:rsidRPr="00FC15D2" w14:paraId="505165F7" w14:textId="77777777" w:rsidTr="00800259">
        <w:trPr>
          <w:trHeight w:val="284"/>
          <w:jc w:val="center"/>
        </w:trPr>
        <w:tc>
          <w:tcPr>
            <w:tcW w:w="8080" w:type="dxa"/>
          </w:tcPr>
          <w:p w14:paraId="2807CEF9"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5.9. Ostali poslovi</w:t>
            </w:r>
          </w:p>
        </w:tc>
        <w:tc>
          <w:tcPr>
            <w:tcW w:w="1985" w:type="dxa"/>
          </w:tcPr>
          <w:p w14:paraId="4E9BF6A1"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0A429A26" w14:textId="77777777" w:rsidTr="00800259">
        <w:trPr>
          <w:trHeight w:val="525"/>
          <w:jc w:val="center"/>
        </w:trPr>
        <w:tc>
          <w:tcPr>
            <w:tcW w:w="8080" w:type="dxa"/>
            <w:shd w:val="clear" w:color="auto" w:fill="D9E2F3" w:themeFill="accent1" w:themeFillTint="33"/>
          </w:tcPr>
          <w:p w14:paraId="5DC188A6" w14:textId="77777777" w:rsidR="00FC15D2" w:rsidRPr="00FC15D2" w:rsidRDefault="00FC15D2">
            <w:pPr>
              <w:numPr>
                <w:ilvl w:val="0"/>
                <w:numId w:val="10"/>
              </w:numPr>
              <w:rPr>
                <w:rFonts w:eastAsia="Times New Roman" w:cs="Calibri"/>
                <w:b/>
                <w:sz w:val="24"/>
                <w:szCs w:val="18"/>
              </w:rPr>
            </w:pPr>
            <w:r w:rsidRPr="00FC15D2">
              <w:rPr>
                <w:rFonts w:eastAsia="Times New Roman" w:cs="Calibri"/>
                <w:b/>
                <w:sz w:val="24"/>
                <w:szCs w:val="18"/>
              </w:rPr>
              <w:t>ADMINISTRATIVNO – UPRAVNI I RAČUNOVODSTVENI POSLOVI</w:t>
            </w:r>
          </w:p>
        </w:tc>
        <w:tc>
          <w:tcPr>
            <w:tcW w:w="1985" w:type="dxa"/>
            <w:shd w:val="clear" w:color="auto" w:fill="D9E2F3" w:themeFill="accent1" w:themeFillTint="33"/>
          </w:tcPr>
          <w:p w14:paraId="64A432ED" w14:textId="77777777" w:rsidR="00FC15D2" w:rsidRPr="00FC15D2" w:rsidRDefault="00FC15D2" w:rsidP="00FC15D2">
            <w:pPr>
              <w:jc w:val="center"/>
              <w:rPr>
                <w:rFonts w:eastAsia="Times New Roman" w:cs="Calibri"/>
                <w:b/>
                <w:bCs/>
                <w:sz w:val="24"/>
                <w:szCs w:val="18"/>
              </w:rPr>
            </w:pPr>
          </w:p>
        </w:tc>
      </w:tr>
      <w:tr w:rsidR="00FC15D2" w:rsidRPr="00FC15D2" w14:paraId="6FED848F" w14:textId="77777777" w:rsidTr="00800259">
        <w:trPr>
          <w:trHeight w:val="120"/>
          <w:jc w:val="center"/>
        </w:trPr>
        <w:tc>
          <w:tcPr>
            <w:tcW w:w="8080" w:type="dxa"/>
          </w:tcPr>
          <w:p w14:paraId="3820546F" w14:textId="77777777" w:rsidR="00FC15D2" w:rsidRPr="00FC15D2" w:rsidRDefault="00FC15D2">
            <w:pPr>
              <w:numPr>
                <w:ilvl w:val="1"/>
                <w:numId w:val="11"/>
              </w:numPr>
              <w:rPr>
                <w:rFonts w:eastAsia="Times New Roman" w:cs="Calibri"/>
                <w:sz w:val="24"/>
                <w:szCs w:val="18"/>
              </w:rPr>
            </w:pPr>
            <w:r w:rsidRPr="00FC15D2">
              <w:rPr>
                <w:rFonts w:eastAsia="Times New Roman" w:cs="Calibri"/>
                <w:sz w:val="24"/>
                <w:szCs w:val="18"/>
              </w:rPr>
              <w:t>Rad i suradnja s tajnikom škole</w:t>
            </w:r>
          </w:p>
        </w:tc>
        <w:tc>
          <w:tcPr>
            <w:tcW w:w="1985" w:type="dxa"/>
          </w:tcPr>
          <w:p w14:paraId="4B53FBBE"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F2D73F4" w14:textId="77777777" w:rsidTr="00800259">
        <w:trPr>
          <w:trHeight w:val="120"/>
          <w:jc w:val="center"/>
        </w:trPr>
        <w:tc>
          <w:tcPr>
            <w:tcW w:w="8080" w:type="dxa"/>
          </w:tcPr>
          <w:p w14:paraId="0603484E" w14:textId="77777777" w:rsidR="00FC15D2" w:rsidRPr="00FC15D2" w:rsidRDefault="00FC15D2">
            <w:pPr>
              <w:numPr>
                <w:ilvl w:val="1"/>
                <w:numId w:val="11"/>
              </w:numPr>
              <w:rPr>
                <w:rFonts w:eastAsia="Times New Roman" w:cs="Calibri"/>
                <w:sz w:val="24"/>
                <w:szCs w:val="18"/>
              </w:rPr>
            </w:pPr>
            <w:r w:rsidRPr="00FC15D2">
              <w:rPr>
                <w:rFonts w:eastAsia="Times New Roman" w:cs="Calibri"/>
                <w:sz w:val="24"/>
                <w:szCs w:val="18"/>
              </w:rPr>
              <w:t>Provedba zakonskih i podzakonskih akata te naputaka MZOS-a</w:t>
            </w:r>
          </w:p>
        </w:tc>
        <w:tc>
          <w:tcPr>
            <w:tcW w:w="1985" w:type="dxa"/>
          </w:tcPr>
          <w:p w14:paraId="46F9909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0388DB00" w14:textId="77777777" w:rsidTr="00800259">
        <w:trPr>
          <w:trHeight w:val="120"/>
          <w:jc w:val="center"/>
        </w:trPr>
        <w:tc>
          <w:tcPr>
            <w:tcW w:w="8080" w:type="dxa"/>
          </w:tcPr>
          <w:p w14:paraId="3DC65C30" w14:textId="77777777" w:rsidR="00FC15D2" w:rsidRPr="00FC15D2" w:rsidRDefault="00FC15D2">
            <w:pPr>
              <w:numPr>
                <w:ilvl w:val="1"/>
                <w:numId w:val="11"/>
              </w:numPr>
              <w:rPr>
                <w:rFonts w:eastAsia="Times New Roman" w:cs="Calibri"/>
                <w:sz w:val="24"/>
                <w:szCs w:val="18"/>
              </w:rPr>
            </w:pPr>
            <w:r w:rsidRPr="00FC15D2">
              <w:rPr>
                <w:rFonts w:eastAsia="Times New Roman" w:cs="Calibri"/>
                <w:sz w:val="24"/>
                <w:szCs w:val="18"/>
              </w:rPr>
              <w:t>Usklađivanje i provedba općih i pojedinačnih akata škole</w:t>
            </w:r>
          </w:p>
        </w:tc>
        <w:tc>
          <w:tcPr>
            <w:tcW w:w="1985" w:type="dxa"/>
          </w:tcPr>
          <w:p w14:paraId="7DCB83B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119E7EB" w14:textId="77777777" w:rsidTr="00800259">
        <w:trPr>
          <w:trHeight w:val="120"/>
          <w:jc w:val="center"/>
        </w:trPr>
        <w:tc>
          <w:tcPr>
            <w:tcW w:w="8080" w:type="dxa"/>
          </w:tcPr>
          <w:p w14:paraId="34464879" w14:textId="77777777" w:rsidR="00FC15D2" w:rsidRPr="00FC15D2" w:rsidRDefault="00FC15D2">
            <w:pPr>
              <w:numPr>
                <w:ilvl w:val="1"/>
                <w:numId w:val="11"/>
              </w:numPr>
              <w:rPr>
                <w:rFonts w:eastAsia="Times New Roman" w:cs="Calibri"/>
                <w:sz w:val="24"/>
                <w:szCs w:val="18"/>
              </w:rPr>
            </w:pPr>
            <w:r w:rsidRPr="00FC15D2">
              <w:rPr>
                <w:rFonts w:eastAsia="Times New Roman" w:cs="Calibri"/>
                <w:sz w:val="24"/>
                <w:szCs w:val="18"/>
              </w:rPr>
              <w:t>Provođenje raznih natječaja za potrebe škole</w:t>
            </w:r>
          </w:p>
        </w:tc>
        <w:tc>
          <w:tcPr>
            <w:tcW w:w="1985" w:type="dxa"/>
          </w:tcPr>
          <w:p w14:paraId="075709A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241A0078" w14:textId="77777777" w:rsidTr="00800259">
        <w:trPr>
          <w:trHeight w:val="120"/>
          <w:jc w:val="center"/>
        </w:trPr>
        <w:tc>
          <w:tcPr>
            <w:tcW w:w="8080" w:type="dxa"/>
          </w:tcPr>
          <w:p w14:paraId="49E2E834"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6.5.  Prijem u radni odnos /uz suglasnost Školskog odbora/</w:t>
            </w:r>
          </w:p>
        </w:tc>
        <w:tc>
          <w:tcPr>
            <w:tcW w:w="1985" w:type="dxa"/>
          </w:tcPr>
          <w:p w14:paraId="20F2F7D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15C352FB" w14:textId="77777777" w:rsidTr="00800259">
        <w:trPr>
          <w:trHeight w:val="120"/>
          <w:jc w:val="center"/>
        </w:trPr>
        <w:tc>
          <w:tcPr>
            <w:tcW w:w="8080" w:type="dxa"/>
          </w:tcPr>
          <w:p w14:paraId="1490B285" w14:textId="77777777" w:rsidR="00FC15D2" w:rsidRPr="00FC15D2" w:rsidRDefault="00FC15D2">
            <w:pPr>
              <w:numPr>
                <w:ilvl w:val="1"/>
                <w:numId w:val="12"/>
              </w:numPr>
              <w:rPr>
                <w:rFonts w:eastAsia="Times New Roman" w:cs="Calibri"/>
                <w:sz w:val="24"/>
                <w:szCs w:val="18"/>
              </w:rPr>
            </w:pPr>
            <w:r w:rsidRPr="00FC15D2">
              <w:rPr>
                <w:rFonts w:eastAsia="Times New Roman" w:cs="Calibri"/>
                <w:sz w:val="24"/>
                <w:szCs w:val="18"/>
              </w:rPr>
              <w:t xml:space="preserve"> Poslovi zastupanja škole</w:t>
            </w:r>
          </w:p>
        </w:tc>
        <w:tc>
          <w:tcPr>
            <w:tcW w:w="1985" w:type="dxa"/>
          </w:tcPr>
          <w:p w14:paraId="0E1D514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A7B465E" w14:textId="77777777" w:rsidTr="00800259">
        <w:trPr>
          <w:trHeight w:val="284"/>
          <w:jc w:val="center"/>
        </w:trPr>
        <w:tc>
          <w:tcPr>
            <w:tcW w:w="8080" w:type="dxa"/>
          </w:tcPr>
          <w:p w14:paraId="0153204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6.7.  Rad i suradnja s računovođom škole</w:t>
            </w:r>
          </w:p>
        </w:tc>
        <w:tc>
          <w:tcPr>
            <w:tcW w:w="1985" w:type="dxa"/>
          </w:tcPr>
          <w:p w14:paraId="6D0A2D5D" w14:textId="76CD38A7" w:rsidR="00FC15D2" w:rsidRPr="00FC15D2" w:rsidRDefault="00FC15D2" w:rsidP="00B42198">
            <w:pPr>
              <w:jc w:val="center"/>
              <w:rPr>
                <w:rFonts w:eastAsia="Times New Roman" w:cs="Calibri"/>
                <w:sz w:val="24"/>
                <w:szCs w:val="18"/>
              </w:rPr>
            </w:pPr>
            <w:r w:rsidRPr="00FC15D2">
              <w:rPr>
                <w:rFonts w:eastAsia="Times New Roman" w:cs="Calibri"/>
                <w:sz w:val="24"/>
                <w:szCs w:val="18"/>
              </w:rPr>
              <w:t>IX – VIII</w:t>
            </w:r>
          </w:p>
        </w:tc>
      </w:tr>
      <w:tr w:rsidR="00FC15D2" w:rsidRPr="00FC15D2" w14:paraId="330F0C9C" w14:textId="77777777" w:rsidTr="00800259">
        <w:trPr>
          <w:trHeight w:val="240"/>
          <w:jc w:val="center"/>
        </w:trPr>
        <w:tc>
          <w:tcPr>
            <w:tcW w:w="8080" w:type="dxa"/>
          </w:tcPr>
          <w:p w14:paraId="264753A6"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6.8.  Izrada financijskog plana škole</w:t>
            </w:r>
          </w:p>
        </w:tc>
        <w:tc>
          <w:tcPr>
            <w:tcW w:w="1985" w:type="dxa"/>
          </w:tcPr>
          <w:p w14:paraId="1960D66F"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VIII – IX</w:t>
            </w:r>
          </w:p>
        </w:tc>
      </w:tr>
      <w:tr w:rsidR="00FC15D2" w:rsidRPr="00FC15D2" w14:paraId="4E49B323" w14:textId="77777777" w:rsidTr="00800259">
        <w:trPr>
          <w:trHeight w:val="284"/>
          <w:jc w:val="center"/>
        </w:trPr>
        <w:tc>
          <w:tcPr>
            <w:tcW w:w="8080" w:type="dxa"/>
          </w:tcPr>
          <w:p w14:paraId="63637D8F"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6.9.  Kontrola i nadzor računovodstvenog poslovanja</w:t>
            </w:r>
          </w:p>
        </w:tc>
        <w:tc>
          <w:tcPr>
            <w:tcW w:w="1985" w:type="dxa"/>
          </w:tcPr>
          <w:p w14:paraId="7AD4BC53"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61B7896" w14:textId="77777777" w:rsidTr="00800259">
        <w:trPr>
          <w:trHeight w:val="284"/>
          <w:jc w:val="center"/>
        </w:trPr>
        <w:tc>
          <w:tcPr>
            <w:tcW w:w="8080" w:type="dxa"/>
          </w:tcPr>
          <w:p w14:paraId="7C6A30A2"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6.10 Organizacija i provedba inventure</w:t>
            </w:r>
          </w:p>
        </w:tc>
        <w:tc>
          <w:tcPr>
            <w:tcW w:w="1985" w:type="dxa"/>
          </w:tcPr>
          <w:p w14:paraId="10D8BEC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XII</w:t>
            </w:r>
          </w:p>
        </w:tc>
      </w:tr>
      <w:tr w:rsidR="00FC15D2" w:rsidRPr="00FC15D2" w14:paraId="7CF7AA89" w14:textId="77777777" w:rsidTr="00800259">
        <w:trPr>
          <w:trHeight w:val="284"/>
          <w:jc w:val="center"/>
        </w:trPr>
        <w:tc>
          <w:tcPr>
            <w:tcW w:w="8080" w:type="dxa"/>
          </w:tcPr>
          <w:p w14:paraId="46EDF75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6.11. Poslovi vezani uz e-matice</w:t>
            </w:r>
          </w:p>
        </w:tc>
        <w:tc>
          <w:tcPr>
            <w:tcW w:w="1985" w:type="dxa"/>
          </w:tcPr>
          <w:p w14:paraId="3236D78A"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w:t>
            </w:r>
          </w:p>
        </w:tc>
      </w:tr>
      <w:tr w:rsidR="00FC15D2" w:rsidRPr="00FC15D2" w14:paraId="0AAF76D1" w14:textId="77777777" w:rsidTr="00800259">
        <w:trPr>
          <w:trHeight w:val="284"/>
          <w:jc w:val="center"/>
        </w:trPr>
        <w:tc>
          <w:tcPr>
            <w:tcW w:w="8080" w:type="dxa"/>
          </w:tcPr>
          <w:p w14:paraId="44564F11"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6.12. Potpisivanje i provjera svjedodžbi i učeničkih knjižica</w:t>
            </w:r>
          </w:p>
        </w:tc>
        <w:tc>
          <w:tcPr>
            <w:tcW w:w="1985" w:type="dxa"/>
          </w:tcPr>
          <w:p w14:paraId="3E241E69"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VI</w:t>
            </w:r>
          </w:p>
        </w:tc>
      </w:tr>
      <w:tr w:rsidR="00FC15D2" w:rsidRPr="00FC15D2" w14:paraId="4199E988" w14:textId="77777777" w:rsidTr="00800259">
        <w:trPr>
          <w:trHeight w:val="284"/>
          <w:jc w:val="center"/>
        </w:trPr>
        <w:tc>
          <w:tcPr>
            <w:tcW w:w="8080" w:type="dxa"/>
          </w:tcPr>
          <w:p w14:paraId="086DED25"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6.13. Organizacija nabave i podjele potrošnog materijala</w:t>
            </w:r>
          </w:p>
        </w:tc>
        <w:tc>
          <w:tcPr>
            <w:tcW w:w="1985" w:type="dxa"/>
          </w:tcPr>
          <w:p w14:paraId="7C2F674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 xml:space="preserve">VIII i </w:t>
            </w:r>
            <w:proofErr w:type="spellStart"/>
            <w:r w:rsidRPr="00FC15D2">
              <w:rPr>
                <w:rFonts w:eastAsia="Times New Roman" w:cs="Calibri"/>
                <w:sz w:val="24"/>
                <w:szCs w:val="18"/>
              </w:rPr>
              <w:t>I</w:t>
            </w:r>
            <w:proofErr w:type="spellEnd"/>
          </w:p>
        </w:tc>
      </w:tr>
      <w:tr w:rsidR="00FC15D2" w:rsidRPr="00FC15D2" w14:paraId="474D8317" w14:textId="77777777" w:rsidTr="00800259">
        <w:trPr>
          <w:trHeight w:val="284"/>
          <w:jc w:val="center"/>
        </w:trPr>
        <w:tc>
          <w:tcPr>
            <w:tcW w:w="8080" w:type="dxa"/>
          </w:tcPr>
          <w:p w14:paraId="48A0DF0C"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6.14. Ostali poslovi</w:t>
            </w:r>
          </w:p>
        </w:tc>
        <w:tc>
          <w:tcPr>
            <w:tcW w:w="1985" w:type="dxa"/>
          </w:tcPr>
          <w:p w14:paraId="5E99A4A0"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2267A4D4" w14:textId="77777777" w:rsidTr="00800259">
        <w:trPr>
          <w:trHeight w:val="284"/>
          <w:jc w:val="center"/>
        </w:trPr>
        <w:tc>
          <w:tcPr>
            <w:tcW w:w="8080" w:type="dxa"/>
            <w:shd w:val="clear" w:color="auto" w:fill="D9E2F3" w:themeFill="accent1" w:themeFillTint="33"/>
          </w:tcPr>
          <w:p w14:paraId="03AAD197" w14:textId="77777777" w:rsidR="00FC15D2" w:rsidRPr="00FC15D2" w:rsidRDefault="00FC15D2">
            <w:pPr>
              <w:numPr>
                <w:ilvl w:val="0"/>
                <w:numId w:val="12"/>
              </w:numPr>
              <w:rPr>
                <w:rFonts w:eastAsia="Times New Roman" w:cs="Calibri"/>
                <w:b/>
                <w:sz w:val="24"/>
                <w:szCs w:val="18"/>
              </w:rPr>
            </w:pPr>
            <w:r w:rsidRPr="00FC15D2">
              <w:rPr>
                <w:rFonts w:eastAsia="Times New Roman" w:cs="Calibri"/>
                <w:b/>
                <w:sz w:val="24"/>
                <w:szCs w:val="18"/>
              </w:rPr>
              <w:t>SURADNJA  S  UDRUGAMA, USTANOVAMA I INSTITUCIJAMA</w:t>
            </w:r>
          </w:p>
        </w:tc>
        <w:tc>
          <w:tcPr>
            <w:tcW w:w="1985" w:type="dxa"/>
            <w:shd w:val="clear" w:color="auto" w:fill="D9E2F3" w:themeFill="accent1" w:themeFillTint="33"/>
          </w:tcPr>
          <w:p w14:paraId="4B37453A" w14:textId="77777777" w:rsidR="00FC15D2" w:rsidRPr="00FC15D2" w:rsidRDefault="00FC15D2" w:rsidP="00FC15D2">
            <w:pPr>
              <w:jc w:val="center"/>
              <w:rPr>
                <w:rFonts w:eastAsia="Times New Roman" w:cs="Calibri"/>
                <w:b/>
                <w:bCs/>
                <w:sz w:val="24"/>
                <w:szCs w:val="18"/>
              </w:rPr>
            </w:pPr>
          </w:p>
        </w:tc>
      </w:tr>
      <w:tr w:rsidR="00FC15D2" w:rsidRPr="00FC15D2" w14:paraId="69859747" w14:textId="77777777" w:rsidTr="00800259">
        <w:trPr>
          <w:trHeight w:val="284"/>
          <w:jc w:val="center"/>
        </w:trPr>
        <w:tc>
          <w:tcPr>
            <w:tcW w:w="8080" w:type="dxa"/>
          </w:tcPr>
          <w:p w14:paraId="7D2B1BEC"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Predstavljanje škole</w:t>
            </w:r>
          </w:p>
        </w:tc>
        <w:tc>
          <w:tcPr>
            <w:tcW w:w="1985" w:type="dxa"/>
          </w:tcPr>
          <w:p w14:paraId="79DB34C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07974E46" w14:textId="77777777" w:rsidTr="00800259">
        <w:trPr>
          <w:trHeight w:val="284"/>
          <w:jc w:val="center"/>
        </w:trPr>
        <w:tc>
          <w:tcPr>
            <w:tcW w:w="8080" w:type="dxa"/>
          </w:tcPr>
          <w:p w14:paraId="450973E8"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Ministarstvom znanosti, obrazovanja i športa</w:t>
            </w:r>
          </w:p>
        </w:tc>
        <w:tc>
          <w:tcPr>
            <w:tcW w:w="1985" w:type="dxa"/>
          </w:tcPr>
          <w:p w14:paraId="16B06174"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759D1CEC" w14:textId="77777777" w:rsidTr="00800259">
        <w:trPr>
          <w:trHeight w:val="284"/>
          <w:jc w:val="center"/>
        </w:trPr>
        <w:tc>
          <w:tcPr>
            <w:tcW w:w="8080" w:type="dxa"/>
          </w:tcPr>
          <w:p w14:paraId="52A29092"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Agencijom za odgoj i obrazovanje</w:t>
            </w:r>
          </w:p>
        </w:tc>
        <w:tc>
          <w:tcPr>
            <w:tcW w:w="1985" w:type="dxa"/>
          </w:tcPr>
          <w:p w14:paraId="41911345"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4E1FD096" w14:textId="77777777" w:rsidTr="00800259">
        <w:trPr>
          <w:trHeight w:val="284"/>
          <w:jc w:val="center"/>
        </w:trPr>
        <w:tc>
          <w:tcPr>
            <w:tcW w:w="8080" w:type="dxa"/>
          </w:tcPr>
          <w:p w14:paraId="276B884A"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Nacionalnim centrom za vanjsko vrednovanje obrazovanja</w:t>
            </w:r>
          </w:p>
        </w:tc>
        <w:tc>
          <w:tcPr>
            <w:tcW w:w="1985" w:type="dxa"/>
          </w:tcPr>
          <w:p w14:paraId="635850C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542DFF9E" w14:textId="77777777" w:rsidTr="00800259">
        <w:trPr>
          <w:trHeight w:val="284"/>
          <w:jc w:val="center"/>
        </w:trPr>
        <w:tc>
          <w:tcPr>
            <w:tcW w:w="8080" w:type="dxa"/>
          </w:tcPr>
          <w:p w14:paraId="3591F2B8"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Agencijom za mobilnost i programe EU</w:t>
            </w:r>
          </w:p>
        </w:tc>
        <w:tc>
          <w:tcPr>
            <w:tcW w:w="1985" w:type="dxa"/>
          </w:tcPr>
          <w:p w14:paraId="3B1949B9"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2C92F1BC" w14:textId="77777777" w:rsidTr="00800259">
        <w:trPr>
          <w:trHeight w:val="284"/>
          <w:jc w:val="center"/>
        </w:trPr>
        <w:tc>
          <w:tcPr>
            <w:tcW w:w="8080" w:type="dxa"/>
          </w:tcPr>
          <w:p w14:paraId="03B44032"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ostalim Agencijama za obrazovanje na državnoj razini</w:t>
            </w:r>
          </w:p>
        </w:tc>
        <w:tc>
          <w:tcPr>
            <w:tcW w:w="1985" w:type="dxa"/>
          </w:tcPr>
          <w:p w14:paraId="350F71F1"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29AC6F11" w14:textId="77777777" w:rsidTr="00800259">
        <w:trPr>
          <w:trHeight w:val="284"/>
          <w:jc w:val="center"/>
        </w:trPr>
        <w:tc>
          <w:tcPr>
            <w:tcW w:w="8080" w:type="dxa"/>
          </w:tcPr>
          <w:p w14:paraId="1C508234"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Uredom državne uprave</w:t>
            </w:r>
          </w:p>
        </w:tc>
        <w:tc>
          <w:tcPr>
            <w:tcW w:w="1985" w:type="dxa"/>
          </w:tcPr>
          <w:p w14:paraId="579FD49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A84CF8D" w14:textId="77777777" w:rsidTr="00800259">
        <w:trPr>
          <w:trHeight w:val="284"/>
          <w:jc w:val="center"/>
        </w:trPr>
        <w:tc>
          <w:tcPr>
            <w:tcW w:w="8080" w:type="dxa"/>
          </w:tcPr>
          <w:p w14:paraId="572DA575"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 osnivačem</w:t>
            </w:r>
          </w:p>
        </w:tc>
        <w:tc>
          <w:tcPr>
            <w:tcW w:w="1985" w:type="dxa"/>
          </w:tcPr>
          <w:p w14:paraId="0D3161E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1B04F721" w14:textId="77777777" w:rsidTr="00800259">
        <w:trPr>
          <w:trHeight w:val="284"/>
          <w:jc w:val="center"/>
        </w:trPr>
        <w:tc>
          <w:tcPr>
            <w:tcW w:w="8080" w:type="dxa"/>
          </w:tcPr>
          <w:p w14:paraId="141B33C2" w14:textId="77777777" w:rsidR="00FC15D2" w:rsidRPr="00FC15D2" w:rsidRDefault="00FC15D2">
            <w:pPr>
              <w:numPr>
                <w:ilvl w:val="1"/>
                <w:numId w:val="13"/>
              </w:numPr>
              <w:rPr>
                <w:rFonts w:eastAsia="Times New Roman" w:cs="Calibri"/>
                <w:sz w:val="24"/>
                <w:szCs w:val="18"/>
              </w:rPr>
            </w:pPr>
            <w:r w:rsidRPr="00FC15D2">
              <w:rPr>
                <w:rFonts w:eastAsia="Times New Roman" w:cs="Calibri"/>
                <w:sz w:val="24"/>
                <w:szCs w:val="18"/>
              </w:rPr>
              <w:t>Suradnja sa Zavodom za zapošljavanje</w:t>
            </w:r>
          </w:p>
        </w:tc>
        <w:tc>
          <w:tcPr>
            <w:tcW w:w="1985" w:type="dxa"/>
          </w:tcPr>
          <w:p w14:paraId="729D63A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BDBA099" w14:textId="77777777" w:rsidTr="00800259">
        <w:trPr>
          <w:trHeight w:val="284"/>
          <w:jc w:val="center"/>
        </w:trPr>
        <w:tc>
          <w:tcPr>
            <w:tcW w:w="8080" w:type="dxa"/>
          </w:tcPr>
          <w:p w14:paraId="28897166"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lastRenderedPageBreak/>
              <w:t>7.10.Suradnja sa Zavodom za javno zdravstvo</w:t>
            </w:r>
          </w:p>
        </w:tc>
        <w:tc>
          <w:tcPr>
            <w:tcW w:w="1985" w:type="dxa"/>
          </w:tcPr>
          <w:p w14:paraId="3BD029AD"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798AB81A" w14:textId="77777777" w:rsidTr="00800259">
        <w:trPr>
          <w:trHeight w:val="284"/>
          <w:jc w:val="center"/>
        </w:trPr>
        <w:tc>
          <w:tcPr>
            <w:tcW w:w="8080" w:type="dxa"/>
          </w:tcPr>
          <w:p w14:paraId="73ACE3BF"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7.11.Suradnja s Centrom za socijalnu skrb</w:t>
            </w:r>
          </w:p>
        </w:tc>
        <w:tc>
          <w:tcPr>
            <w:tcW w:w="1985" w:type="dxa"/>
          </w:tcPr>
          <w:p w14:paraId="4AAA123E"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4D8305C7" w14:textId="77777777" w:rsidTr="00800259">
        <w:trPr>
          <w:trHeight w:val="284"/>
          <w:jc w:val="center"/>
        </w:trPr>
        <w:tc>
          <w:tcPr>
            <w:tcW w:w="8080" w:type="dxa"/>
          </w:tcPr>
          <w:p w14:paraId="59C5A6A5"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7.12.Suradnja s Obiteljskim centrom</w:t>
            </w:r>
          </w:p>
        </w:tc>
        <w:tc>
          <w:tcPr>
            <w:tcW w:w="1985" w:type="dxa"/>
          </w:tcPr>
          <w:p w14:paraId="0E96E2AF"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6AE43368" w14:textId="77777777" w:rsidTr="00800259">
        <w:trPr>
          <w:trHeight w:val="284"/>
          <w:jc w:val="center"/>
        </w:trPr>
        <w:tc>
          <w:tcPr>
            <w:tcW w:w="8080" w:type="dxa"/>
          </w:tcPr>
          <w:p w14:paraId="3681719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7.13.Suradnja s Policijskom upravom</w:t>
            </w:r>
          </w:p>
        </w:tc>
        <w:tc>
          <w:tcPr>
            <w:tcW w:w="1985" w:type="dxa"/>
          </w:tcPr>
          <w:p w14:paraId="1EEFA6F1"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–VIII</w:t>
            </w:r>
          </w:p>
        </w:tc>
      </w:tr>
      <w:tr w:rsidR="00FC15D2" w:rsidRPr="00FC15D2" w14:paraId="0CBF45A2" w14:textId="77777777" w:rsidTr="00800259">
        <w:trPr>
          <w:trHeight w:val="284"/>
          <w:jc w:val="center"/>
        </w:trPr>
        <w:tc>
          <w:tcPr>
            <w:tcW w:w="8080" w:type="dxa"/>
          </w:tcPr>
          <w:p w14:paraId="4F94FE0A"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7.14.Suradnja sa Župnim uredom</w:t>
            </w:r>
          </w:p>
        </w:tc>
        <w:tc>
          <w:tcPr>
            <w:tcW w:w="1985" w:type="dxa"/>
          </w:tcPr>
          <w:p w14:paraId="21E296C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7B4098AD" w14:textId="77777777" w:rsidTr="00800259">
        <w:trPr>
          <w:trHeight w:val="284"/>
          <w:jc w:val="center"/>
        </w:trPr>
        <w:tc>
          <w:tcPr>
            <w:tcW w:w="8080" w:type="dxa"/>
          </w:tcPr>
          <w:p w14:paraId="20DF1C90"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7.15.Suradnja s ostalim osnovnim i srednjim školama</w:t>
            </w:r>
          </w:p>
        </w:tc>
        <w:tc>
          <w:tcPr>
            <w:tcW w:w="1985" w:type="dxa"/>
          </w:tcPr>
          <w:p w14:paraId="2A578972"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2B28FE12" w14:textId="77777777" w:rsidTr="00800259">
        <w:trPr>
          <w:trHeight w:val="284"/>
          <w:jc w:val="center"/>
        </w:trPr>
        <w:tc>
          <w:tcPr>
            <w:tcW w:w="8080" w:type="dxa"/>
          </w:tcPr>
          <w:p w14:paraId="782E22E0"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7.16.Suradnja s turističkim agencijama</w:t>
            </w:r>
          </w:p>
        </w:tc>
        <w:tc>
          <w:tcPr>
            <w:tcW w:w="1985" w:type="dxa"/>
          </w:tcPr>
          <w:p w14:paraId="1CFCD94C"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5C1838B1" w14:textId="77777777" w:rsidTr="00800259">
        <w:trPr>
          <w:trHeight w:val="284"/>
          <w:jc w:val="center"/>
        </w:trPr>
        <w:tc>
          <w:tcPr>
            <w:tcW w:w="8080" w:type="dxa"/>
          </w:tcPr>
          <w:p w14:paraId="5EA7BAA0"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7.17.Suradnja s kulturnim i športskim ustanovama i institucijama</w:t>
            </w:r>
          </w:p>
        </w:tc>
        <w:tc>
          <w:tcPr>
            <w:tcW w:w="1985" w:type="dxa"/>
          </w:tcPr>
          <w:p w14:paraId="63AF6DE8"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35861B77" w14:textId="77777777" w:rsidTr="00800259">
        <w:trPr>
          <w:trHeight w:val="284"/>
          <w:jc w:val="center"/>
        </w:trPr>
        <w:tc>
          <w:tcPr>
            <w:tcW w:w="8080" w:type="dxa"/>
          </w:tcPr>
          <w:p w14:paraId="2843CF38"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7.18.Suradnja sa svim udrugama</w:t>
            </w:r>
          </w:p>
        </w:tc>
        <w:tc>
          <w:tcPr>
            <w:tcW w:w="1985" w:type="dxa"/>
          </w:tcPr>
          <w:p w14:paraId="4C7166EB"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FC15D2" w:rsidRPr="00FC15D2" w14:paraId="46C85D97" w14:textId="77777777" w:rsidTr="00800259">
        <w:trPr>
          <w:trHeight w:val="284"/>
          <w:jc w:val="center"/>
        </w:trPr>
        <w:tc>
          <w:tcPr>
            <w:tcW w:w="8080" w:type="dxa"/>
          </w:tcPr>
          <w:p w14:paraId="74D872C1" w14:textId="77777777" w:rsidR="00FC15D2" w:rsidRPr="00FC15D2" w:rsidRDefault="00FC15D2" w:rsidP="00FC15D2">
            <w:pPr>
              <w:ind w:left="360"/>
              <w:rPr>
                <w:rFonts w:eastAsia="Times New Roman" w:cs="Calibri"/>
                <w:sz w:val="24"/>
                <w:szCs w:val="18"/>
              </w:rPr>
            </w:pPr>
            <w:r w:rsidRPr="00FC15D2">
              <w:rPr>
                <w:rFonts w:eastAsia="Times New Roman" w:cs="Calibri"/>
                <w:sz w:val="24"/>
                <w:szCs w:val="18"/>
              </w:rPr>
              <w:t>7.19.Ostali poslovi</w:t>
            </w:r>
          </w:p>
        </w:tc>
        <w:tc>
          <w:tcPr>
            <w:tcW w:w="1985" w:type="dxa"/>
          </w:tcPr>
          <w:p w14:paraId="2EB73DBE"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VIII</w:t>
            </w:r>
          </w:p>
        </w:tc>
      </w:tr>
      <w:tr w:rsidR="00800259" w:rsidRPr="00C047BA" w14:paraId="1794BD00" w14:textId="77777777" w:rsidTr="00800259">
        <w:trPr>
          <w:trHeight w:val="284"/>
          <w:jc w:val="center"/>
        </w:trPr>
        <w:tc>
          <w:tcPr>
            <w:tcW w:w="8080" w:type="dxa"/>
            <w:shd w:val="clear" w:color="auto" w:fill="D9E2F3" w:themeFill="accent1" w:themeFillTint="33"/>
          </w:tcPr>
          <w:p w14:paraId="0FBB5335" w14:textId="77777777" w:rsidR="00FC15D2" w:rsidRPr="00FC15D2" w:rsidRDefault="00FC15D2">
            <w:pPr>
              <w:numPr>
                <w:ilvl w:val="0"/>
                <w:numId w:val="13"/>
              </w:numPr>
              <w:rPr>
                <w:rFonts w:eastAsia="Times New Roman" w:cs="Calibri"/>
                <w:b/>
                <w:sz w:val="24"/>
                <w:szCs w:val="18"/>
              </w:rPr>
            </w:pPr>
            <w:r w:rsidRPr="00FC15D2">
              <w:rPr>
                <w:rFonts w:eastAsia="Times New Roman" w:cs="Calibri"/>
                <w:b/>
                <w:bCs/>
                <w:sz w:val="24"/>
                <w:szCs w:val="18"/>
              </w:rPr>
              <w:t xml:space="preserve"> STRUČNO USAVRŠAVANJE</w:t>
            </w:r>
          </w:p>
        </w:tc>
        <w:tc>
          <w:tcPr>
            <w:tcW w:w="1985" w:type="dxa"/>
            <w:shd w:val="clear" w:color="auto" w:fill="D9E2F3" w:themeFill="accent1" w:themeFillTint="33"/>
          </w:tcPr>
          <w:p w14:paraId="2073DA91" w14:textId="77777777" w:rsidR="00FC15D2" w:rsidRPr="00FC15D2" w:rsidRDefault="00FC15D2" w:rsidP="00FC15D2">
            <w:pPr>
              <w:jc w:val="center"/>
              <w:rPr>
                <w:rFonts w:eastAsia="Times New Roman" w:cs="Calibri"/>
                <w:b/>
                <w:bCs/>
                <w:sz w:val="24"/>
                <w:szCs w:val="18"/>
              </w:rPr>
            </w:pPr>
          </w:p>
        </w:tc>
      </w:tr>
      <w:tr w:rsidR="00FC15D2" w:rsidRPr="00FC15D2" w14:paraId="331C726E" w14:textId="77777777" w:rsidTr="00800259">
        <w:trPr>
          <w:trHeight w:val="284"/>
          <w:jc w:val="center"/>
        </w:trPr>
        <w:tc>
          <w:tcPr>
            <w:tcW w:w="8080" w:type="dxa"/>
          </w:tcPr>
          <w:p w14:paraId="4023780D" w14:textId="77777777" w:rsidR="00FC15D2" w:rsidRPr="00FC15D2" w:rsidRDefault="00FC15D2">
            <w:pPr>
              <w:numPr>
                <w:ilvl w:val="1"/>
                <w:numId w:val="14"/>
              </w:numPr>
              <w:rPr>
                <w:rFonts w:eastAsia="Times New Roman" w:cs="Calibri"/>
                <w:sz w:val="24"/>
                <w:szCs w:val="18"/>
              </w:rPr>
            </w:pPr>
            <w:r w:rsidRPr="00FC15D2">
              <w:rPr>
                <w:rFonts w:eastAsia="Times New Roman" w:cs="Calibri"/>
                <w:sz w:val="24"/>
                <w:szCs w:val="18"/>
              </w:rPr>
              <w:t>Stručno usavršavanje u matičnoj ustanovi</w:t>
            </w:r>
          </w:p>
        </w:tc>
        <w:tc>
          <w:tcPr>
            <w:tcW w:w="1985" w:type="dxa"/>
          </w:tcPr>
          <w:p w14:paraId="2BC15667"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1DEE5786" w14:textId="77777777" w:rsidTr="00800259">
        <w:trPr>
          <w:trHeight w:val="284"/>
          <w:jc w:val="center"/>
        </w:trPr>
        <w:tc>
          <w:tcPr>
            <w:tcW w:w="8080" w:type="dxa"/>
          </w:tcPr>
          <w:p w14:paraId="655EA499" w14:textId="77777777" w:rsidR="00FC15D2" w:rsidRPr="00FC15D2" w:rsidRDefault="00FC15D2">
            <w:pPr>
              <w:numPr>
                <w:ilvl w:val="1"/>
                <w:numId w:val="14"/>
              </w:numPr>
              <w:rPr>
                <w:rFonts w:eastAsia="Times New Roman" w:cs="Calibri"/>
                <w:sz w:val="24"/>
                <w:szCs w:val="18"/>
              </w:rPr>
            </w:pPr>
            <w:r w:rsidRPr="00FC15D2">
              <w:rPr>
                <w:rFonts w:eastAsia="Times New Roman" w:cs="Calibri"/>
                <w:sz w:val="24"/>
                <w:szCs w:val="18"/>
              </w:rPr>
              <w:t>Stručno usavršavanje u organizaciji ŽSV-a, MZOŠ-a, AZZO-a, HUROŠ-a</w:t>
            </w:r>
          </w:p>
        </w:tc>
        <w:tc>
          <w:tcPr>
            <w:tcW w:w="1985" w:type="dxa"/>
          </w:tcPr>
          <w:p w14:paraId="7ADD7C1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68D00688" w14:textId="77777777" w:rsidTr="00800259">
        <w:trPr>
          <w:trHeight w:val="284"/>
          <w:jc w:val="center"/>
        </w:trPr>
        <w:tc>
          <w:tcPr>
            <w:tcW w:w="8080" w:type="dxa"/>
          </w:tcPr>
          <w:p w14:paraId="5BA06926" w14:textId="77777777" w:rsidR="00FC15D2" w:rsidRPr="00FC15D2" w:rsidRDefault="00FC15D2">
            <w:pPr>
              <w:numPr>
                <w:ilvl w:val="1"/>
                <w:numId w:val="14"/>
              </w:numPr>
              <w:rPr>
                <w:rFonts w:eastAsia="Times New Roman" w:cs="Calibri"/>
                <w:sz w:val="24"/>
                <w:szCs w:val="18"/>
              </w:rPr>
            </w:pPr>
            <w:r w:rsidRPr="00FC15D2">
              <w:rPr>
                <w:rFonts w:eastAsia="Times New Roman" w:cs="Calibri"/>
                <w:sz w:val="24"/>
                <w:szCs w:val="18"/>
              </w:rPr>
              <w:t>Stručno usavršavanje u organizaciji ostalih ustanova</w:t>
            </w:r>
          </w:p>
        </w:tc>
        <w:tc>
          <w:tcPr>
            <w:tcW w:w="1985" w:type="dxa"/>
          </w:tcPr>
          <w:p w14:paraId="33EEBCDC"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26CE098E" w14:textId="77777777" w:rsidTr="00800259">
        <w:trPr>
          <w:trHeight w:val="284"/>
          <w:jc w:val="center"/>
        </w:trPr>
        <w:tc>
          <w:tcPr>
            <w:tcW w:w="8080" w:type="dxa"/>
          </w:tcPr>
          <w:p w14:paraId="0F977B9B" w14:textId="77777777" w:rsidR="00FC15D2" w:rsidRPr="00FC15D2" w:rsidRDefault="00FC15D2">
            <w:pPr>
              <w:numPr>
                <w:ilvl w:val="1"/>
                <w:numId w:val="14"/>
              </w:numPr>
              <w:rPr>
                <w:rFonts w:eastAsia="Times New Roman" w:cs="Calibri"/>
                <w:sz w:val="24"/>
                <w:szCs w:val="18"/>
              </w:rPr>
            </w:pPr>
            <w:r w:rsidRPr="00FC15D2">
              <w:rPr>
                <w:rFonts w:eastAsia="Times New Roman" w:cs="Calibri"/>
                <w:sz w:val="24"/>
                <w:szCs w:val="18"/>
              </w:rPr>
              <w:t>Praćenje suvremene odgojno obrazovne literature</w:t>
            </w:r>
          </w:p>
        </w:tc>
        <w:tc>
          <w:tcPr>
            <w:tcW w:w="1985" w:type="dxa"/>
          </w:tcPr>
          <w:p w14:paraId="416DA7E0"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4F82B068" w14:textId="77777777" w:rsidTr="00800259">
        <w:trPr>
          <w:trHeight w:val="284"/>
          <w:jc w:val="center"/>
        </w:trPr>
        <w:tc>
          <w:tcPr>
            <w:tcW w:w="8080" w:type="dxa"/>
          </w:tcPr>
          <w:p w14:paraId="49514382" w14:textId="77777777" w:rsidR="00FC15D2" w:rsidRPr="00FC15D2" w:rsidRDefault="00FC15D2">
            <w:pPr>
              <w:numPr>
                <w:ilvl w:val="1"/>
                <w:numId w:val="14"/>
              </w:numPr>
              <w:rPr>
                <w:rFonts w:eastAsia="Times New Roman" w:cs="Calibri"/>
                <w:sz w:val="24"/>
                <w:szCs w:val="18"/>
              </w:rPr>
            </w:pPr>
            <w:r w:rsidRPr="00FC15D2">
              <w:rPr>
                <w:rFonts w:eastAsia="Times New Roman" w:cs="Calibri"/>
                <w:sz w:val="24"/>
                <w:szCs w:val="18"/>
              </w:rPr>
              <w:t>Ostala stručna usavršavanja</w:t>
            </w:r>
          </w:p>
        </w:tc>
        <w:tc>
          <w:tcPr>
            <w:tcW w:w="1985" w:type="dxa"/>
          </w:tcPr>
          <w:p w14:paraId="4D97B189"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800259" w:rsidRPr="00C047BA" w14:paraId="05E00984" w14:textId="77777777" w:rsidTr="00800259">
        <w:trPr>
          <w:trHeight w:val="284"/>
          <w:jc w:val="center"/>
        </w:trPr>
        <w:tc>
          <w:tcPr>
            <w:tcW w:w="8080" w:type="dxa"/>
            <w:shd w:val="clear" w:color="auto" w:fill="D9E2F3" w:themeFill="accent1" w:themeFillTint="33"/>
          </w:tcPr>
          <w:p w14:paraId="63B6653D" w14:textId="77777777" w:rsidR="00FC15D2" w:rsidRPr="00FC15D2" w:rsidRDefault="00FC15D2">
            <w:pPr>
              <w:numPr>
                <w:ilvl w:val="0"/>
                <w:numId w:val="14"/>
              </w:numPr>
              <w:rPr>
                <w:rFonts w:eastAsia="Times New Roman" w:cs="Calibri"/>
                <w:b/>
                <w:sz w:val="24"/>
                <w:szCs w:val="18"/>
              </w:rPr>
            </w:pPr>
            <w:r w:rsidRPr="00FC15D2">
              <w:rPr>
                <w:rFonts w:eastAsia="Times New Roman" w:cs="Calibri"/>
                <w:b/>
                <w:bCs/>
                <w:sz w:val="24"/>
                <w:szCs w:val="18"/>
              </w:rPr>
              <w:t>OSTALI POSLOVI RAVNATELJA</w:t>
            </w:r>
          </w:p>
        </w:tc>
        <w:tc>
          <w:tcPr>
            <w:tcW w:w="1985" w:type="dxa"/>
            <w:shd w:val="clear" w:color="auto" w:fill="D9E2F3" w:themeFill="accent1" w:themeFillTint="33"/>
          </w:tcPr>
          <w:p w14:paraId="6756BEBB" w14:textId="77777777" w:rsidR="00FC15D2" w:rsidRPr="00FC15D2" w:rsidRDefault="00FC15D2" w:rsidP="00FC15D2">
            <w:pPr>
              <w:jc w:val="center"/>
              <w:rPr>
                <w:rFonts w:eastAsia="Times New Roman" w:cs="Calibri"/>
                <w:b/>
                <w:bCs/>
                <w:sz w:val="24"/>
                <w:szCs w:val="18"/>
              </w:rPr>
            </w:pPr>
          </w:p>
        </w:tc>
      </w:tr>
      <w:tr w:rsidR="00FC15D2" w:rsidRPr="00FC15D2" w14:paraId="2E72D957" w14:textId="77777777" w:rsidTr="00800259">
        <w:trPr>
          <w:trHeight w:val="284"/>
          <w:jc w:val="center"/>
        </w:trPr>
        <w:tc>
          <w:tcPr>
            <w:tcW w:w="8080" w:type="dxa"/>
          </w:tcPr>
          <w:p w14:paraId="7ED9D0E9" w14:textId="77777777" w:rsidR="00FC15D2" w:rsidRPr="00FC15D2" w:rsidRDefault="00FC15D2">
            <w:pPr>
              <w:numPr>
                <w:ilvl w:val="1"/>
                <w:numId w:val="15"/>
              </w:numPr>
              <w:rPr>
                <w:rFonts w:eastAsia="Times New Roman" w:cs="Calibri"/>
                <w:sz w:val="24"/>
                <w:szCs w:val="18"/>
              </w:rPr>
            </w:pPr>
            <w:r w:rsidRPr="00FC15D2">
              <w:rPr>
                <w:rFonts w:eastAsia="Times New Roman" w:cs="Calibri"/>
                <w:sz w:val="24"/>
                <w:szCs w:val="18"/>
              </w:rPr>
              <w:t xml:space="preserve">Vođenje evidencija i dokumentacije </w:t>
            </w:r>
          </w:p>
        </w:tc>
        <w:tc>
          <w:tcPr>
            <w:tcW w:w="1985" w:type="dxa"/>
          </w:tcPr>
          <w:p w14:paraId="0530712F"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r w:rsidR="00FC15D2" w:rsidRPr="00FC15D2" w14:paraId="2D8202AA" w14:textId="77777777" w:rsidTr="00800259">
        <w:trPr>
          <w:trHeight w:val="284"/>
          <w:jc w:val="center"/>
        </w:trPr>
        <w:tc>
          <w:tcPr>
            <w:tcW w:w="8080" w:type="dxa"/>
          </w:tcPr>
          <w:p w14:paraId="07089A1A" w14:textId="77777777" w:rsidR="00FC15D2" w:rsidRPr="00FC15D2" w:rsidRDefault="00FC15D2">
            <w:pPr>
              <w:numPr>
                <w:ilvl w:val="1"/>
                <w:numId w:val="15"/>
              </w:numPr>
              <w:rPr>
                <w:rFonts w:eastAsia="Times New Roman" w:cs="Calibri"/>
                <w:sz w:val="24"/>
                <w:szCs w:val="18"/>
              </w:rPr>
            </w:pPr>
            <w:r w:rsidRPr="00FC15D2">
              <w:rPr>
                <w:rFonts w:eastAsia="Times New Roman" w:cs="Calibri"/>
                <w:sz w:val="24"/>
                <w:szCs w:val="18"/>
              </w:rPr>
              <w:t>Ostali nepredvidivi poslovi</w:t>
            </w:r>
          </w:p>
        </w:tc>
        <w:tc>
          <w:tcPr>
            <w:tcW w:w="1985" w:type="dxa"/>
          </w:tcPr>
          <w:p w14:paraId="700C9376" w14:textId="77777777" w:rsidR="00FC15D2" w:rsidRPr="00FC15D2" w:rsidRDefault="00FC15D2" w:rsidP="00FC15D2">
            <w:pPr>
              <w:jc w:val="center"/>
              <w:rPr>
                <w:rFonts w:eastAsia="Times New Roman" w:cs="Calibri"/>
                <w:sz w:val="24"/>
                <w:szCs w:val="18"/>
              </w:rPr>
            </w:pPr>
            <w:r w:rsidRPr="00FC15D2">
              <w:rPr>
                <w:rFonts w:eastAsia="Times New Roman" w:cs="Calibri"/>
                <w:sz w:val="24"/>
                <w:szCs w:val="18"/>
              </w:rPr>
              <w:t>IX – VI</w:t>
            </w:r>
          </w:p>
        </w:tc>
      </w:tr>
    </w:tbl>
    <w:p w14:paraId="37D08345" w14:textId="1DD73D91" w:rsidR="00FC15D2" w:rsidRDefault="00FC15D2" w:rsidP="00FC15D2">
      <w:pPr>
        <w:rPr>
          <w:rFonts w:ascii="Calibri" w:hAnsi="Calibri" w:cs="Calibri"/>
          <w:lang w:eastAsia="hr-HR"/>
        </w:rPr>
      </w:pPr>
    </w:p>
    <w:p w14:paraId="6561A6BC" w14:textId="2651D19D" w:rsidR="0075748C" w:rsidRDefault="0075748C" w:rsidP="00FC15D2">
      <w:pPr>
        <w:rPr>
          <w:rFonts w:ascii="Calibri" w:hAnsi="Calibri" w:cs="Calibri"/>
          <w:lang w:eastAsia="hr-HR"/>
        </w:rPr>
      </w:pPr>
    </w:p>
    <w:p w14:paraId="2BE34329" w14:textId="1E73F3FB" w:rsidR="0075748C" w:rsidRDefault="0075748C" w:rsidP="00FC15D2">
      <w:pPr>
        <w:rPr>
          <w:rFonts w:ascii="Calibri" w:hAnsi="Calibri" w:cs="Calibri"/>
          <w:lang w:eastAsia="hr-HR"/>
        </w:rPr>
      </w:pPr>
    </w:p>
    <w:p w14:paraId="6163B4E1" w14:textId="7E2868FA" w:rsidR="0075748C" w:rsidRDefault="0075748C" w:rsidP="00FC15D2">
      <w:pPr>
        <w:rPr>
          <w:rFonts w:ascii="Calibri" w:hAnsi="Calibri" w:cs="Calibri"/>
          <w:lang w:eastAsia="hr-HR"/>
        </w:rPr>
      </w:pPr>
    </w:p>
    <w:p w14:paraId="6F503894" w14:textId="40937F1E" w:rsidR="0075748C" w:rsidRDefault="0075748C" w:rsidP="00FC15D2">
      <w:pPr>
        <w:rPr>
          <w:rFonts w:ascii="Calibri" w:hAnsi="Calibri" w:cs="Calibri"/>
          <w:lang w:eastAsia="hr-HR"/>
        </w:rPr>
      </w:pPr>
    </w:p>
    <w:p w14:paraId="75806CD3" w14:textId="4AD2D5D0" w:rsidR="0075748C" w:rsidRDefault="0075748C" w:rsidP="00FC15D2">
      <w:pPr>
        <w:rPr>
          <w:rFonts w:ascii="Calibri" w:hAnsi="Calibri" w:cs="Calibri"/>
          <w:lang w:eastAsia="hr-HR"/>
        </w:rPr>
      </w:pPr>
    </w:p>
    <w:p w14:paraId="15615E76" w14:textId="36607E1F" w:rsidR="0075748C" w:rsidRDefault="0075748C" w:rsidP="00FC15D2">
      <w:pPr>
        <w:rPr>
          <w:rFonts w:ascii="Calibri" w:hAnsi="Calibri" w:cs="Calibri"/>
          <w:lang w:eastAsia="hr-HR"/>
        </w:rPr>
      </w:pPr>
    </w:p>
    <w:p w14:paraId="2ED32CAD" w14:textId="149D0479" w:rsidR="0075748C" w:rsidRDefault="0075748C" w:rsidP="00FC15D2">
      <w:pPr>
        <w:rPr>
          <w:rFonts w:ascii="Calibri" w:hAnsi="Calibri" w:cs="Calibri"/>
          <w:lang w:eastAsia="hr-HR"/>
        </w:rPr>
      </w:pPr>
    </w:p>
    <w:p w14:paraId="66C14336" w14:textId="021161F1" w:rsidR="00BD05FE" w:rsidRDefault="00BD05FE" w:rsidP="00FC15D2">
      <w:pPr>
        <w:rPr>
          <w:rFonts w:ascii="Calibri" w:hAnsi="Calibri" w:cs="Calibri"/>
          <w:lang w:eastAsia="hr-HR"/>
        </w:rPr>
      </w:pPr>
    </w:p>
    <w:p w14:paraId="6FE717C4" w14:textId="0F87A368" w:rsidR="00BD05FE" w:rsidRDefault="00BD05FE" w:rsidP="00FC15D2">
      <w:pPr>
        <w:rPr>
          <w:rFonts w:ascii="Calibri" w:hAnsi="Calibri" w:cs="Calibri"/>
          <w:lang w:eastAsia="hr-HR"/>
        </w:rPr>
      </w:pPr>
    </w:p>
    <w:p w14:paraId="6194983B" w14:textId="1CA10C44" w:rsidR="00BD05FE" w:rsidRDefault="00BD05FE" w:rsidP="00FC15D2">
      <w:pPr>
        <w:rPr>
          <w:rFonts w:ascii="Calibri" w:hAnsi="Calibri" w:cs="Calibri"/>
          <w:lang w:eastAsia="hr-HR"/>
        </w:rPr>
      </w:pPr>
    </w:p>
    <w:p w14:paraId="696057B4" w14:textId="30118DC7" w:rsidR="00BD05FE" w:rsidRDefault="00BD05FE" w:rsidP="00FC15D2">
      <w:pPr>
        <w:rPr>
          <w:rFonts w:ascii="Calibri" w:hAnsi="Calibri" w:cs="Calibri"/>
          <w:lang w:eastAsia="hr-HR"/>
        </w:rPr>
      </w:pPr>
    </w:p>
    <w:p w14:paraId="2C78C8A9" w14:textId="30B6CC2B" w:rsidR="00BD05FE" w:rsidRDefault="00BD05FE" w:rsidP="00FC15D2">
      <w:pPr>
        <w:rPr>
          <w:rFonts w:ascii="Calibri" w:hAnsi="Calibri" w:cs="Calibri"/>
          <w:lang w:eastAsia="hr-HR"/>
        </w:rPr>
      </w:pPr>
    </w:p>
    <w:p w14:paraId="6FC3601D" w14:textId="77777777" w:rsidR="00BD05FE" w:rsidRDefault="00BD05FE" w:rsidP="00FC15D2">
      <w:pPr>
        <w:rPr>
          <w:rFonts w:ascii="Calibri" w:hAnsi="Calibri" w:cs="Calibri"/>
          <w:lang w:eastAsia="hr-HR"/>
        </w:rPr>
      </w:pPr>
    </w:p>
    <w:p w14:paraId="0B0DCC82" w14:textId="0B4280FB" w:rsidR="0075748C" w:rsidRDefault="0075748C" w:rsidP="00FC15D2">
      <w:pPr>
        <w:rPr>
          <w:rFonts w:ascii="Calibri" w:hAnsi="Calibri" w:cs="Calibri"/>
          <w:lang w:eastAsia="hr-HR"/>
        </w:rPr>
      </w:pPr>
    </w:p>
    <w:p w14:paraId="115ACA98" w14:textId="7C1CF679" w:rsidR="0075748C" w:rsidRDefault="0075748C" w:rsidP="00FC15D2">
      <w:pPr>
        <w:rPr>
          <w:rFonts w:ascii="Calibri" w:hAnsi="Calibri" w:cs="Calibri"/>
          <w:lang w:eastAsia="hr-HR"/>
        </w:rPr>
      </w:pPr>
    </w:p>
    <w:p w14:paraId="7E2882C7" w14:textId="4EE16F39" w:rsidR="0075748C" w:rsidRDefault="0075748C" w:rsidP="00FC15D2">
      <w:pPr>
        <w:rPr>
          <w:rFonts w:ascii="Calibri" w:hAnsi="Calibri" w:cs="Calibri"/>
          <w:lang w:eastAsia="hr-HR"/>
        </w:rPr>
      </w:pPr>
    </w:p>
    <w:p w14:paraId="3974CB41" w14:textId="60A496A9" w:rsidR="0075748C" w:rsidRDefault="0075748C" w:rsidP="00FC15D2">
      <w:pPr>
        <w:rPr>
          <w:rFonts w:ascii="Calibri" w:hAnsi="Calibri" w:cs="Calibri"/>
          <w:lang w:eastAsia="hr-HR"/>
        </w:rPr>
      </w:pPr>
    </w:p>
    <w:p w14:paraId="2534BE0B" w14:textId="644216AA" w:rsidR="0075748C" w:rsidRDefault="0075748C" w:rsidP="00FC15D2">
      <w:pPr>
        <w:rPr>
          <w:rFonts w:ascii="Calibri" w:hAnsi="Calibri" w:cs="Calibri"/>
          <w:lang w:eastAsia="hr-HR"/>
        </w:rPr>
      </w:pPr>
    </w:p>
    <w:p w14:paraId="566C6860" w14:textId="77777777" w:rsidR="0075748C" w:rsidRPr="00C047BA" w:rsidRDefault="0075748C" w:rsidP="00FC15D2">
      <w:pPr>
        <w:rPr>
          <w:rFonts w:ascii="Calibri" w:hAnsi="Calibri" w:cs="Calibri"/>
          <w:lang w:eastAsia="hr-HR"/>
        </w:rPr>
      </w:pPr>
    </w:p>
    <w:p w14:paraId="653C2B09" w14:textId="4DC35393" w:rsidR="00FC15D2" w:rsidRDefault="00FC15D2" w:rsidP="00FC15D2">
      <w:pPr>
        <w:pStyle w:val="Heading2"/>
        <w:rPr>
          <w:rFonts w:ascii="Calibri" w:hAnsi="Calibri" w:cs="Calibri"/>
          <w:lang w:eastAsia="hr-HR"/>
        </w:rPr>
      </w:pPr>
      <w:bookmarkStart w:id="51" w:name="_Toc147919851"/>
      <w:r w:rsidRPr="00C047BA">
        <w:rPr>
          <w:rFonts w:ascii="Calibri" w:hAnsi="Calibri" w:cs="Calibri"/>
          <w:lang w:eastAsia="hr-HR"/>
        </w:rPr>
        <w:lastRenderedPageBreak/>
        <w:t>GODIŠNJI PLAN I PROGRAM RADA STRUČNOG SURADNIKA PEDAGOGA</w:t>
      </w:r>
      <w:bookmarkEnd w:id="51"/>
    </w:p>
    <w:p w14:paraId="596A198C" w14:textId="77777777" w:rsidR="00D743F2" w:rsidRPr="00D743F2" w:rsidRDefault="00D743F2" w:rsidP="00D743F2">
      <w:pPr>
        <w:rPr>
          <w:lang w:eastAsia="hr-HR"/>
        </w:rPr>
      </w:pPr>
    </w:p>
    <w:p w14:paraId="1CBDAD11" w14:textId="33A51F06" w:rsidR="00FC15D2" w:rsidRPr="00C047BA" w:rsidRDefault="00FC15D2" w:rsidP="00FC15D2">
      <w:pPr>
        <w:rPr>
          <w:rFonts w:ascii="Calibri" w:hAnsi="Calibri" w:cs="Calibri"/>
          <w:lang w:eastAsia="hr-HR"/>
        </w:rPr>
      </w:pPr>
    </w:p>
    <w:tbl>
      <w:tblPr>
        <w:tblStyle w:val="GridTable1Light17"/>
        <w:tblW w:w="1004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849"/>
        <w:gridCol w:w="7328"/>
        <w:gridCol w:w="864"/>
      </w:tblGrid>
      <w:tr w:rsidR="00FC15D2" w:rsidRPr="00C047BA" w14:paraId="05D9E429" w14:textId="77777777" w:rsidTr="008002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9" w:type="dxa"/>
            <w:tcBorders>
              <w:bottom w:val="none" w:sz="0" w:space="0" w:color="auto"/>
            </w:tcBorders>
            <w:shd w:val="clear" w:color="auto" w:fill="8EAADB" w:themeFill="accent1" w:themeFillTint="99"/>
            <w:vAlign w:val="center"/>
          </w:tcPr>
          <w:p w14:paraId="7AD02266" w14:textId="77777777" w:rsidR="00FC15D2" w:rsidRPr="00FC15D2" w:rsidRDefault="00FC15D2" w:rsidP="00FC15D2">
            <w:pPr>
              <w:jc w:val="center"/>
              <w:rPr>
                <w:rFonts w:eastAsia="Times New Roman" w:cs="Calibri"/>
                <w:position w:val="-6"/>
                <w:sz w:val="24"/>
                <w:szCs w:val="24"/>
                <w:lang w:val="de-DE"/>
              </w:rPr>
            </w:pPr>
            <w:r w:rsidRPr="00FC15D2">
              <w:rPr>
                <w:rFonts w:eastAsia="Times New Roman" w:cs="Calibri"/>
                <w:position w:val="-6"/>
                <w:sz w:val="24"/>
                <w:szCs w:val="24"/>
                <w:lang w:val="de-DE"/>
              </w:rPr>
              <w:t>MJESEC</w:t>
            </w:r>
          </w:p>
        </w:tc>
        <w:tc>
          <w:tcPr>
            <w:tcW w:w="7328" w:type="dxa"/>
            <w:tcBorders>
              <w:bottom w:val="none" w:sz="0" w:space="0" w:color="auto"/>
            </w:tcBorders>
            <w:shd w:val="clear" w:color="auto" w:fill="8EAADB" w:themeFill="accent1" w:themeFillTint="99"/>
            <w:vAlign w:val="center"/>
          </w:tcPr>
          <w:p w14:paraId="1BA0EDC3" w14:textId="5F76E47D" w:rsidR="00FC15D2" w:rsidRPr="00FC15D2" w:rsidRDefault="00FC15D2" w:rsidP="00FC15D2">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6"/>
                <w:sz w:val="24"/>
                <w:szCs w:val="24"/>
              </w:rPr>
            </w:pPr>
            <w:r w:rsidRPr="00FC15D2">
              <w:rPr>
                <w:rFonts w:eastAsia="Times New Roman" w:cs="Calibri"/>
                <w:position w:val="-6"/>
                <w:sz w:val="24"/>
                <w:szCs w:val="24"/>
              </w:rPr>
              <w:t>POSLOVI I RADNI ZADACI</w:t>
            </w:r>
            <w:r w:rsidRPr="00C047BA">
              <w:rPr>
                <w:rFonts w:eastAsia="Times New Roman" w:cs="Calibri"/>
                <w:position w:val="-6"/>
                <w:sz w:val="24"/>
                <w:szCs w:val="24"/>
              </w:rPr>
              <w:t xml:space="preserve"> </w:t>
            </w:r>
            <w:r w:rsidRPr="00FC15D2">
              <w:rPr>
                <w:rFonts w:eastAsia="Times New Roman" w:cs="Calibri"/>
                <w:position w:val="-6"/>
                <w:sz w:val="24"/>
                <w:szCs w:val="24"/>
              </w:rPr>
              <w:t>TIJEKOM ŠKOLSKE GODINE</w:t>
            </w:r>
          </w:p>
        </w:tc>
        <w:tc>
          <w:tcPr>
            <w:tcW w:w="864" w:type="dxa"/>
            <w:tcBorders>
              <w:bottom w:val="none" w:sz="0" w:space="0" w:color="auto"/>
            </w:tcBorders>
            <w:shd w:val="clear" w:color="auto" w:fill="8EAADB" w:themeFill="accent1" w:themeFillTint="99"/>
            <w:vAlign w:val="center"/>
          </w:tcPr>
          <w:p w14:paraId="07CE0671" w14:textId="77777777" w:rsidR="00FC15D2" w:rsidRPr="00FC15D2" w:rsidRDefault="00FC15D2" w:rsidP="00FC15D2">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6"/>
                <w:sz w:val="24"/>
                <w:szCs w:val="24"/>
                <w:lang w:val="de-DE"/>
              </w:rPr>
            </w:pPr>
            <w:r w:rsidRPr="00FC15D2">
              <w:rPr>
                <w:rFonts w:eastAsia="Times New Roman" w:cs="Calibri"/>
                <w:position w:val="-6"/>
                <w:sz w:val="24"/>
                <w:szCs w:val="24"/>
                <w:lang w:val="de-DE"/>
              </w:rPr>
              <w:t>BROJ SATI</w:t>
            </w:r>
          </w:p>
        </w:tc>
      </w:tr>
      <w:tr w:rsidR="00FC15D2" w:rsidRPr="00FC15D2" w14:paraId="77CB76A2" w14:textId="77777777" w:rsidTr="00800259">
        <w:trPr>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52F93027" w14:textId="77777777" w:rsidR="00FC15D2" w:rsidRPr="00FC15D2" w:rsidRDefault="00FC15D2" w:rsidP="00B42198">
            <w:pPr>
              <w:rPr>
                <w:rFonts w:eastAsia="Times New Roman" w:cs="Calibri"/>
                <w:i/>
                <w:iCs/>
                <w:position w:val="-6"/>
                <w:sz w:val="22"/>
                <w:szCs w:val="22"/>
              </w:rPr>
            </w:pPr>
          </w:p>
          <w:p w14:paraId="0C29D83C" w14:textId="77777777" w:rsidR="00DF765C" w:rsidRPr="00C047BA" w:rsidRDefault="00DF765C" w:rsidP="00FC15D2">
            <w:pPr>
              <w:jc w:val="center"/>
              <w:rPr>
                <w:rFonts w:eastAsia="Times New Roman" w:cs="Calibri"/>
                <w:b w:val="0"/>
                <w:bCs w:val="0"/>
                <w:i/>
                <w:iCs/>
                <w:position w:val="-6"/>
                <w:sz w:val="22"/>
                <w:szCs w:val="22"/>
              </w:rPr>
            </w:pPr>
          </w:p>
          <w:p w14:paraId="465FD3C5" w14:textId="77777777" w:rsidR="00DF765C" w:rsidRPr="00C047BA" w:rsidRDefault="00DF765C" w:rsidP="00FC15D2">
            <w:pPr>
              <w:jc w:val="center"/>
              <w:rPr>
                <w:rFonts w:eastAsia="Times New Roman" w:cs="Calibri"/>
                <w:b w:val="0"/>
                <w:bCs w:val="0"/>
                <w:i/>
                <w:iCs/>
                <w:position w:val="-6"/>
                <w:sz w:val="22"/>
                <w:szCs w:val="22"/>
              </w:rPr>
            </w:pPr>
          </w:p>
          <w:p w14:paraId="31620CA9" w14:textId="77777777" w:rsidR="00DF765C" w:rsidRPr="00C047BA" w:rsidRDefault="00DF765C" w:rsidP="00FC15D2">
            <w:pPr>
              <w:jc w:val="center"/>
              <w:rPr>
                <w:rFonts w:eastAsia="Times New Roman" w:cs="Calibri"/>
                <w:b w:val="0"/>
                <w:bCs w:val="0"/>
                <w:i/>
                <w:iCs/>
                <w:position w:val="-6"/>
                <w:sz w:val="22"/>
                <w:szCs w:val="22"/>
              </w:rPr>
            </w:pPr>
          </w:p>
          <w:p w14:paraId="3CB91EB6" w14:textId="654C0B80"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kolovoz</w:t>
            </w:r>
          </w:p>
          <w:p w14:paraId="24DBFE17"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rujan</w:t>
            </w:r>
          </w:p>
          <w:p w14:paraId="26AF8742" w14:textId="77777777" w:rsidR="00FC15D2" w:rsidRPr="00FC15D2" w:rsidRDefault="00FC15D2" w:rsidP="00FC15D2">
            <w:pPr>
              <w:jc w:val="center"/>
              <w:rPr>
                <w:rFonts w:eastAsia="Times New Roman" w:cs="Calibri"/>
                <w:i/>
                <w:iCs/>
                <w:position w:val="-6"/>
                <w:sz w:val="22"/>
                <w:szCs w:val="22"/>
              </w:rPr>
            </w:pPr>
          </w:p>
        </w:tc>
        <w:tc>
          <w:tcPr>
            <w:tcW w:w="7328" w:type="dxa"/>
          </w:tcPr>
          <w:p w14:paraId="36E4ACB8"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1. Poslovi pripreme za realizaciju odgojno-obrazovnog  plana i programa škole</w:t>
            </w:r>
          </w:p>
          <w:p w14:paraId="7DC2DC17"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Pripremni poslovi</w:t>
            </w:r>
          </w:p>
          <w:p w14:paraId="378268F9" w14:textId="77777777" w:rsidR="00FC15D2" w:rsidRPr="00FC15D2" w:rsidRDefault="00FC15D2">
            <w:pPr>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utvrđivanja odgojno-obrazovnih potreba učenika, škole i okruženja</w:t>
            </w:r>
          </w:p>
          <w:p w14:paraId="2101F3CC" w14:textId="77777777" w:rsidR="00FC15D2" w:rsidRPr="00FC15D2" w:rsidRDefault="00FC15D2">
            <w:pPr>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analize odgojno-obrazovne situacije i priprema plana djelovanja</w:t>
            </w:r>
          </w:p>
          <w:p w14:paraId="62F29CB1" w14:textId="77777777" w:rsidR="00FC15D2" w:rsidRPr="00FC15D2" w:rsidRDefault="00FC15D2">
            <w:pPr>
              <w:numPr>
                <w:ilvl w:val="0"/>
                <w:numId w:val="18"/>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klasifikacije, sistematizacije i priprema mjera za raznovrsne potrebe i korisnike</w:t>
            </w:r>
          </w:p>
          <w:p w14:paraId="10722C5D"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Organizacijski poslovi</w:t>
            </w:r>
          </w:p>
          <w:p w14:paraId="071C9B25"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sudjelovanja u osmišljavanju i kreiranju razvojnog programa škole</w:t>
            </w:r>
          </w:p>
          <w:p w14:paraId="6F78861F"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sudjelovanja u izradi GPP rada škole</w:t>
            </w:r>
          </w:p>
          <w:p w14:paraId="7DBE4F7D"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izrade plana i programa stručnog suradnika-pedagoga</w:t>
            </w:r>
          </w:p>
          <w:p w14:paraId="08FC74E9"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izvedbenog  planiranja i programiranja nastave i  izvannastavnih aktivnosti </w:t>
            </w:r>
          </w:p>
          <w:p w14:paraId="581DC3EB"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izvedbenog planiranja programa kulturne i javne djelatnosti škole</w:t>
            </w:r>
          </w:p>
          <w:p w14:paraId="08F1EDD5"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planiranja provedbe integrativnih nastavnih i školskih programa</w:t>
            </w:r>
          </w:p>
          <w:p w14:paraId="443DC797"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pripreme individualnih programa za uvođenje pripravnika u samostalni rad</w:t>
            </w:r>
          </w:p>
          <w:p w14:paraId="111EC313" w14:textId="77777777" w:rsidR="00FC15D2" w:rsidRPr="00FC15D2" w:rsidRDefault="00FC15D2">
            <w:pPr>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sudjelovanja u programiranju rada stručnih tijela škole</w:t>
            </w:r>
          </w:p>
          <w:p w14:paraId="642E73DC"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Razvojno-pedagoški poslovi</w:t>
            </w:r>
          </w:p>
          <w:p w14:paraId="651FB575" w14:textId="77777777" w:rsidR="00FC15D2" w:rsidRPr="00FC15D2" w:rsidRDefault="00FC15D2">
            <w:pPr>
              <w:numPr>
                <w:ilvl w:val="0"/>
                <w:numId w:val="20"/>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ostvarivanja uvjeta za realizaciju  razvojnog plana i programa škole</w:t>
            </w:r>
          </w:p>
          <w:p w14:paraId="0C8130FC" w14:textId="77777777" w:rsidR="00FC15D2" w:rsidRPr="00FC15D2" w:rsidRDefault="00FC15D2">
            <w:pPr>
              <w:numPr>
                <w:ilvl w:val="0"/>
                <w:numId w:val="20"/>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praćenja rada škole i vrjednovanje kvalitete didaktičko-metodičkih uvjeta</w:t>
            </w:r>
          </w:p>
          <w:p w14:paraId="5340E11A" w14:textId="77777777" w:rsidR="00FC15D2" w:rsidRPr="00FC15D2" w:rsidRDefault="00FC15D2">
            <w:pPr>
              <w:numPr>
                <w:ilvl w:val="0"/>
                <w:numId w:val="20"/>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poticanja učitelja na primjenu novih spoznaja i multimedijskog pristupa  u nastavi</w:t>
            </w:r>
          </w:p>
          <w:p w14:paraId="7B088D11" w14:textId="77777777" w:rsidR="00FC15D2" w:rsidRPr="00FC15D2" w:rsidRDefault="00FC15D2">
            <w:pPr>
              <w:numPr>
                <w:ilvl w:val="0"/>
                <w:numId w:val="20"/>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sudjelovanja u planiranju unaprjeđivanja odgojnog rada i nastave</w:t>
            </w:r>
          </w:p>
          <w:p w14:paraId="5853AED9" w14:textId="1952EC18"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p>
        </w:tc>
        <w:tc>
          <w:tcPr>
            <w:tcW w:w="864" w:type="dxa"/>
            <w:vAlign w:val="center"/>
          </w:tcPr>
          <w:p w14:paraId="4C71C27B" w14:textId="77777777" w:rsidR="00FC15D2" w:rsidRPr="00FC15D2" w:rsidRDefault="00FC15D2" w:rsidP="00B42198">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0E733057"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p>
          <w:p w14:paraId="74122968" w14:textId="385313BE"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334</w:t>
            </w:r>
          </w:p>
        </w:tc>
      </w:tr>
      <w:tr w:rsidR="00FC15D2" w:rsidRPr="00FC15D2" w14:paraId="41F2557B" w14:textId="77777777" w:rsidTr="00800259">
        <w:trPr>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53932ECB" w14:textId="77777777" w:rsidR="00FC15D2" w:rsidRPr="00FC15D2" w:rsidRDefault="00FC15D2" w:rsidP="00FC15D2">
            <w:pPr>
              <w:jc w:val="center"/>
              <w:rPr>
                <w:rFonts w:eastAsia="Times New Roman" w:cs="Calibri"/>
                <w:i/>
                <w:iCs/>
                <w:position w:val="-6"/>
                <w:sz w:val="22"/>
                <w:szCs w:val="22"/>
              </w:rPr>
            </w:pPr>
          </w:p>
          <w:p w14:paraId="50770B05" w14:textId="77777777" w:rsidR="00FC15D2" w:rsidRPr="00FC15D2" w:rsidRDefault="00FC15D2" w:rsidP="00FC15D2">
            <w:pPr>
              <w:jc w:val="center"/>
              <w:rPr>
                <w:rFonts w:eastAsia="Times New Roman" w:cs="Calibri"/>
                <w:i/>
                <w:iCs/>
                <w:position w:val="-6"/>
                <w:sz w:val="22"/>
                <w:szCs w:val="22"/>
              </w:rPr>
            </w:pPr>
          </w:p>
          <w:p w14:paraId="01EEA087" w14:textId="77777777" w:rsidR="00FC15D2" w:rsidRPr="00FC15D2" w:rsidRDefault="00FC15D2" w:rsidP="00FC15D2">
            <w:pPr>
              <w:jc w:val="center"/>
              <w:rPr>
                <w:rFonts w:eastAsia="Times New Roman" w:cs="Calibri"/>
                <w:i/>
                <w:iCs/>
                <w:position w:val="-6"/>
                <w:sz w:val="22"/>
                <w:szCs w:val="22"/>
              </w:rPr>
            </w:pPr>
          </w:p>
          <w:p w14:paraId="3A910920" w14:textId="77777777" w:rsidR="00FC15D2" w:rsidRPr="00FC15D2" w:rsidRDefault="00FC15D2" w:rsidP="00FC15D2">
            <w:pPr>
              <w:jc w:val="center"/>
              <w:rPr>
                <w:rFonts w:eastAsia="Times New Roman" w:cs="Calibri"/>
                <w:i/>
                <w:iCs/>
                <w:position w:val="-6"/>
                <w:sz w:val="22"/>
                <w:szCs w:val="22"/>
              </w:rPr>
            </w:pPr>
          </w:p>
          <w:p w14:paraId="6917DF4D" w14:textId="77777777" w:rsidR="00FC15D2" w:rsidRPr="00FC15D2" w:rsidRDefault="00FC15D2" w:rsidP="00FC15D2">
            <w:pPr>
              <w:jc w:val="center"/>
              <w:rPr>
                <w:rFonts w:eastAsia="Times New Roman" w:cs="Calibri"/>
                <w:i/>
                <w:iCs/>
                <w:position w:val="-6"/>
                <w:sz w:val="22"/>
                <w:szCs w:val="22"/>
              </w:rPr>
            </w:pPr>
          </w:p>
          <w:p w14:paraId="760340C7" w14:textId="38E34851" w:rsidR="00FC15D2" w:rsidRDefault="00FC15D2" w:rsidP="00B42198">
            <w:pPr>
              <w:rPr>
                <w:rFonts w:eastAsia="Times New Roman" w:cs="Calibri"/>
                <w:b w:val="0"/>
                <w:bCs w:val="0"/>
                <w:i/>
                <w:iCs/>
                <w:position w:val="-6"/>
                <w:sz w:val="22"/>
                <w:szCs w:val="22"/>
              </w:rPr>
            </w:pPr>
          </w:p>
          <w:p w14:paraId="025A0C65" w14:textId="77777777" w:rsidR="00B42198" w:rsidRPr="00FC15D2" w:rsidRDefault="00B42198" w:rsidP="00B42198">
            <w:pPr>
              <w:rPr>
                <w:rFonts w:eastAsia="Times New Roman" w:cs="Calibri"/>
                <w:i/>
                <w:iCs/>
                <w:position w:val="-6"/>
                <w:sz w:val="22"/>
                <w:szCs w:val="22"/>
              </w:rPr>
            </w:pPr>
          </w:p>
          <w:p w14:paraId="75D909E0" w14:textId="77777777" w:rsidR="00FC15D2" w:rsidRPr="00FC15D2" w:rsidRDefault="00FC15D2" w:rsidP="00FC15D2">
            <w:pPr>
              <w:jc w:val="center"/>
              <w:rPr>
                <w:rFonts w:eastAsia="Times New Roman" w:cs="Calibri"/>
                <w:i/>
                <w:iCs/>
                <w:position w:val="-6"/>
                <w:sz w:val="22"/>
                <w:szCs w:val="22"/>
              </w:rPr>
            </w:pPr>
          </w:p>
          <w:p w14:paraId="225CD2AF" w14:textId="77777777" w:rsidR="00FC15D2" w:rsidRPr="00FC15D2" w:rsidRDefault="00FC15D2" w:rsidP="00FC15D2">
            <w:pPr>
              <w:jc w:val="center"/>
              <w:rPr>
                <w:rFonts w:eastAsia="Times New Roman" w:cs="Calibri"/>
                <w:i/>
                <w:iCs/>
                <w:position w:val="-6"/>
                <w:sz w:val="22"/>
                <w:szCs w:val="22"/>
              </w:rPr>
            </w:pPr>
          </w:p>
          <w:p w14:paraId="5E0B443C"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tijekom godine</w:t>
            </w:r>
          </w:p>
          <w:p w14:paraId="7145A8A1" w14:textId="154F1AC0"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svakodnevno</w:t>
            </w:r>
          </w:p>
          <w:p w14:paraId="18632BD7" w14:textId="77777777" w:rsidR="00FC15D2" w:rsidRPr="00FC15D2" w:rsidRDefault="00FC15D2" w:rsidP="00FC15D2">
            <w:pPr>
              <w:jc w:val="center"/>
              <w:rPr>
                <w:rFonts w:eastAsia="Times New Roman" w:cs="Calibri"/>
                <w:i/>
                <w:iCs/>
                <w:position w:val="-6"/>
                <w:sz w:val="22"/>
                <w:szCs w:val="22"/>
              </w:rPr>
            </w:pPr>
          </w:p>
          <w:p w14:paraId="2F959A9E" w14:textId="77777777" w:rsidR="00FC15D2" w:rsidRPr="00FC15D2" w:rsidRDefault="00FC15D2" w:rsidP="00FC15D2">
            <w:pPr>
              <w:jc w:val="center"/>
              <w:rPr>
                <w:rFonts w:eastAsia="Times New Roman" w:cs="Calibri"/>
                <w:i/>
                <w:iCs/>
                <w:position w:val="-6"/>
                <w:sz w:val="22"/>
                <w:szCs w:val="22"/>
              </w:rPr>
            </w:pPr>
          </w:p>
          <w:p w14:paraId="19596C21" w14:textId="77777777" w:rsidR="00FC15D2" w:rsidRPr="00FC15D2" w:rsidRDefault="00FC15D2" w:rsidP="00FC15D2">
            <w:pPr>
              <w:jc w:val="center"/>
              <w:rPr>
                <w:rFonts w:eastAsia="Times New Roman" w:cs="Calibri"/>
                <w:i/>
                <w:iCs/>
                <w:position w:val="-6"/>
                <w:sz w:val="22"/>
                <w:szCs w:val="22"/>
              </w:rPr>
            </w:pPr>
          </w:p>
          <w:p w14:paraId="1695E178" w14:textId="77777777" w:rsidR="00FC15D2" w:rsidRPr="00FC15D2" w:rsidRDefault="00FC15D2" w:rsidP="00FC15D2">
            <w:pPr>
              <w:jc w:val="center"/>
              <w:rPr>
                <w:rFonts w:eastAsia="Times New Roman" w:cs="Calibri"/>
                <w:i/>
                <w:iCs/>
                <w:position w:val="-6"/>
                <w:sz w:val="22"/>
                <w:szCs w:val="22"/>
              </w:rPr>
            </w:pPr>
          </w:p>
          <w:p w14:paraId="0EF763E8" w14:textId="77777777" w:rsidR="00FC15D2" w:rsidRPr="00FC15D2" w:rsidRDefault="00FC15D2" w:rsidP="00FC15D2">
            <w:pPr>
              <w:jc w:val="center"/>
              <w:rPr>
                <w:rFonts w:eastAsia="Times New Roman" w:cs="Calibri"/>
                <w:i/>
                <w:iCs/>
                <w:position w:val="-6"/>
                <w:sz w:val="22"/>
                <w:szCs w:val="22"/>
              </w:rPr>
            </w:pPr>
          </w:p>
          <w:p w14:paraId="43C06E4F" w14:textId="77777777" w:rsidR="00FC15D2" w:rsidRPr="00FC15D2" w:rsidRDefault="00FC15D2" w:rsidP="00FC15D2">
            <w:pPr>
              <w:jc w:val="center"/>
              <w:rPr>
                <w:rFonts w:eastAsia="Times New Roman" w:cs="Calibri"/>
                <w:i/>
                <w:iCs/>
                <w:position w:val="-6"/>
                <w:sz w:val="22"/>
                <w:szCs w:val="22"/>
              </w:rPr>
            </w:pPr>
          </w:p>
          <w:p w14:paraId="3F5524E9" w14:textId="77777777" w:rsidR="00FC15D2" w:rsidRPr="00FC15D2" w:rsidRDefault="00FC15D2" w:rsidP="00DF765C">
            <w:pPr>
              <w:rPr>
                <w:rFonts w:eastAsia="Times New Roman" w:cs="Calibri"/>
                <w:i/>
                <w:iCs/>
                <w:position w:val="-6"/>
                <w:sz w:val="22"/>
                <w:szCs w:val="22"/>
              </w:rPr>
            </w:pPr>
          </w:p>
          <w:p w14:paraId="4075CC0C" w14:textId="77777777" w:rsidR="00FC15D2" w:rsidRPr="00FC15D2" w:rsidRDefault="00FC15D2" w:rsidP="00FC15D2">
            <w:pPr>
              <w:jc w:val="center"/>
              <w:rPr>
                <w:rFonts w:eastAsia="Times New Roman" w:cs="Calibri"/>
                <w:i/>
                <w:iCs/>
                <w:position w:val="-6"/>
                <w:sz w:val="22"/>
                <w:szCs w:val="22"/>
              </w:rPr>
            </w:pPr>
          </w:p>
          <w:p w14:paraId="5A89AF91" w14:textId="77777777" w:rsidR="00B42198" w:rsidRDefault="00B42198" w:rsidP="00FC15D2">
            <w:pPr>
              <w:jc w:val="center"/>
              <w:rPr>
                <w:rFonts w:eastAsia="Times New Roman" w:cs="Calibri"/>
                <w:b w:val="0"/>
                <w:bCs w:val="0"/>
                <w:i/>
                <w:iCs/>
                <w:position w:val="-6"/>
                <w:sz w:val="22"/>
                <w:szCs w:val="22"/>
              </w:rPr>
            </w:pPr>
          </w:p>
          <w:p w14:paraId="66464100" w14:textId="77777777" w:rsidR="00B42198" w:rsidRDefault="00B42198" w:rsidP="00FC15D2">
            <w:pPr>
              <w:jc w:val="center"/>
              <w:rPr>
                <w:rFonts w:eastAsia="Times New Roman" w:cs="Calibri"/>
                <w:b w:val="0"/>
                <w:bCs w:val="0"/>
                <w:i/>
                <w:iCs/>
                <w:position w:val="-6"/>
                <w:sz w:val="22"/>
                <w:szCs w:val="22"/>
              </w:rPr>
            </w:pPr>
          </w:p>
          <w:p w14:paraId="06DCA69A" w14:textId="77777777" w:rsidR="00B42198" w:rsidRDefault="00B42198" w:rsidP="00FC15D2">
            <w:pPr>
              <w:jc w:val="center"/>
              <w:rPr>
                <w:rFonts w:eastAsia="Times New Roman" w:cs="Calibri"/>
                <w:b w:val="0"/>
                <w:bCs w:val="0"/>
                <w:i/>
                <w:iCs/>
                <w:position w:val="-6"/>
                <w:sz w:val="22"/>
                <w:szCs w:val="22"/>
              </w:rPr>
            </w:pPr>
          </w:p>
          <w:p w14:paraId="0221B431" w14:textId="30389C9B"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svibanj</w:t>
            </w:r>
          </w:p>
          <w:p w14:paraId="620A6862"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travanj</w:t>
            </w:r>
          </w:p>
          <w:p w14:paraId="4453545D"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svibanj</w:t>
            </w:r>
          </w:p>
        </w:tc>
        <w:tc>
          <w:tcPr>
            <w:tcW w:w="7328" w:type="dxa"/>
          </w:tcPr>
          <w:p w14:paraId="4BD85FAE"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lastRenderedPageBreak/>
              <w:t>2. Poslovi neposrednog sudjelovanje u odgojno-obrazovnom procesu</w:t>
            </w:r>
          </w:p>
          <w:p w14:paraId="46DB85A1"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 xml:space="preserve">Unaprjeđivanje odgojno-obrazovnog rada </w:t>
            </w:r>
          </w:p>
          <w:p w14:paraId="6EA24F25" w14:textId="53B3178E" w:rsidR="00FC15D2" w:rsidRPr="00FC15D2" w:rsidRDefault="00FC15D2">
            <w:pPr>
              <w:numPr>
                <w:ilvl w:val="0"/>
                <w:numId w:val="21"/>
              </w:numPr>
              <w:tabs>
                <w:tab w:val="clear" w:pos="36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poticanje uvođenja i primjene novih metoda i oblika suvremene nastave</w:t>
            </w:r>
          </w:p>
          <w:p w14:paraId="63C34097" w14:textId="77777777" w:rsidR="00FC15D2" w:rsidRPr="00FC15D2" w:rsidRDefault="00FC15D2">
            <w:pPr>
              <w:numPr>
                <w:ilvl w:val="0"/>
                <w:numId w:val="21"/>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stručno pedagoško-psihološka i didaktičko-metodička pomoć </w:t>
            </w:r>
          </w:p>
          <w:p w14:paraId="5491CE53" w14:textId="77777777" w:rsidR="00FC15D2" w:rsidRPr="00FC15D2" w:rsidRDefault="00FC15D2">
            <w:pPr>
              <w:numPr>
                <w:ilvl w:val="0"/>
                <w:numId w:val="21"/>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praćenje realizacije planiranih aktivnosti</w:t>
            </w:r>
          </w:p>
          <w:p w14:paraId="78A52E73" w14:textId="77777777" w:rsidR="00FC15D2" w:rsidRPr="00FC15D2" w:rsidRDefault="00FC15D2">
            <w:pPr>
              <w:numPr>
                <w:ilvl w:val="0"/>
                <w:numId w:val="21"/>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identifikacija, praćenje i pružanje stručne pomoći učenicima s posebnim potrebama </w:t>
            </w:r>
          </w:p>
          <w:p w14:paraId="73F3EBFC" w14:textId="77777777" w:rsidR="00FC15D2" w:rsidRPr="00FC15D2" w:rsidRDefault="00FC15D2">
            <w:pPr>
              <w:numPr>
                <w:ilvl w:val="0"/>
                <w:numId w:val="21"/>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poticanje i osposobljavanje učitelja za </w:t>
            </w:r>
            <w:proofErr w:type="spellStart"/>
            <w:r w:rsidRPr="00FC15D2">
              <w:rPr>
                <w:rFonts w:eastAsia="Times New Roman" w:cs="Calibri"/>
                <w:position w:val="-6"/>
                <w:sz w:val="22"/>
                <w:szCs w:val="22"/>
              </w:rPr>
              <w:t>samovrjednovanje</w:t>
            </w:r>
            <w:proofErr w:type="spellEnd"/>
            <w:r w:rsidRPr="00FC15D2">
              <w:rPr>
                <w:rFonts w:eastAsia="Times New Roman" w:cs="Calibri"/>
                <w:position w:val="-6"/>
                <w:sz w:val="22"/>
                <w:szCs w:val="22"/>
              </w:rPr>
              <w:t xml:space="preserve"> i mijenjanje procesa učenja i poučavanja</w:t>
            </w:r>
          </w:p>
          <w:p w14:paraId="6FB10646"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u w:val="single"/>
              </w:rPr>
              <w:t>Razvojni i savjetodavni rad</w:t>
            </w:r>
          </w:p>
          <w:p w14:paraId="754AA2A3" w14:textId="77777777" w:rsidR="00FC15D2" w:rsidRPr="00FC15D2" w:rsidRDefault="00FC15D2">
            <w:pPr>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individualno i skupno pružanje savjetodavne pomoći učenicima, roditeljima, učiteljima</w:t>
            </w:r>
          </w:p>
          <w:p w14:paraId="4B4E471E" w14:textId="77777777" w:rsidR="00FC15D2" w:rsidRPr="00FC15D2" w:rsidRDefault="00FC15D2">
            <w:pPr>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individualni i skupni rad sa stručnjacima</w:t>
            </w:r>
          </w:p>
          <w:p w14:paraId="150B2623" w14:textId="77777777" w:rsidR="00FC15D2" w:rsidRPr="00FC15D2" w:rsidRDefault="00FC15D2">
            <w:pPr>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razmatranje i predlaganje mjera za sankcioniranje nepoželjnih ponašanja učenika</w:t>
            </w:r>
          </w:p>
          <w:p w14:paraId="67C2D731"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Zdravstvena i socijalna zaštita učenika</w:t>
            </w:r>
          </w:p>
          <w:p w14:paraId="38C661C5" w14:textId="77777777" w:rsidR="00FC15D2" w:rsidRPr="00FC15D2" w:rsidRDefault="00FC15D2">
            <w:pPr>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sudjelovanje u provođenju zdravstvenog odgoja i obrazovanja</w:t>
            </w:r>
          </w:p>
          <w:p w14:paraId="2DA19CC8" w14:textId="77777777" w:rsidR="00FC15D2" w:rsidRPr="00FC15D2" w:rsidRDefault="00FC15D2">
            <w:pPr>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pomoć učenicima u ostvarivanju zdravstvene i socijalne zaštite</w:t>
            </w:r>
          </w:p>
          <w:p w14:paraId="2C0872CF" w14:textId="77777777" w:rsidR="00FC15D2" w:rsidRPr="00FC15D2" w:rsidRDefault="00FC15D2">
            <w:pPr>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praćenje realizacije preventivnih programa zaštite učenika</w:t>
            </w:r>
          </w:p>
          <w:p w14:paraId="5B2933FB" w14:textId="77777777" w:rsidR="00FC15D2" w:rsidRPr="00FC15D2" w:rsidRDefault="00FC15D2">
            <w:pPr>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lastRenderedPageBreak/>
              <w:t>upoznavanje socijalnih prilika učenika i pomoć u ostvarivanju socijalno-zaštitnih potreba</w:t>
            </w:r>
          </w:p>
          <w:p w14:paraId="56BC1AA5" w14:textId="77777777" w:rsidR="00FC15D2" w:rsidRPr="00FC15D2" w:rsidRDefault="00FC15D2">
            <w:pPr>
              <w:numPr>
                <w:ilvl w:val="0"/>
                <w:numId w:val="23"/>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uvažavanje i zastupanje prava učenika</w:t>
            </w:r>
          </w:p>
          <w:p w14:paraId="09570C74"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u w:val="single"/>
              </w:rPr>
              <w:t>Profesionalno informiranje i usmjeravanje</w:t>
            </w:r>
            <w:r w:rsidRPr="00FC15D2">
              <w:rPr>
                <w:rFonts w:eastAsia="Times New Roman" w:cs="Calibri"/>
                <w:position w:val="-6"/>
                <w:sz w:val="22"/>
                <w:szCs w:val="22"/>
              </w:rPr>
              <w:t xml:space="preserve"> </w:t>
            </w:r>
            <w:r w:rsidRPr="00FC15D2">
              <w:rPr>
                <w:rFonts w:eastAsia="Times New Roman" w:cs="Calibri"/>
                <w:position w:val="-6"/>
                <w:sz w:val="22"/>
                <w:szCs w:val="22"/>
                <w:u w:val="single"/>
              </w:rPr>
              <w:t>učenika</w:t>
            </w:r>
          </w:p>
          <w:p w14:paraId="6B856FD1" w14:textId="77777777" w:rsidR="00FC15D2" w:rsidRPr="00FC15D2" w:rsidRDefault="00FC15D2">
            <w:pPr>
              <w:numPr>
                <w:ilvl w:val="0"/>
                <w:numId w:val="24"/>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suradnja sa stručnim službama Zavoda za zapošljavanje i srednjoškolskim ustanovama</w:t>
            </w:r>
          </w:p>
          <w:p w14:paraId="791F8F2C" w14:textId="77777777" w:rsidR="00FC15D2" w:rsidRPr="00FC15D2" w:rsidRDefault="00FC15D2">
            <w:pPr>
              <w:numPr>
                <w:ilvl w:val="0"/>
                <w:numId w:val="24"/>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suradnja  s ostalim stručnim suradnicima u školi s ciljem  usmjeravanja učenika i roditelja</w:t>
            </w:r>
          </w:p>
          <w:p w14:paraId="4AC47AB4"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Upis učenika u 1. razred OŠ</w:t>
            </w:r>
          </w:p>
          <w:p w14:paraId="6EA41EA2" w14:textId="77777777" w:rsidR="00FC15D2" w:rsidRPr="00FC15D2" w:rsidRDefault="00FC15D2">
            <w:pPr>
              <w:numPr>
                <w:ilvl w:val="0"/>
                <w:numId w:val="25"/>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utvrđivanje psihofizičke sposobnosti djece</w:t>
            </w:r>
          </w:p>
          <w:p w14:paraId="2938257D" w14:textId="77777777" w:rsidR="00FC15D2" w:rsidRPr="00FC15D2" w:rsidRDefault="00FC15D2">
            <w:pPr>
              <w:numPr>
                <w:ilvl w:val="0"/>
                <w:numId w:val="25"/>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utvrđivanje kriterija za formiranje razr. odjela</w:t>
            </w:r>
          </w:p>
          <w:p w14:paraId="6A02F0F8" w14:textId="77777777" w:rsidR="00FC15D2" w:rsidRPr="00FC15D2" w:rsidRDefault="00FC15D2">
            <w:pPr>
              <w:numPr>
                <w:ilvl w:val="0"/>
                <w:numId w:val="25"/>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savjetodavni rad s roditeljima i učiteljima </w:t>
            </w:r>
          </w:p>
        </w:tc>
        <w:tc>
          <w:tcPr>
            <w:tcW w:w="864" w:type="dxa"/>
            <w:vAlign w:val="center"/>
          </w:tcPr>
          <w:p w14:paraId="1E659572"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3A22F32E"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69D81176"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2122CF55"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4F78C632"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67584F98" w14:textId="66293849"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948</w:t>
            </w:r>
          </w:p>
        </w:tc>
      </w:tr>
      <w:tr w:rsidR="00FC15D2" w:rsidRPr="00FC15D2" w14:paraId="0F7E2EF8" w14:textId="77777777" w:rsidTr="00800259">
        <w:trPr>
          <w:trHeight w:val="930"/>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0B6B892E" w14:textId="77777777" w:rsidR="00FC15D2" w:rsidRPr="00FC15D2" w:rsidRDefault="00FC15D2" w:rsidP="00B42198">
            <w:pPr>
              <w:rPr>
                <w:rFonts w:eastAsia="Times New Roman" w:cs="Calibri"/>
                <w:i/>
                <w:iCs/>
                <w:position w:val="-6"/>
                <w:sz w:val="22"/>
                <w:szCs w:val="22"/>
              </w:rPr>
            </w:pPr>
          </w:p>
          <w:p w14:paraId="377A5804"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kolovoz</w:t>
            </w:r>
          </w:p>
          <w:p w14:paraId="6B8F7508"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rujan</w:t>
            </w:r>
          </w:p>
          <w:p w14:paraId="79899D1A" w14:textId="13E2A178" w:rsidR="00FC15D2" w:rsidRPr="00C047BA" w:rsidRDefault="00FC15D2" w:rsidP="00FC15D2">
            <w:pPr>
              <w:jc w:val="center"/>
              <w:rPr>
                <w:rFonts w:eastAsia="Times New Roman" w:cs="Calibri"/>
                <w:b w:val="0"/>
                <w:bCs w:val="0"/>
                <w:i/>
                <w:iCs/>
                <w:position w:val="-6"/>
                <w:sz w:val="22"/>
                <w:szCs w:val="22"/>
              </w:rPr>
            </w:pPr>
          </w:p>
          <w:p w14:paraId="785935A8" w14:textId="116C6FA9" w:rsidR="00DF765C" w:rsidRPr="00C047BA" w:rsidRDefault="00DF765C" w:rsidP="00FC15D2">
            <w:pPr>
              <w:jc w:val="center"/>
              <w:rPr>
                <w:rFonts w:eastAsia="Times New Roman" w:cs="Calibri"/>
                <w:b w:val="0"/>
                <w:bCs w:val="0"/>
                <w:i/>
                <w:iCs/>
                <w:position w:val="-6"/>
                <w:sz w:val="22"/>
                <w:szCs w:val="22"/>
              </w:rPr>
            </w:pPr>
          </w:p>
          <w:p w14:paraId="0804632A" w14:textId="77777777" w:rsidR="00DF765C" w:rsidRPr="00FC15D2" w:rsidRDefault="00DF765C" w:rsidP="00FC15D2">
            <w:pPr>
              <w:jc w:val="center"/>
              <w:rPr>
                <w:rFonts w:eastAsia="Times New Roman" w:cs="Calibri"/>
                <w:i/>
                <w:iCs/>
                <w:position w:val="-6"/>
                <w:sz w:val="22"/>
                <w:szCs w:val="22"/>
              </w:rPr>
            </w:pPr>
          </w:p>
          <w:p w14:paraId="2F5CEF8C"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tijekom školske godine</w:t>
            </w:r>
          </w:p>
          <w:p w14:paraId="1B5EA681" w14:textId="77777777" w:rsidR="00FC15D2" w:rsidRPr="00FC15D2" w:rsidRDefault="00FC15D2" w:rsidP="00FC15D2">
            <w:pPr>
              <w:jc w:val="center"/>
              <w:rPr>
                <w:rFonts w:eastAsia="Times New Roman" w:cs="Calibri"/>
                <w:i/>
                <w:iCs/>
                <w:position w:val="-6"/>
                <w:sz w:val="22"/>
                <w:szCs w:val="22"/>
              </w:rPr>
            </w:pPr>
          </w:p>
          <w:p w14:paraId="192651C5" w14:textId="77777777" w:rsidR="00FC15D2" w:rsidRPr="00FC15D2" w:rsidRDefault="00FC15D2" w:rsidP="00FC15D2">
            <w:pPr>
              <w:jc w:val="center"/>
              <w:rPr>
                <w:rFonts w:eastAsia="Times New Roman" w:cs="Calibri"/>
                <w:i/>
                <w:iCs/>
                <w:position w:val="-6"/>
                <w:sz w:val="22"/>
                <w:szCs w:val="22"/>
              </w:rPr>
            </w:pPr>
          </w:p>
        </w:tc>
        <w:tc>
          <w:tcPr>
            <w:tcW w:w="7328" w:type="dxa"/>
          </w:tcPr>
          <w:p w14:paraId="6E1BC12A"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3. Stručno usavršavanje (SU)</w:t>
            </w:r>
          </w:p>
          <w:p w14:paraId="39CE56DA"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Plan i program  SU u školi</w:t>
            </w:r>
          </w:p>
          <w:p w14:paraId="3BE6C6EE"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sudjelovanje u izradi obveznog plana i programa SU učitelja i stručnih suradnika</w:t>
            </w:r>
          </w:p>
          <w:p w14:paraId="1F6A7B38"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praćenje i pružanje stručne pomoći pripravnicima</w:t>
            </w:r>
          </w:p>
          <w:p w14:paraId="5305D641"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suradnja sa stručnjacima koji prate odgojno-obrazovni sustav i njegovo unaprjeđivanje</w:t>
            </w:r>
          </w:p>
          <w:p w14:paraId="21F95D52"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organiziranje i vođenje stručnih sjednica</w:t>
            </w:r>
          </w:p>
          <w:p w14:paraId="767DE73B"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organizacija izvođenja oglednih nastavnih sati</w:t>
            </w:r>
          </w:p>
          <w:p w14:paraId="571CB778" w14:textId="77777777" w:rsidR="00FC15D2" w:rsidRPr="00FC15D2" w:rsidRDefault="00FC15D2">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vođenje dokumentacije o SU učitelja</w:t>
            </w:r>
          </w:p>
          <w:p w14:paraId="03B76C4F"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u w:val="single"/>
              </w:rPr>
            </w:pPr>
            <w:r w:rsidRPr="00FC15D2">
              <w:rPr>
                <w:rFonts w:eastAsia="Times New Roman" w:cs="Calibri"/>
                <w:position w:val="-6"/>
                <w:sz w:val="22"/>
                <w:szCs w:val="22"/>
                <w:u w:val="single"/>
              </w:rPr>
              <w:t>Individualni plan i program  SU</w:t>
            </w:r>
          </w:p>
          <w:p w14:paraId="2EC2D3E3" w14:textId="77777777" w:rsidR="00FC15D2" w:rsidRPr="00FC15D2" w:rsidRDefault="00FC15D2">
            <w:pPr>
              <w:numPr>
                <w:ilvl w:val="0"/>
                <w:numId w:val="17"/>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praćenje znanstvene i stručne literature i e-mail učenje </w:t>
            </w:r>
          </w:p>
          <w:p w14:paraId="0347865B" w14:textId="77777777" w:rsidR="00FC15D2" w:rsidRPr="00FC15D2" w:rsidRDefault="00FC15D2">
            <w:pPr>
              <w:numPr>
                <w:ilvl w:val="0"/>
                <w:numId w:val="17"/>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suradnja sa stručnjacima na županijskim i međužupanijskim stručnim vijećima</w:t>
            </w:r>
          </w:p>
          <w:p w14:paraId="69FA1132" w14:textId="77777777" w:rsidR="00FC15D2" w:rsidRPr="00FC15D2" w:rsidRDefault="00FC15D2">
            <w:pPr>
              <w:numPr>
                <w:ilvl w:val="0"/>
                <w:numId w:val="17"/>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angažiranje u odgovarajućim stručnim udruženjima (HPD – Škola pedagoga)</w:t>
            </w:r>
          </w:p>
          <w:p w14:paraId="39729797" w14:textId="77777777" w:rsidR="00FC15D2" w:rsidRPr="00FC15D2" w:rsidRDefault="00FC15D2">
            <w:pPr>
              <w:numPr>
                <w:ilvl w:val="0"/>
                <w:numId w:val="17"/>
              </w:numPr>
              <w:tabs>
                <w:tab w:val="clear" w:pos="360"/>
                <w:tab w:val="num" w:pos="720"/>
              </w:tabs>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suradnja s  Udrugama koje promiču programe poticanja tolerancije, mira, nenasilja, ravnopravnosti i razvijaju  nove načine učenja socijalnih i komunikacijskih vještina kod učenika i učitelja</w:t>
            </w:r>
          </w:p>
        </w:tc>
        <w:tc>
          <w:tcPr>
            <w:tcW w:w="864" w:type="dxa"/>
            <w:vAlign w:val="center"/>
          </w:tcPr>
          <w:p w14:paraId="4AC83AB8" w14:textId="77777777" w:rsidR="00FC15D2" w:rsidRPr="00FC15D2" w:rsidRDefault="00FC15D2" w:rsidP="00B42198">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7E81930F"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5513C1CD"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71FEB348" w14:textId="566147AC"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282</w:t>
            </w:r>
          </w:p>
          <w:p w14:paraId="5330BAE1"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p>
        </w:tc>
      </w:tr>
      <w:tr w:rsidR="00FC15D2" w:rsidRPr="00FC15D2" w14:paraId="66861BF5" w14:textId="77777777" w:rsidTr="00800259">
        <w:trPr>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76DCA2C7" w14:textId="77777777" w:rsidR="00FC15D2" w:rsidRPr="00FC15D2" w:rsidRDefault="00FC15D2" w:rsidP="00FC15D2">
            <w:pPr>
              <w:jc w:val="center"/>
              <w:rPr>
                <w:rFonts w:eastAsia="Times New Roman" w:cs="Calibri"/>
                <w:i/>
                <w:iCs/>
                <w:position w:val="-6"/>
                <w:sz w:val="22"/>
                <w:szCs w:val="22"/>
              </w:rPr>
            </w:pPr>
          </w:p>
          <w:p w14:paraId="095D9F76"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kolovoz</w:t>
            </w:r>
          </w:p>
          <w:p w14:paraId="67BB2C62"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rujan</w:t>
            </w:r>
          </w:p>
          <w:p w14:paraId="12A2A67D"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prosinac</w:t>
            </w:r>
          </w:p>
          <w:p w14:paraId="04D9B8B2"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siječanj</w:t>
            </w:r>
          </w:p>
          <w:p w14:paraId="2F8F2961"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lipanj</w:t>
            </w:r>
          </w:p>
          <w:p w14:paraId="2233483B"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srpanj</w:t>
            </w:r>
          </w:p>
          <w:p w14:paraId="2466B8AE" w14:textId="77777777" w:rsidR="00FC15D2" w:rsidRPr="00FC15D2" w:rsidRDefault="00FC15D2" w:rsidP="00FC15D2">
            <w:pPr>
              <w:jc w:val="center"/>
              <w:rPr>
                <w:rFonts w:eastAsia="Times New Roman" w:cs="Calibri"/>
                <w:i/>
                <w:iCs/>
                <w:position w:val="-6"/>
                <w:sz w:val="22"/>
                <w:szCs w:val="22"/>
              </w:rPr>
            </w:pPr>
          </w:p>
          <w:p w14:paraId="13C7BC5C"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tijekom godine</w:t>
            </w:r>
          </w:p>
        </w:tc>
        <w:tc>
          <w:tcPr>
            <w:tcW w:w="7328" w:type="dxa"/>
          </w:tcPr>
          <w:p w14:paraId="7091E465"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4. Poslovi vrjednovanja odgojno-obrazovnih rezultata, analize, istraživanja i projekti</w:t>
            </w:r>
          </w:p>
          <w:p w14:paraId="27F3E1C4"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Vrjednovanje realizacije nastave , školskog rada, učenika i razrednih odjela</w:t>
            </w:r>
          </w:p>
          <w:p w14:paraId="5228E568"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Predlaganje načina za unaprjeđivanje kvalitete </w:t>
            </w:r>
            <w:proofErr w:type="spellStart"/>
            <w:r w:rsidRPr="00FC15D2">
              <w:rPr>
                <w:rFonts w:eastAsia="Times New Roman" w:cs="Calibri"/>
                <w:position w:val="-6"/>
                <w:sz w:val="22"/>
                <w:szCs w:val="22"/>
              </w:rPr>
              <w:t>rada,kulture</w:t>
            </w:r>
            <w:proofErr w:type="spellEnd"/>
            <w:r w:rsidRPr="00FC15D2">
              <w:rPr>
                <w:rFonts w:eastAsia="Times New Roman" w:cs="Calibri"/>
                <w:position w:val="-6"/>
                <w:sz w:val="22"/>
                <w:szCs w:val="22"/>
              </w:rPr>
              <w:t xml:space="preserve"> škole i profesionalne kulture</w:t>
            </w:r>
          </w:p>
          <w:p w14:paraId="05F5B262"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Provođenje razvojnih i akcijskih istraživanja pojedinih čimbenika koji vode kvaliteti</w:t>
            </w:r>
          </w:p>
          <w:p w14:paraId="3DC906C9"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Sudjelovanje u </w:t>
            </w:r>
            <w:proofErr w:type="spellStart"/>
            <w:r w:rsidRPr="00FC15D2">
              <w:rPr>
                <w:rFonts w:eastAsia="Times New Roman" w:cs="Calibri"/>
                <w:position w:val="-6"/>
                <w:sz w:val="22"/>
                <w:szCs w:val="22"/>
              </w:rPr>
              <w:t>međuškolskim</w:t>
            </w:r>
            <w:proofErr w:type="spellEnd"/>
            <w:r w:rsidRPr="00FC15D2">
              <w:rPr>
                <w:rFonts w:eastAsia="Times New Roman" w:cs="Calibri"/>
                <w:position w:val="-6"/>
                <w:sz w:val="22"/>
                <w:szCs w:val="22"/>
              </w:rPr>
              <w:t>, županijskim ili međunarodnim projektima</w:t>
            </w:r>
          </w:p>
        </w:tc>
        <w:tc>
          <w:tcPr>
            <w:tcW w:w="864" w:type="dxa"/>
            <w:vAlign w:val="center"/>
          </w:tcPr>
          <w:p w14:paraId="660056DA"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3610E966"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41D6BFBA" w14:textId="6D0774B0"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225</w:t>
            </w:r>
          </w:p>
        </w:tc>
      </w:tr>
      <w:tr w:rsidR="00FC15D2" w:rsidRPr="00FC15D2" w14:paraId="49713000" w14:textId="77777777" w:rsidTr="00800259">
        <w:trPr>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41EB7A98" w14:textId="77777777" w:rsidR="00FC15D2" w:rsidRPr="00FC15D2" w:rsidRDefault="00FC15D2" w:rsidP="00FC15D2">
            <w:pPr>
              <w:jc w:val="center"/>
              <w:rPr>
                <w:rFonts w:eastAsia="Times New Roman" w:cs="Calibri"/>
                <w:i/>
                <w:iCs/>
                <w:position w:val="-6"/>
                <w:sz w:val="22"/>
                <w:szCs w:val="22"/>
              </w:rPr>
            </w:pPr>
          </w:p>
          <w:p w14:paraId="0A59E3C8" w14:textId="77777777" w:rsidR="00FC15D2" w:rsidRPr="00FC15D2" w:rsidRDefault="00FC15D2" w:rsidP="00DF765C">
            <w:pPr>
              <w:jc w:val="center"/>
              <w:rPr>
                <w:rFonts w:eastAsia="Times New Roman" w:cs="Calibri"/>
                <w:i/>
                <w:iCs/>
                <w:position w:val="-6"/>
                <w:sz w:val="22"/>
                <w:szCs w:val="22"/>
              </w:rPr>
            </w:pPr>
            <w:r w:rsidRPr="00FC15D2">
              <w:rPr>
                <w:rFonts w:eastAsia="Times New Roman" w:cs="Calibri"/>
                <w:i/>
                <w:iCs/>
                <w:position w:val="-6"/>
                <w:sz w:val="22"/>
                <w:szCs w:val="22"/>
              </w:rPr>
              <w:t>kolovoz</w:t>
            </w:r>
          </w:p>
          <w:p w14:paraId="358415DF" w14:textId="77777777" w:rsidR="00FC15D2" w:rsidRPr="00FC15D2" w:rsidRDefault="00FC15D2" w:rsidP="00DF765C">
            <w:pPr>
              <w:jc w:val="center"/>
              <w:rPr>
                <w:rFonts w:eastAsia="Times New Roman" w:cs="Calibri"/>
                <w:i/>
                <w:iCs/>
                <w:position w:val="-6"/>
                <w:sz w:val="22"/>
                <w:szCs w:val="22"/>
              </w:rPr>
            </w:pPr>
            <w:r w:rsidRPr="00FC15D2">
              <w:rPr>
                <w:rFonts w:eastAsia="Times New Roman" w:cs="Calibri"/>
                <w:i/>
                <w:iCs/>
                <w:position w:val="-6"/>
                <w:sz w:val="22"/>
                <w:szCs w:val="22"/>
              </w:rPr>
              <w:t>rujan</w:t>
            </w:r>
          </w:p>
          <w:p w14:paraId="0B62C326" w14:textId="77777777" w:rsidR="00FC15D2" w:rsidRPr="00FC15D2" w:rsidRDefault="00FC15D2" w:rsidP="00DF765C">
            <w:pPr>
              <w:rPr>
                <w:rFonts w:eastAsia="Times New Roman" w:cs="Calibri"/>
                <w:i/>
                <w:iCs/>
                <w:position w:val="-6"/>
                <w:sz w:val="22"/>
                <w:szCs w:val="22"/>
              </w:rPr>
            </w:pPr>
          </w:p>
          <w:p w14:paraId="66E5310A" w14:textId="77777777" w:rsidR="00FC15D2" w:rsidRPr="00FC15D2" w:rsidRDefault="00FC15D2" w:rsidP="00FC15D2">
            <w:pPr>
              <w:jc w:val="center"/>
              <w:rPr>
                <w:rFonts w:eastAsia="Times New Roman" w:cs="Calibri"/>
                <w:i/>
                <w:iCs/>
                <w:position w:val="-6"/>
                <w:sz w:val="22"/>
                <w:szCs w:val="22"/>
              </w:rPr>
            </w:pPr>
          </w:p>
          <w:p w14:paraId="01973B3B"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tijekom godine</w:t>
            </w:r>
          </w:p>
          <w:p w14:paraId="21C7FDCF"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lipanj</w:t>
            </w:r>
          </w:p>
          <w:p w14:paraId="1060AA99"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srpanj</w:t>
            </w:r>
          </w:p>
        </w:tc>
        <w:tc>
          <w:tcPr>
            <w:tcW w:w="7328" w:type="dxa"/>
          </w:tcPr>
          <w:p w14:paraId="677D57A1"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5. Poslovi  bibliotečno-informacijske  i dokumentacijske djelatnosti</w:t>
            </w:r>
          </w:p>
          <w:p w14:paraId="4E97ABD8"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Nabavka znanstveno-stručnih časopisa , knjiga i multimedijskih izvora znanja</w:t>
            </w:r>
          </w:p>
          <w:p w14:paraId="2BA8524A"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Poticanje učenika, učitelja i roditelja na korištenje literature uz stručnu pomoć</w:t>
            </w:r>
          </w:p>
          <w:p w14:paraId="7369AC08"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Sudjelovanje u informatizaciji škole</w:t>
            </w:r>
          </w:p>
          <w:p w14:paraId="37F9B63A"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Izrada i kreiranje tiskanih materijala za učenike i roditelje</w:t>
            </w:r>
          </w:p>
          <w:p w14:paraId="01D0AAB6"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 xml:space="preserve">Evidentiranje i vođenje dokumentacije o odgojnom radu s učenicima, o opservaciji učenika, o učenicima koji imaju primjerene modele školovanja, o socijalno ugroženim učenicima, o darovitim učenicima i sudjelovanju na </w:t>
            </w:r>
            <w:proofErr w:type="spellStart"/>
            <w:r w:rsidRPr="00FC15D2">
              <w:rPr>
                <w:rFonts w:eastAsia="Times New Roman" w:cs="Calibri"/>
                <w:position w:val="-6"/>
                <w:sz w:val="22"/>
                <w:szCs w:val="22"/>
              </w:rPr>
              <w:t>natjecanjim</w:t>
            </w:r>
            <w:proofErr w:type="spellEnd"/>
          </w:p>
          <w:p w14:paraId="3D31C137"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Vođenje dokumentacije o praćenju nastave učitelja i učitelja-pripravnika</w:t>
            </w:r>
          </w:p>
          <w:p w14:paraId="38CE1E32"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r w:rsidRPr="00FC15D2">
              <w:rPr>
                <w:rFonts w:eastAsia="Times New Roman" w:cs="Calibri"/>
                <w:position w:val="-6"/>
                <w:sz w:val="22"/>
                <w:szCs w:val="22"/>
              </w:rPr>
              <w:t>Vođenje i izrada dokumentacije o istraživanjima i anketiranjima</w:t>
            </w:r>
          </w:p>
        </w:tc>
        <w:tc>
          <w:tcPr>
            <w:tcW w:w="864" w:type="dxa"/>
            <w:vAlign w:val="center"/>
          </w:tcPr>
          <w:p w14:paraId="1B9C3460"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position w:val="-6"/>
                <w:sz w:val="22"/>
                <w:szCs w:val="22"/>
              </w:rPr>
            </w:pPr>
          </w:p>
          <w:p w14:paraId="52921660" w14:textId="521470A8"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220</w:t>
            </w:r>
          </w:p>
        </w:tc>
      </w:tr>
      <w:tr w:rsidR="00FC15D2" w:rsidRPr="00FC15D2" w14:paraId="0E16DF91" w14:textId="77777777" w:rsidTr="00800259">
        <w:trPr>
          <w:trHeight w:val="471"/>
          <w:jc w:val="center"/>
        </w:trPr>
        <w:tc>
          <w:tcPr>
            <w:cnfStyle w:val="001000000000" w:firstRow="0" w:lastRow="0" w:firstColumn="1" w:lastColumn="0" w:oddVBand="0" w:evenVBand="0" w:oddHBand="0" w:evenHBand="0" w:firstRowFirstColumn="0" w:firstRowLastColumn="0" w:lastRowFirstColumn="0" w:lastRowLastColumn="0"/>
            <w:tcW w:w="1849" w:type="dxa"/>
            <w:vAlign w:val="center"/>
          </w:tcPr>
          <w:p w14:paraId="164B42A6"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lastRenderedPageBreak/>
              <w:t>srpanj</w:t>
            </w:r>
          </w:p>
          <w:p w14:paraId="60489B31"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kolovoz</w:t>
            </w:r>
          </w:p>
        </w:tc>
        <w:tc>
          <w:tcPr>
            <w:tcW w:w="7328" w:type="dxa"/>
          </w:tcPr>
          <w:p w14:paraId="5C768C2D"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 xml:space="preserve">6. Godišnji odmor  </w:t>
            </w:r>
          </w:p>
          <w:p w14:paraId="4AEC9155" w14:textId="77777777" w:rsidR="00FC15D2" w:rsidRPr="00FC15D2" w:rsidRDefault="00FC15D2" w:rsidP="00FC15D2">
            <w:pP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 xml:space="preserve">    Državni praznici i blagdani</w:t>
            </w:r>
          </w:p>
        </w:tc>
        <w:tc>
          <w:tcPr>
            <w:tcW w:w="864" w:type="dxa"/>
            <w:vAlign w:val="center"/>
          </w:tcPr>
          <w:p w14:paraId="6C121E07" w14:textId="7532CC72"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304</w:t>
            </w:r>
          </w:p>
        </w:tc>
      </w:tr>
      <w:tr w:rsidR="00FC15D2" w:rsidRPr="00FC15D2" w14:paraId="33A86750" w14:textId="77777777" w:rsidTr="00800259">
        <w:trPr>
          <w:trHeight w:val="471"/>
          <w:jc w:val="center"/>
        </w:trPr>
        <w:tc>
          <w:tcPr>
            <w:cnfStyle w:val="001000000000" w:firstRow="0" w:lastRow="0" w:firstColumn="1" w:lastColumn="0" w:oddVBand="0" w:evenVBand="0" w:oddHBand="0" w:evenHBand="0" w:firstRowFirstColumn="0" w:firstRowLastColumn="0" w:lastRowFirstColumn="0" w:lastRowLastColumn="0"/>
            <w:tcW w:w="9177" w:type="dxa"/>
            <w:gridSpan w:val="2"/>
            <w:shd w:val="clear" w:color="auto" w:fill="B4C6E7" w:themeFill="accent1" w:themeFillTint="66"/>
            <w:vAlign w:val="center"/>
          </w:tcPr>
          <w:p w14:paraId="1E8B7C3E" w14:textId="77777777" w:rsidR="00FC15D2" w:rsidRPr="00FC15D2" w:rsidRDefault="00FC15D2" w:rsidP="00FC15D2">
            <w:pPr>
              <w:jc w:val="center"/>
              <w:rPr>
                <w:rFonts w:eastAsia="Times New Roman" w:cs="Calibri"/>
                <w:i/>
                <w:iCs/>
                <w:position w:val="-6"/>
                <w:sz w:val="22"/>
                <w:szCs w:val="22"/>
              </w:rPr>
            </w:pPr>
            <w:r w:rsidRPr="00FC15D2">
              <w:rPr>
                <w:rFonts w:eastAsia="Times New Roman" w:cs="Calibri"/>
                <w:i/>
                <w:iCs/>
                <w:position w:val="-6"/>
                <w:sz w:val="22"/>
                <w:szCs w:val="22"/>
              </w:rPr>
              <w:t>UKUPNO SATI</w:t>
            </w:r>
          </w:p>
        </w:tc>
        <w:tc>
          <w:tcPr>
            <w:tcW w:w="864" w:type="dxa"/>
            <w:shd w:val="clear" w:color="auto" w:fill="B4C6E7" w:themeFill="accent1" w:themeFillTint="66"/>
            <w:vAlign w:val="center"/>
          </w:tcPr>
          <w:p w14:paraId="682A23B3" w14:textId="77777777" w:rsidR="00FC15D2" w:rsidRPr="00FC15D2" w:rsidRDefault="00FC15D2" w:rsidP="00FC15D2">
            <w:pPr>
              <w:jc w:val="center"/>
              <w:cnfStyle w:val="000000000000" w:firstRow="0" w:lastRow="0" w:firstColumn="0" w:lastColumn="0" w:oddVBand="0" w:evenVBand="0" w:oddHBand="0" w:evenHBand="0" w:firstRowFirstColumn="0" w:firstRowLastColumn="0" w:lastRowFirstColumn="0" w:lastRowLastColumn="0"/>
              <w:rPr>
                <w:rFonts w:eastAsia="Times New Roman" w:cs="Calibri"/>
                <w:b/>
                <w:position w:val="-6"/>
                <w:sz w:val="22"/>
                <w:szCs w:val="22"/>
              </w:rPr>
            </w:pPr>
            <w:r w:rsidRPr="00FC15D2">
              <w:rPr>
                <w:rFonts w:eastAsia="Times New Roman" w:cs="Calibri"/>
                <w:b/>
                <w:position w:val="-6"/>
                <w:sz w:val="22"/>
                <w:szCs w:val="22"/>
              </w:rPr>
              <w:t>2098</w:t>
            </w:r>
          </w:p>
        </w:tc>
      </w:tr>
    </w:tbl>
    <w:p w14:paraId="1AAD2396" w14:textId="7F3AF872" w:rsidR="00B1774B" w:rsidRPr="00C047BA" w:rsidRDefault="00B1774B" w:rsidP="00B42198">
      <w:pPr>
        <w:rPr>
          <w:rFonts w:ascii="Calibri" w:hAnsi="Calibri" w:cs="Calibri"/>
          <w:lang w:eastAsia="hr-HR"/>
        </w:rPr>
      </w:pPr>
    </w:p>
    <w:p w14:paraId="145A2E25" w14:textId="7DC4993A" w:rsidR="00B1774B" w:rsidRDefault="00B1774B" w:rsidP="00B1774B">
      <w:pPr>
        <w:ind w:firstLine="708"/>
        <w:rPr>
          <w:rFonts w:ascii="Calibri" w:hAnsi="Calibri" w:cs="Calibri"/>
          <w:lang w:eastAsia="hr-HR"/>
        </w:rPr>
      </w:pPr>
    </w:p>
    <w:p w14:paraId="7A373BC8" w14:textId="3FCD596B" w:rsidR="0075748C" w:rsidRDefault="0075748C" w:rsidP="00B1774B">
      <w:pPr>
        <w:ind w:firstLine="708"/>
        <w:rPr>
          <w:rFonts w:ascii="Calibri" w:hAnsi="Calibri" w:cs="Calibri"/>
          <w:lang w:eastAsia="hr-HR"/>
        </w:rPr>
      </w:pPr>
    </w:p>
    <w:p w14:paraId="43EC31F1" w14:textId="2A5E628B" w:rsidR="0075748C" w:rsidRDefault="0075748C" w:rsidP="00B1774B">
      <w:pPr>
        <w:ind w:firstLine="708"/>
        <w:rPr>
          <w:rFonts w:ascii="Calibri" w:hAnsi="Calibri" w:cs="Calibri"/>
          <w:lang w:eastAsia="hr-HR"/>
        </w:rPr>
      </w:pPr>
    </w:p>
    <w:p w14:paraId="01F73CE1" w14:textId="7D3BF9AE" w:rsidR="0075748C" w:rsidRDefault="0075748C" w:rsidP="00B1774B">
      <w:pPr>
        <w:ind w:firstLine="708"/>
        <w:rPr>
          <w:rFonts w:ascii="Calibri" w:hAnsi="Calibri" w:cs="Calibri"/>
          <w:lang w:eastAsia="hr-HR"/>
        </w:rPr>
      </w:pPr>
    </w:p>
    <w:p w14:paraId="00E68A07" w14:textId="08F11C5F" w:rsidR="0075748C" w:rsidRDefault="0075748C" w:rsidP="00B1774B">
      <w:pPr>
        <w:ind w:firstLine="708"/>
        <w:rPr>
          <w:rFonts w:ascii="Calibri" w:hAnsi="Calibri" w:cs="Calibri"/>
          <w:lang w:eastAsia="hr-HR"/>
        </w:rPr>
      </w:pPr>
    </w:p>
    <w:p w14:paraId="24DA1E2A" w14:textId="4179856C" w:rsidR="0075748C" w:rsidRDefault="0075748C" w:rsidP="00B1774B">
      <w:pPr>
        <w:ind w:firstLine="708"/>
        <w:rPr>
          <w:rFonts w:ascii="Calibri" w:hAnsi="Calibri" w:cs="Calibri"/>
          <w:lang w:eastAsia="hr-HR"/>
        </w:rPr>
      </w:pPr>
    </w:p>
    <w:p w14:paraId="6E0058F2" w14:textId="32C102CD" w:rsidR="0075748C" w:rsidRDefault="0075748C" w:rsidP="00B1774B">
      <w:pPr>
        <w:ind w:firstLine="708"/>
        <w:rPr>
          <w:rFonts w:ascii="Calibri" w:hAnsi="Calibri" w:cs="Calibri"/>
          <w:lang w:eastAsia="hr-HR"/>
        </w:rPr>
      </w:pPr>
    </w:p>
    <w:p w14:paraId="31954891" w14:textId="72BE8F06" w:rsidR="0075748C" w:rsidRDefault="0075748C" w:rsidP="00B1774B">
      <w:pPr>
        <w:ind w:firstLine="708"/>
        <w:rPr>
          <w:rFonts w:ascii="Calibri" w:hAnsi="Calibri" w:cs="Calibri"/>
          <w:lang w:eastAsia="hr-HR"/>
        </w:rPr>
      </w:pPr>
    </w:p>
    <w:p w14:paraId="1381BBB7" w14:textId="418B6442" w:rsidR="0075748C" w:rsidRDefault="0075748C" w:rsidP="00B1774B">
      <w:pPr>
        <w:ind w:firstLine="708"/>
        <w:rPr>
          <w:rFonts w:ascii="Calibri" w:hAnsi="Calibri" w:cs="Calibri"/>
          <w:lang w:eastAsia="hr-HR"/>
        </w:rPr>
      </w:pPr>
    </w:p>
    <w:p w14:paraId="1B921F88" w14:textId="54C331CA" w:rsidR="0075748C" w:rsidRDefault="0075748C" w:rsidP="00B1774B">
      <w:pPr>
        <w:ind w:firstLine="708"/>
        <w:rPr>
          <w:rFonts w:ascii="Calibri" w:hAnsi="Calibri" w:cs="Calibri"/>
          <w:lang w:eastAsia="hr-HR"/>
        </w:rPr>
      </w:pPr>
    </w:p>
    <w:p w14:paraId="5F59E5DA" w14:textId="3A1FBF7B" w:rsidR="0075748C" w:rsidRDefault="0075748C" w:rsidP="00B1774B">
      <w:pPr>
        <w:ind w:firstLine="708"/>
        <w:rPr>
          <w:rFonts w:ascii="Calibri" w:hAnsi="Calibri" w:cs="Calibri"/>
          <w:lang w:eastAsia="hr-HR"/>
        </w:rPr>
      </w:pPr>
    </w:p>
    <w:p w14:paraId="6F0195DE" w14:textId="3D849A7D" w:rsidR="0075748C" w:rsidRDefault="0075748C" w:rsidP="00B1774B">
      <w:pPr>
        <w:ind w:firstLine="708"/>
        <w:rPr>
          <w:rFonts w:ascii="Calibri" w:hAnsi="Calibri" w:cs="Calibri"/>
          <w:lang w:eastAsia="hr-HR"/>
        </w:rPr>
      </w:pPr>
    </w:p>
    <w:p w14:paraId="23278959" w14:textId="3DB5A587" w:rsidR="0075748C" w:rsidRDefault="0075748C" w:rsidP="00B1774B">
      <w:pPr>
        <w:ind w:firstLine="708"/>
        <w:rPr>
          <w:rFonts w:ascii="Calibri" w:hAnsi="Calibri" w:cs="Calibri"/>
          <w:lang w:eastAsia="hr-HR"/>
        </w:rPr>
      </w:pPr>
    </w:p>
    <w:p w14:paraId="7C9C0847" w14:textId="04A7AF3F" w:rsidR="0075748C" w:rsidRDefault="0075748C" w:rsidP="00B1774B">
      <w:pPr>
        <w:ind w:firstLine="708"/>
        <w:rPr>
          <w:rFonts w:ascii="Calibri" w:hAnsi="Calibri" w:cs="Calibri"/>
          <w:lang w:eastAsia="hr-HR"/>
        </w:rPr>
      </w:pPr>
    </w:p>
    <w:p w14:paraId="2FFAC9F2" w14:textId="54E82AB4" w:rsidR="0075748C" w:rsidRDefault="0075748C" w:rsidP="00B1774B">
      <w:pPr>
        <w:ind w:firstLine="708"/>
        <w:rPr>
          <w:rFonts w:ascii="Calibri" w:hAnsi="Calibri" w:cs="Calibri"/>
          <w:lang w:eastAsia="hr-HR"/>
        </w:rPr>
      </w:pPr>
    </w:p>
    <w:p w14:paraId="69BB1022" w14:textId="72C66FF6" w:rsidR="0075748C" w:rsidRDefault="0075748C" w:rsidP="00B1774B">
      <w:pPr>
        <w:ind w:firstLine="708"/>
        <w:rPr>
          <w:rFonts w:ascii="Calibri" w:hAnsi="Calibri" w:cs="Calibri"/>
          <w:lang w:eastAsia="hr-HR"/>
        </w:rPr>
      </w:pPr>
    </w:p>
    <w:p w14:paraId="41C22BC6" w14:textId="50729B5D" w:rsidR="0075748C" w:rsidRDefault="0075748C" w:rsidP="00B1774B">
      <w:pPr>
        <w:ind w:firstLine="708"/>
        <w:rPr>
          <w:rFonts w:ascii="Calibri" w:hAnsi="Calibri" w:cs="Calibri"/>
          <w:lang w:eastAsia="hr-HR"/>
        </w:rPr>
      </w:pPr>
    </w:p>
    <w:p w14:paraId="57BF2C7B" w14:textId="0E04BC76" w:rsidR="0075748C" w:rsidRDefault="0075748C" w:rsidP="00B1774B">
      <w:pPr>
        <w:ind w:firstLine="708"/>
        <w:rPr>
          <w:rFonts w:ascii="Calibri" w:hAnsi="Calibri" w:cs="Calibri"/>
          <w:lang w:eastAsia="hr-HR"/>
        </w:rPr>
      </w:pPr>
    </w:p>
    <w:p w14:paraId="66BEBA2E" w14:textId="2BBCE35C" w:rsidR="0075748C" w:rsidRDefault="0075748C" w:rsidP="00B1774B">
      <w:pPr>
        <w:ind w:firstLine="708"/>
        <w:rPr>
          <w:rFonts w:ascii="Calibri" w:hAnsi="Calibri" w:cs="Calibri"/>
          <w:lang w:eastAsia="hr-HR"/>
        </w:rPr>
      </w:pPr>
    </w:p>
    <w:p w14:paraId="086AF8D9" w14:textId="370E5C7A" w:rsidR="0075748C" w:rsidRDefault="0075748C" w:rsidP="00B1774B">
      <w:pPr>
        <w:ind w:firstLine="708"/>
        <w:rPr>
          <w:rFonts w:ascii="Calibri" w:hAnsi="Calibri" w:cs="Calibri"/>
          <w:lang w:eastAsia="hr-HR"/>
        </w:rPr>
      </w:pPr>
    </w:p>
    <w:p w14:paraId="3CFE7DD3" w14:textId="2F04BE33" w:rsidR="0075748C" w:rsidRDefault="0075748C" w:rsidP="00B1774B">
      <w:pPr>
        <w:ind w:firstLine="708"/>
        <w:rPr>
          <w:rFonts w:ascii="Calibri" w:hAnsi="Calibri" w:cs="Calibri"/>
          <w:lang w:eastAsia="hr-HR"/>
        </w:rPr>
      </w:pPr>
    </w:p>
    <w:p w14:paraId="640176BA" w14:textId="22D73C89" w:rsidR="0075748C" w:rsidRDefault="0075748C" w:rsidP="00B1774B">
      <w:pPr>
        <w:ind w:firstLine="708"/>
        <w:rPr>
          <w:rFonts w:ascii="Calibri" w:hAnsi="Calibri" w:cs="Calibri"/>
          <w:lang w:eastAsia="hr-HR"/>
        </w:rPr>
      </w:pPr>
    </w:p>
    <w:p w14:paraId="363A1449" w14:textId="65C41B2F" w:rsidR="0075748C" w:rsidRDefault="0075748C" w:rsidP="00B1774B">
      <w:pPr>
        <w:ind w:firstLine="708"/>
        <w:rPr>
          <w:rFonts w:ascii="Calibri" w:hAnsi="Calibri" w:cs="Calibri"/>
          <w:lang w:eastAsia="hr-HR"/>
        </w:rPr>
      </w:pPr>
    </w:p>
    <w:p w14:paraId="2F53D435" w14:textId="76B7968F" w:rsidR="0075748C" w:rsidRDefault="0075748C" w:rsidP="00B1774B">
      <w:pPr>
        <w:ind w:firstLine="708"/>
        <w:rPr>
          <w:rFonts w:ascii="Calibri" w:hAnsi="Calibri" w:cs="Calibri"/>
          <w:lang w:eastAsia="hr-HR"/>
        </w:rPr>
      </w:pPr>
    </w:p>
    <w:p w14:paraId="7C17EEC5" w14:textId="3B46FB1C" w:rsidR="0075748C" w:rsidRDefault="0075748C" w:rsidP="00B1774B">
      <w:pPr>
        <w:ind w:firstLine="708"/>
        <w:rPr>
          <w:rFonts w:ascii="Calibri" w:hAnsi="Calibri" w:cs="Calibri"/>
          <w:lang w:eastAsia="hr-HR"/>
        </w:rPr>
      </w:pPr>
    </w:p>
    <w:p w14:paraId="2D1C47E6" w14:textId="44939D89" w:rsidR="0075748C" w:rsidRDefault="0075748C" w:rsidP="00B1774B">
      <w:pPr>
        <w:ind w:firstLine="708"/>
        <w:rPr>
          <w:rFonts w:ascii="Calibri" w:hAnsi="Calibri" w:cs="Calibri"/>
          <w:lang w:eastAsia="hr-HR"/>
        </w:rPr>
      </w:pPr>
    </w:p>
    <w:p w14:paraId="6E0F649D" w14:textId="2E84E02B" w:rsidR="0075748C" w:rsidRDefault="0075748C" w:rsidP="00B1774B">
      <w:pPr>
        <w:ind w:firstLine="708"/>
        <w:rPr>
          <w:rFonts w:ascii="Calibri" w:hAnsi="Calibri" w:cs="Calibri"/>
          <w:lang w:eastAsia="hr-HR"/>
        </w:rPr>
      </w:pPr>
    </w:p>
    <w:p w14:paraId="3A98A252" w14:textId="09008C2C" w:rsidR="0075748C" w:rsidRDefault="0075748C" w:rsidP="00B1774B">
      <w:pPr>
        <w:ind w:firstLine="708"/>
        <w:rPr>
          <w:rFonts w:ascii="Calibri" w:hAnsi="Calibri" w:cs="Calibri"/>
          <w:lang w:eastAsia="hr-HR"/>
        </w:rPr>
      </w:pPr>
    </w:p>
    <w:p w14:paraId="750E2103" w14:textId="20E73F78" w:rsidR="0075748C" w:rsidRDefault="0075748C" w:rsidP="00B1774B">
      <w:pPr>
        <w:ind w:firstLine="708"/>
        <w:rPr>
          <w:rFonts w:ascii="Calibri" w:hAnsi="Calibri" w:cs="Calibri"/>
          <w:lang w:eastAsia="hr-HR"/>
        </w:rPr>
      </w:pPr>
    </w:p>
    <w:p w14:paraId="627AA64C" w14:textId="77777777" w:rsidR="0075748C" w:rsidRPr="00C047BA" w:rsidRDefault="0075748C" w:rsidP="00B1774B">
      <w:pPr>
        <w:ind w:firstLine="708"/>
        <w:rPr>
          <w:rFonts w:ascii="Calibri" w:hAnsi="Calibri" w:cs="Calibri"/>
          <w:lang w:eastAsia="hr-HR"/>
        </w:rPr>
      </w:pPr>
    </w:p>
    <w:p w14:paraId="0724A8E9" w14:textId="56630652" w:rsidR="00B1774B" w:rsidRDefault="00B1774B" w:rsidP="00B1774B">
      <w:pPr>
        <w:pStyle w:val="Heading2"/>
        <w:rPr>
          <w:rFonts w:ascii="Calibri" w:hAnsi="Calibri" w:cs="Calibri"/>
          <w:lang w:eastAsia="hr-HR"/>
        </w:rPr>
      </w:pPr>
      <w:bookmarkStart w:id="52" w:name="_Toc147919852"/>
      <w:r w:rsidRPr="00C047BA">
        <w:rPr>
          <w:rFonts w:ascii="Calibri" w:hAnsi="Calibri" w:cs="Calibri"/>
          <w:lang w:eastAsia="hr-HR"/>
        </w:rPr>
        <w:lastRenderedPageBreak/>
        <w:t>GODIŠNJI PLAN I PROGRAM STRUČNOG SURADNIKA KNJIŽNIČARA</w:t>
      </w:r>
      <w:bookmarkEnd w:id="52"/>
    </w:p>
    <w:p w14:paraId="2FF6584C" w14:textId="77777777" w:rsidR="00D743F2" w:rsidRPr="00D743F2" w:rsidRDefault="00D743F2" w:rsidP="00D743F2">
      <w:pPr>
        <w:rPr>
          <w:lang w:eastAsia="hr-HR"/>
        </w:rPr>
      </w:pPr>
    </w:p>
    <w:p w14:paraId="713FFFBF" w14:textId="3F432870" w:rsidR="00B1774B" w:rsidRPr="00C047BA" w:rsidRDefault="00B1774B" w:rsidP="00B1774B">
      <w:pPr>
        <w:rPr>
          <w:rFonts w:ascii="Calibri" w:hAnsi="Calibri" w:cs="Calibri"/>
          <w:lang w:eastAsia="hr-HR"/>
        </w:rPr>
      </w:pPr>
    </w:p>
    <w:tbl>
      <w:tblPr>
        <w:tblStyle w:val="TableGrid"/>
        <w:tblW w:w="9924"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24"/>
      </w:tblGrid>
      <w:tr w:rsidR="00800259" w:rsidRPr="00C047BA" w14:paraId="7B76AFC3" w14:textId="77777777" w:rsidTr="007F6DC9">
        <w:trPr>
          <w:trHeight w:val="562"/>
        </w:trPr>
        <w:tc>
          <w:tcPr>
            <w:tcW w:w="9924" w:type="dxa"/>
            <w:shd w:val="clear" w:color="auto" w:fill="B4C6E7" w:themeFill="accent1" w:themeFillTint="66"/>
            <w:vAlign w:val="center"/>
          </w:tcPr>
          <w:p w14:paraId="4CBCA0EE" w14:textId="77777777" w:rsidR="00B1774B" w:rsidRPr="00B1774B" w:rsidRDefault="00B1774B" w:rsidP="00B1774B">
            <w:pPr>
              <w:rPr>
                <w:rFonts w:eastAsia="Times New Roman" w:cs="Calibri"/>
                <w:b/>
                <w:position w:val="-6"/>
                <w:sz w:val="22"/>
                <w:szCs w:val="22"/>
              </w:rPr>
            </w:pPr>
            <w:r w:rsidRPr="00B1774B">
              <w:rPr>
                <w:rFonts w:eastAsia="Times New Roman" w:cs="Calibri"/>
                <w:b/>
                <w:position w:val="-6"/>
                <w:sz w:val="22"/>
                <w:szCs w:val="22"/>
              </w:rPr>
              <w:t xml:space="preserve">1. </w:t>
            </w:r>
            <w:r w:rsidRPr="00B1774B">
              <w:rPr>
                <w:rFonts w:eastAsia="Times New Roman" w:cs="Calibri"/>
                <w:b/>
                <w:position w:val="-6"/>
                <w:sz w:val="22"/>
                <w:szCs w:val="22"/>
                <w:shd w:val="clear" w:color="auto" w:fill="B4C6E7" w:themeFill="accent1" w:themeFillTint="66"/>
              </w:rPr>
              <w:t>ODGOJNO-OBRAZOVNI RAD  (742 sata)</w:t>
            </w:r>
          </w:p>
        </w:tc>
      </w:tr>
      <w:tr w:rsidR="00B1774B" w:rsidRPr="00B1774B" w14:paraId="5BD0AFAD" w14:textId="77777777" w:rsidTr="007F6DC9">
        <w:tc>
          <w:tcPr>
            <w:tcW w:w="9924" w:type="dxa"/>
            <w:vAlign w:val="center"/>
          </w:tcPr>
          <w:p w14:paraId="1341BBDC"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pripremanje, planiranje i programiranje odgojno-obrazovnoga rada</w:t>
            </w:r>
          </w:p>
        </w:tc>
      </w:tr>
      <w:tr w:rsidR="00B1774B" w:rsidRPr="00B1774B" w14:paraId="74D28DE8" w14:textId="77777777" w:rsidTr="007F6DC9">
        <w:tc>
          <w:tcPr>
            <w:tcW w:w="9924" w:type="dxa"/>
            <w:vAlign w:val="center"/>
          </w:tcPr>
          <w:p w14:paraId="6FF067FF"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organizirano i sustavno upoznavanje učenika sa školskom knjižnicom i oblicima rada u školskoj knjižnici (1.- 8. razred)</w:t>
            </w:r>
          </w:p>
        </w:tc>
      </w:tr>
      <w:tr w:rsidR="00B1774B" w:rsidRPr="00B1774B" w14:paraId="6DF332B6" w14:textId="77777777" w:rsidTr="007F6DC9">
        <w:tc>
          <w:tcPr>
            <w:tcW w:w="9924" w:type="dxa"/>
            <w:vAlign w:val="center"/>
          </w:tcPr>
          <w:p w14:paraId="4C9AE941"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prvih razreda upoznati sa školskim knjižničarom, knjižničnim prostorom, Pravilnikom o radu školske knjižnice, naučiti ih razlikovati knjižnicu od knjižare, upoznati ih s izvorima učenja i znanja i njihovoj svrsi, naučiti ih posuđivati, čuvati i vraćati knjige na vrijeme, pokazati razlike između knjiga (slikovnica, rječnik, enciklopedija…)</w:t>
            </w:r>
          </w:p>
        </w:tc>
      </w:tr>
      <w:tr w:rsidR="00B1774B" w:rsidRPr="00B1774B" w14:paraId="1C3AE22B" w14:textId="77777777" w:rsidTr="007F6DC9">
        <w:tc>
          <w:tcPr>
            <w:tcW w:w="9924" w:type="dxa"/>
            <w:vAlign w:val="center"/>
          </w:tcPr>
          <w:p w14:paraId="25ED50A0"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drugih razreda naučiti prepoznati i imenovati dječje časopise (naslovnica), razlikovati dječji tisak od dnevnoga tiska i časopisa, podučiti ih kako prepoznati rubriku i odrede poučnost ili zabavnost časopisa (poučno-zabavni list), te razlikuju časopise prema vremenu izlaženja (tjednik, mjesečnik), poticati kod učenika naviku čitanja dječjih časopisa, naučiti ih samostalnom orijentiranju u knjižnici pronalasku željene knjige, naučiti ih o opremljenosti knjige (hrbat, korice, knjižni blok)</w:t>
            </w:r>
          </w:p>
        </w:tc>
      </w:tr>
      <w:tr w:rsidR="00B1774B" w:rsidRPr="00B1774B" w14:paraId="0C0DF76F" w14:textId="77777777" w:rsidTr="007F6DC9">
        <w:tc>
          <w:tcPr>
            <w:tcW w:w="9924" w:type="dxa"/>
            <w:vAlign w:val="center"/>
          </w:tcPr>
          <w:p w14:paraId="1A034F82"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trećih razreda naučiti prepoznati dijelove knjige (naslovna stranica, sadržaj, bilješka o piscu, izdanje, nakladnik) i podatke u knjizi, naučiti ih imenovati osobe koje su važne za nastanak knjige (autor, ilustrator, prevoditelj), upoznati ih s aktivnostima u knjižnici radi poticanja čitanja (razvoja čitateljske pismenosti) i uporabe knjižnice u učenju</w:t>
            </w:r>
          </w:p>
        </w:tc>
      </w:tr>
      <w:tr w:rsidR="00B1774B" w:rsidRPr="00B1774B" w14:paraId="616C9B7E" w14:textId="77777777" w:rsidTr="007F6DC9">
        <w:tc>
          <w:tcPr>
            <w:tcW w:w="9924" w:type="dxa"/>
            <w:vAlign w:val="center"/>
          </w:tcPr>
          <w:p w14:paraId="0EDA2290"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četvrtih razreda upoznati s referentnom zbirkom (enciklopedija, leksikon, rječnik, pravopis, atlas) i načinima njene uporabe, naučiti ih prepoznati referentnu zbirku na različitim medijima, naučiti ih kako pronaći, izabrati i primijeniti informaciju (informacijska pismenost)</w:t>
            </w:r>
          </w:p>
        </w:tc>
      </w:tr>
      <w:tr w:rsidR="00B1774B" w:rsidRPr="00B1774B" w14:paraId="002CF7AA" w14:textId="77777777" w:rsidTr="007F6DC9">
        <w:tc>
          <w:tcPr>
            <w:tcW w:w="9924" w:type="dxa"/>
            <w:vAlign w:val="center"/>
          </w:tcPr>
          <w:p w14:paraId="1E961EEC"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 xml:space="preserve">učenike petih razreda naučiti prepoznati područja ljudskoga znanja (struke), prepoznati i imenovati znanosti, naučiti ih pronaći knjigu na polici uz pomoć signature, objasniti im </w:t>
            </w:r>
            <w:proofErr w:type="spellStart"/>
            <w:r w:rsidRPr="00B1774B">
              <w:rPr>
                <w:rFonts w:eastAsia="Times New Roman" w:cs="Calibri"/>
                <w:position w:val="-6"/>
                <w:sz w:val="22"/>
                <w:szCs w:val="22"/>
              </w:rPr>
              <w:t>kataložni</w:t>
            </w:r>
            <w:proofErr w:type="spellEnd"/>
            <w:r w:rsidRPr="00B1774B">
              <w:rPr>
                <w:rFonts w:eastAsia="Times New Roman" w:cs="Calibri"/>
                <w:position w:val="-6"/>
                <w:sz w:val="22"/>
                <w:szCs w:val="22"/>
              </w:rPr>
              <w:t xml:space="preserve"> opis, poučiti ih kako pronaći knjigu u knjižnici uz pomoć knjižničnoga kataloga, poučiti ih samostalnoj uporabi izvora informacija i njihovom vrjednovanju</w:t>
            </w:r>
          </w:p>
        </w:tc>
      </w:tr>
      <w:tr w:rsidR="00B1774B" w:rsidRPr="00B1774B" w14:paraId="4095FF9E" w14:textId="77777777" w:rsidTr="007F6DC9">
        <w:tc>
          <w:tcPr>
            <w:tcW w:w="9924" w:type="dxa"/>
            <w:vAlign w:val="center"/>
          </w:tcPr>
          <w:p w14:paraId="5825E383"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 xml:space="preserve">učenike šestih razreda poučiti  sustavu Univerzalne decimalne klasifikacije (UDK) i kako prema njemu pronaći knjigu u knjižnici, podučiti ih korištenju kataloga pri pronalaženju informacija za potrebe problemsko-istraživačke i projektne nastave, naučiti ih samostalnoj uporabi </w:t>
            </w:r>
            <w:proofErr w:type="spellStart"/>
            <w:r w:rsidRPr="00B1774B">
              <w:rPr>
                <w:rFonts w:eastAsia="Times New Roman" w:cs="Calibri"/>
                <w:position w:val="-6"/>
                <w:sz w:val="22"/>
                <w:szCs w:val="22"/>
              </w:rPr>
              <w:t>predmetnice</w:t>
            </w:r>
            <w:proofErr w:type="spellEnd"/>
            <w:r w:rsidRPr="00B1774B">
              <w:rPr>
                <w:rFonts w:eastAsia="Times New Roman" w:cs="Calibri"/>
                <w:position w:val="-6"/>
                <w:sz w:val="22"/>
                <w:szCs w:val="22"/>
              </w:rPr>
              <w:t>, načinima pretraživanja i  izvorima informacija za rješavanje problemsko-istraživačkih zadaća</w:t>
            </w:r>
          </w:p>
        </w:tc>
      </w:tr>
      <w:tr w:rsidR="00B1774B" w:rsidRPr="00B1774B" w14:paraId="182DCF2B" w14:textId="77777777" w:rsidTr="007F6DC9">
        <w:tc>
          <w:tcPr>
            <w:tcW w:w="9924" w:type="dxa"/>
            <w:vAlign w:val="center"/>
          </w:tcPr>
          <w:p w14:paraId="557C2F42"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sedmih razreda podučiti uporabi podataka iz različitih časopisa pri oblikovanju informacija, te razlici između tiskanoga i elektroničkoga časopisa, naučiti ih citirati, pronaći citat i uporabiti ga, te usvojiti citiranje literature pri izradi referata i zadaća istraživačkoga tipa, poučiti ih pojmu autorstva i intelektualnoga vlasništva, osposobiti ih za pretraživanje fondova knjižnica putem e-kataloga (on-line katalozi), podučiti ih kako pronaći odgovor na pitanje ima li određena knjižnica neku jedinicu knjižnične građe, koliko ih ima i koji im je trenutačni status, te kako samostalno uočiti koje knjige nekoga autora ima knjižnica</w:t>
            </w:r>
          </w:p>
        </w:tc>
      </w:tr>
      <w:tr w:rsidR="00B1774B" w:rsidRPr="00B1774B" w14:paraId="0BD9B461" w14:textId="77777777" w:rsidTr="007F6DC9">
        <w:tc>
          <w:tcPr>
            <w:tcW w:w="9924" w:type="dxa"/>
            <w:vAlign w:val="center"/>
          </w:tcPr>
          <w:p w14:paraId="30717672"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učenike osmih razreda poučiti  sustavu pojedinih vrsta knjižnica u Republici Hrvatskoj (Nacionalna i sveučilišna knjižnica, narodna, specijalna i školska knjižnica) i u svijetu, naučiti ih raditi bilješke i sažetak, naučiti ih samostalno pretraživati fondove knjižnica e-katalogom (online katalog i online informacija) radi pronalaženja jedinica knjižne građe ili izvora informacija</w:t>
            </w:r>
          </w:p>
        </w:tc>
      </w:tr>
      <w:tr w:rsidR="00B1774B" w:rsidRPr="00B1774B" w14:paraId="558D5E35" w14:textId="77777777" w:rsidTr="007F6DC9">
        <w:tc>
          <w:tcPr>
            <w:tcW w:w="9924" w:type="dxa"/>
            <w:vAlign w:val="center"/>
          </w:tcPr>
          <w:p w14:paraId="39E9B339"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poticanje čitanja s ciljem razvoja čitateljske pismenosti učenika</w:t>
            </w:r>
          </w:p>
        </w:tc>
      </w:tr>
      <w:tr w:rsidR="00B1774B" w:rsidRPr="00B1774B" w14:paraId="36C2B942" w14:textId="77777777" w:rsidTr="007F6DC9">
        <w:tc>
          <w:tcPr>
            <w:tcW w:w="9924" w:type="dxa"/>
            <w:vAlign w:val="center"/>
          </w:tcPr>
          <w:p w14:paraId="2B64028E"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poticanje razvoja informacijske pismenosti i podučavanje učenika informacijskim vještinama</w:t>
            </w:r>
          </w:p>
        </w:tc>
      </w:tr>
      <w:tr w:rsidR="00B1774B" w:rsidRPr="00B1774B" w14:paraId="1AB8B051" w14:textId="77777777" w:rsidTr="007F6DC9">
        <w:tc>
          <w:tcPr>
            <w:tcW w:w="9924" w:type="dxa"/>
            <w:vAlign w:val="center"/>
          </w:tcPr>
          <w:p w14:paraId="6749F13D"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rad na odgoju i obrazovanju u slobodnom vremenu učenika</w:t>
            </w:r>
          </w:p>
        </w:tc>
      </w:tr>
      <w:tr w:rsidR="00B1774B" w:rsidRPr="00B1774B" w14:paraId="4952AD6D" w14:textId="77777777" w:rsidTr="007F6DC9">
        <w:tc>
          <w:tcPr>
            <w:tcW w:w="9924" w:type="dxa"/>
            <w:vAlign w:val="center"/>
          </w:tcPr>
          <w:p w14:paraId="3A50D045"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t>pomoć učenicima pri istraživačkom radu u školskoj knjižnici (izrada referata, samostalan projektno-istraživački rad)</w:t>
            </w:r>
          </w:p>
        </w:tc>
      </w:tr>
      <w:tr w:rsidR="00B1774B" w:rsidRPr="00B1774B" w14:paraId="75CDBF74" w14:textId="77777777" w:rsidTr="007F6DC9">
        <w:trPr>
          <w:trHeight w:val="1174"/>
        </w:trPr>
        <w:tc>
          <w:tcPr>
            <w:tcW w:w="9924" w:type="dxa"/>
            <w:vAlign w:val="center"/>
          </w:tcPr>
          <w:p w14:paraId="03D3F795" w14:textId="77777777" w:rsidR="00B1774B" w:rsidRPr="00B1774B" w:rsidRDefault="00B1774B">
            <w:pPr>
              <w:numPr>
                <w:ilvl w:val="1"/>
                <w:numId w:val="26"/>
              </w:numPr>
              <w:rPr>
                <w:rFonts w:eastAsia="Times New Roman" w:cs="Calibri"/>
                <w:position w:val="-6"/>
                <w:sz w:val="22"/>
                <w:szCs w:val="22"/>
              </w:rPr>
            </w:pPr>
            <w:r w:rsidRPr="00B1774B">
              <w:rPr>
                <w:rFonts w:eastAsia="Times New Roman" w:cs="Calibri"/>
                <w:position w:val="-6"/>
                <w:sz w:val="22"/>
                <w:szCs w:val="22"/>
              </w:rPr>
              <w:lastRenderedPageBreak/>
              <w:t>vođenje izvannastavne aktivnosti s učenicima od četvrtih do osmih razreda – Šah i sportske izvannastavne aktivnosti s učenicima od petih do osmih razreda - Košarka</w:t>
            </w:r>
          </w:p>
        </w:tc>
      </w:tr>
      <w:tr w:rsidR="00B1774B" w:rsidRPr="00B1774B" w14:paraId="5E26682A" w14:textId="77777777" w:rsidTr="007F6DC9">
        <w:trPr>
          <w:trHeight w:val="562"/>
        </w:trPr>
        <w:tc>
          <w:tcPr>
            <w:tcW w:w="9924" w:type="dxa"/>
            <w:shd w:val="clear" w:color="auto" w:fill="B4C6E7" w:themeFill="accent1" w:themeFillTint="66"/>
            <w:vAlign w:val="center"/>
          </w:tcPr>
          <w:p w14:paraId="7136CB69" w14:textId="77777777" w:rsidR="00B1774B" w:rsidRPr="00B1774B" w:rsidRDefault="00B1774B" w:rsidP="00B1774B">
            <w:pPr>
              <w:rPr>
                <w:rFonts w:eastAsia="Times New Roman" w:cs="Calibri"/>
                <w:b/>
                <w:position w:val="-6"/>
                <w:sz w:val="22"/>
                <w:szCs w:val="22"/>
              </w:rPr>
            </w:pPr>
            <w:r w:rsidRPr="00B1774B">
              <w:rPr>
                <w:rFonts w:eastAsia="Times New Roman" w:cs="Calibri"/>
                <w:b/>
                <w:position w:val="-6"/>
                <w:sz w:val="22"/>
                <w:szCs w:val="22"/>
              </w:rPr>
              <w:t>2. STRUČNA KNJIŽNIČNA I INFORMACIJSKA DJELATNOST (576 sati)</w:t>
            </w:r>
          </w:p>
        </w:tc>
      </w:tr>
      <w:tr w:rsidR="00B1774B" w:rsidRPr="00B1774B" w14:paraId="291C169E" w14:textId="77777777" w:rsidTr="007F6DC9">
        <w:tc>
          <w:tcPr>
            <w:tcW w:w="9924" w:type="dxa"/>
            <w:vAlign w:val="center"/>
          </w:tcPr>
          <w:p w14:paraId="0276F831"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2.1.  organizacija i vođenje rada u školskoj knjižnici, knjižnično poslovanje i upravljanje</w:t>
            </w:r>
          </w:p>
        </w:tc>
      </w:tr>
      <w:tr w:rsidR="00B1774B" w:rsidRPr="00B1774B" w14:paraId="4B74DA1A" w14:textId="77777777" w:rsidTr="007F6DC9">
        <w:tc>
          <w:tcPr>
            <w:tcW w:w="9924" w:type="dxa"/>
            <w:vAlign w:val="center"/>
          </w:tcPr>
          <w:p w14:paraId="359C6253"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2.2.  posudba knjižnične građe i rad s korisnicima</w:t>
            </w:r>
          </w:p>
        </w:tc>
      </w:tr>
      <w:tr w:rsidR="00B1774B" w:rsidRPr="00B1774B" w14:paraId="15217BBD" w14:textId="77777777" w:rsidTr="007F6DC9">
        <w:tc>
          <w:tcPr>
            <w:tcW w:w="9924" w:type="dxa"/>
            <w:vAlign w:val="center"/>
          </w:tcPr>
          <w:p w14:paraId="5CDFEA04"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2.3.  nabava knjižnične građe: knjižne (lektira, stručna literatura, referentna zbirka) i </w:t>
            </w:r>
            <w:proofErr w:type="spellStart"/>
            <w:r w:rsidRPr="00B1774B">
              <w:rPr>
                <w:rFonts w:eastAsia="Times New Roman" w:cs="Calibri"/>
                <w:position w:val="-6"/>
                <w:sz w:val="22"/>
                <w:szCs w:val="22"/>
              </w:rPr>
              <w:t>neknjižne</w:t>
            </w:r>
            <w:proofErr w:type="spellEnd"/>
            <w:r w:rsidRPr="00B1774B">
              <w:rPr>
                <w:rFonts w:eastAsia="Times New Roman" w:cs="Calibri"/>
                <w:position w:val="-6"/>
                <w:sz w:val="22"/>
                <w:szCs w:val="22"/>
              </w:rPr>
              <w:t xml:space="preserve"> građe</w:t>
            </w:r>
          </w:p>
        </w:tc>
      </w:tr>
      <w:tr w:rsidR="00B1774B" w:rsidRPr="00B1774B" w14:paraId="264E965C" w14:textId="77777777" w:rsidTr="007F6DC9">
        <w:tc>
          <w:tcPr>
            <w:tcW w:w="9924" w:type="dxa"/>
            <w:vAlign w:val="center"/>
          </w:tcPr>
          <w:p w14:paraId="4094C4CC"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2.4.  računalna obrada knjižnične građe korištenjem </w:t>
            </w:r>
            <w:proofErr w:type="spellStart"/>
            <w:r w:rsidRPr="00B1774B">
              <w:rPr>
                <w:rFonts w:eastAsia="Times New Roman" w:cs="Calibri"/>
                <w:position w:val="-6"/>
                <w:sz w:val="22"/>
                <w:szCs w:val="22"/>
              </w:rPr>
              <w:t>Metel</w:t>
            </w:r>
            <w:proofErr w:type="spellEnd"/>
            <w:r w:rsidRPr="00B1774B">
              <w:rPr>
                <w:rFonts w:eastAsia="Times New Roman" w:cs="Calibri"/>
                <w:position w:val="-6"/>
                <w:sz w:val="22"/>
                <w:szCs w:val="22"/>
              </w:rPr>
              <w:t xml:space="preserve"> </w:t>
            </w:r>
            <w:proofErr w:type="spellStart"/>
            <w:r w:rsidRPr="00B1774B">
              <w:rPr>
                <w:rFonts w:eastAsia="Times New Roman" w:cs="Calibri"/>
                <w:position w:val="-6"/>
                <w:sz w:val="22"/>
                <w:szCs w:val="22"/>
              </w:rPr>
              <w:t>Win</w:t>
            </w:r>
            <w:proofErr w:type="spellEnd"/>
            <w:r w:rsidRPr="00B1774B">
              <w:rPr>
                <w:rFonts w:eastAsia="Times New Roman" w:cs="Calibri"/>
                <w:position w:val="-6"/>
                <w:sz w:val="22"/>
                <w:szCs w:val="22"/>
              </w:rPr>
              <w:t xml:space="preserve"> programskoga proizvoda za knjižničarstvo</w:t>
            </w:r>
          </w:p>
        </w:tc>
      </w:tr>
      <w:tr w:rsidR="00B1774B" w:rsidRPr="00B1774B" w14:paraId="67BE97A9" w14:textId="77777777" w:rsidTr="007F6DC9">
        <w:tc>
          <w:tcPr>
            <w:tcW w:w="9924" w:type="dxa"/>
            <w:vAlign w:val="center"/>
          </w:tcPr>
          <w:p w14:paraId="2FEB0F81"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2.5.  inventarizacija, signiranje i tehnička obrada knjižnične građe</w:t>
            </w:r>
          </w:p>
        </w:tc>
      </w:tr>
      <w:tr w:rsidR="00B1774B" w:rsidRPr="00B1774B" w14:paraId="7853F9DA" w14:textId="77777777" w:rsidTr="007F6DC9">
        <w:tc>
          <w:tcPr>
            <w:tcW w:w="9924" w:type="dxa"/>
            <w:vAlign w:val="center"/>
          </w:tcPr>
          <w:p w14:paraId="15CD1965"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2.6.  stručna obrada knjižnične građe: formalna obrada (katalogizacija) i sadržajna obrada (klasifikacija, predmetna obrada)</w:t>
            </w:r>
          </w:p>
        </w:tc>
      </w:tr>
      <w:tr w:rsidR="00B1774B" w:rsidRPr="00B1774B" w14:paraId="7E55035A" w14:textId="77777777" w:rsidTr="007F6DC9">
        <w:tc>
          <w:tcPr>
            <w:tcW w:w="9924" w:type="dxa"/>
            <w:vAlign w:val="center"/>
          </w:tcPr>
          <w:p w14:paraId="48A508F2"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2.7.  smještaj knjižnične građe prema stručnim oznakama</w:t>
            </w:r>
          </w:p>
        </w:tc>
      </w:tr>
      <w:tr w:rsidR="00B1774B" w:rsidRPr="00B1774B" w14:paraId="13075210" w14:textId="77777777" w:rsidTr="007F6DC9">
        <w:tc>
          <w:tcPr>
            <w:tcW w:w="9924" w:type="dxa"/>
            <w:vAlign w:val="center"/>
          </w:tcPr>
          <w:p w14:paraId="1E6E92ED"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2.8.  prijem i sređivanje periodike (</w:t>
            </w:r>
            <w:proofErr w:type="spellStart"/>
            <w:r w:rsidRPr="00B1774B">
              <w:rPr>
                <w:rFonts w:eastAsia="Times New Roman" w:cs="Calibri"/>
                <w:position w:val="-6"/>
                <w:sz w:val="22"/>
                <w:szCs w:val="22"/>
              </w:rPr>
              <w:t>kontinuacija</w:t>
            </w:r>
            <w:proofErr w:type="spellEnd"/>
            <w:r w:rsidRPr="00B1774B">
              <w:rPr>
                <w:rFonts w:eastAsia="Times New Roman" w:cs="Calibri"/>
                <w:position w:val="-6"/>
                <w:sz w:val="22"/>
                <w:szCs w:val="22"/>
              </w:rPr>
              <w:t>), sastavljanje pregleda sadržaja stručnih časopisa</w:t>
            </w:r>
          </w:p>
        </w:tc>
      </w:tr>
      <w:tr w:rsidR="00B1774B" w:rsidRPr="00B1774B" w14:paraId="3220903D" w14:textId="77777777" w:rsidTr="007F6DC9">
        <w:tc>
          <w:tcPr>
            <w:tcW w:w="9924" w:type="dxa"/>
            <w:vAlign w:val="center"/>
          </w:tcPr>
          <w:p w14:paraId="1AE3D9A0"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2.9.  praćenje statističkih pokazatelja o korištenju knjižničnoga fonda</w:t>
            </w:r>
          </w:p>
        </w:tc>
      </w:tr>
      <w:tr w:rsidR="00B1774B" w:rsidRPr="00B1774B" w14:paraId="0ABC11E4" w14:textId="77777777" w:rsidTr="007F6DC9">
        <w:tc>
          <w:tcPr>
            <w:tcW w:w="9924" w:type="dxa"/>
            <w:vAlign w:val="center"/>
          </w:tcPr>
          <w:p w14:paraId="264A4815"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2.10.  izrada popisa prinova i pisanih prikaza knjiga</w:t>
            </w:r>
          </w:p>
        </w:tc>
      </w:tr>
      <w:tr w:rsidR="00B1774B" w:rsidRPr="00B1774B" w14:paraId="68040194" w14:textId="77777777" w:rsidTr="007F6DC9">
        <w:tc>
          <w:tcPr>
            <w:tcW w:w="9924" w:type="dxa"/>
            <w:vAlign w:val="center"/>
          </w:tcPr>
          <w:p w14:paraId="6C071D82" w14:textId="3797A92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2.11.  nabava besplatnih primjeraka udžbenika za </w:t>
            </w:r>
            <w:r w:rsidR="00820358">
              <w:rPr>
                <w:rFonts w:eastAsia="Times New Roman" w:cs="Calibri"/>
                <w:position w:val="-6"/>
                <w:sz w:val="22"/>
                <w:szCs w:val="22"/>
              </w:rPr>
              <w:t>učitelje</w:t>
            </w:r>
            <w:r w:rsidRPr="00B1774B">
              <w:rPr>
                <w:rFonts w:eastAsia="Times New Roman" w:cs="Calibri"/>
                <w:position w:val="-6"/>
                <w:sz w:val="22"/>
                <w:szCs w:val="22"/>
              </w:rPr>
              <w:t>, suradnja s nakladnicima</w:t>
            </w:r>
          </w:p>
        </w:tc>
      </w:tr>
      <w:tr w:rsidR="00B1774B" w:rsidRPr="00B1774B" w14:paraId="0DE26545" w14:textId="77777777" w:rsidTr="007F6DC9">
        <w:tc>
          <w:tcPr>
            <w:tcW w:w="9924" w:type="dxa"/>
            <w:vAlign w:val="center"/>
          </w:tcPr>
          <w:p w14:paraId="7CBD869E" w14:textId="7F188F61"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2.12.  informacijska djelatnost, odgovaranje na korisničke upite, sustavno izvješćivanje korisnika školske knjižnice o </w:t>
            </w:r>
            <w:proofErr w:type="spellStart"/>
            <w:r w:rsidRPr="00B1774B">
              <w:rPr>
                <w:rFonts w:eastAsia="Times New Roman" w:cs="Calibri"/>
                <w:position w:val="-6"/>
                <w:sz w:val="22"/>
                <w:szCs w:val="22"/>
              </w:rPr>
              <w:t>prinovljenoj</w:t>
            </w:r>
            <w:proofErr w:type="spellEnd"/>
            <w:r w:rsidRPr="00B1774B">
              <w:rPr>
                <w:rFonts w:eastAsia="Times New Roman" w:cs="Calibri"/>
                <w:position w:val="-6"/>
                <w:sz w:val="22"/>
                <w:szCs w:val="22"/>
              </w:rPr>
              <w:t xml:space="preserve"> knjižničnoj građi, upućivanje korisnika na korištenje izvora informacija u školskoj knjižnici i drugim knjižnicama, kontinuirano informiranje </w:t>
            </w:r>
            <w:r w:rsidR="00820358">
              <w:rPr>
                <w:rFonts w:eastAsia="Times New Roman" w:cs="Calibri"/>
                <w:position w:val="-6"/>
                <w:sz w:val="22"/>
                <w:szCs w:val="22"/>
              </w:rPr>
              <w:t>učitelja</w:t>
            </w:r>
            <w:r w:rsidRPr="00B1774B">
              <w:rPr>
                <w:rFonts w:eastAsia="Times New Roman" w:cs="Calibri"/>
                <w:position w:val="-6"/>
                <w:sz w:val="22"/>
                <w:szCs w:val="22"/>
              </w:rPr>
              <w:t xml:space="preserve"> o sadržaju stručnih časopisa</w:t>
            </w:r>
          </w:p>
        </w:tc>
      </w:tr>
      <w:tr w:rsidR="00B1774B" w:rsidRPr="00B1774B" w14:paraId="459086AF" w14:textId="77777777" w:rsidTr="007F6DC9">
        <w:tc>
          <w:tcPr>
            <w:tcW w:w="9924" w:type="dxa"/>
            <w:vAlign w:val="center"/>
          </w:tcPr>
          <w:p w14:paraId="4153C3EF"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2.13.  praćenje pedagoško-psihološke, metodičke i dječje literature, stručnih časopisa i literature s područja knjižničarstva i </w:t>
            </w:r>
            <w:proofErr w:type="spellStart"/>
            <w:r w:rsidRPr="00B1774B">
              <w:rPr>
                <w:rFonts w:eastAsia="Times New Roman" w:cs="Calibri"/>
                <w:position w:val="-6"/>
                <w:sz w:val="22"/>
                <w:szCs w:val="22"/>
              </w:rPr>
              <w:t>informatologije</w:t>
            </w:r>
            <w:proofErr w:type="spellEnd"/>
            <w:r w:rsidRPr="00B1774B">
              <w:rPr>
                <w:rFonts w:eastAsia="Times New Roman" w:cs="Calibri"/>
                <w:position w:val="-6"/>
                <w:sz w:val="22"/>
                <w:szCs w:val="22"/>
              </w:rPr>
              <w:t xml:space="preserve"> (recenzije, katalozi nakladnika, bibliografije)</w:t>
            </w:r>
          </w:p>
        </w:tc>
      </w:tr>
      <w:tr w:rsidR="00B1774B" w:rsidRPr="00B1774B" w14:paraId="10489407" w14:textId="77777777" w:rsidTr="007F6DC9">
        <w:tc>
          <w:tcPr>
            <w:tcW w:w="9924" w:type="dxa"/>
            <w:vAlign w:val="center"/>
          </w:tcPr>
          <w:p w14:paraId="548BBFC4"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2.14.  izrada Godišnjega plana i programa rada i Godišnjega izvješća o radu</w:t>
            </w:r>
          </w:p>
        </w:tc>
      </w:tr>
      <w:tr w:rsidR="00B1774B" w:rsidRPr="00B1774B" w14:paraId="45D1EE36" w14:textId="77777777" w:rsidTr="007F6DC9">
        <w:tc>
          <w:tcPr>
            <w:tcW w:w="9924" w:type="dxa"/>
            <w:vAlign w:val="center"/>
          </w:tcPr>
          <w:p w14:paraId="4B639181"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2.15.  zaštita knjižnične građe</w:t>
            </w:r>
          </w:p>
        </w:tc>
      </w:tr>
      <w:tr w:rsidR="00B1774B" w:rsidRPr="00B1774B" w14:paraId="6C0A1C32" w14:textId="77777777" w:rsidTr="007F6DC9">
        <w:trPr>
          <w:trHeight w:val="562"/>
        </w:trPr>
        <w:tc>
          <w:tcPr>
            <w:tcW w:w="9924" w:type="dxa"/>
            <w:shd w:val="clear" w:color="auto" w:fill="B4C6E7" w:themeFill="accent1" w:themeFillTint="66"/>
            <w:vAlign w:val="center"/>
          </w:tcPr>
          <w:p w14:paraId="21AC5A1F" w14:textId="77777777" w:rsidR="00B1774B" w:rsidRPr="00B1774B" w:rsidRDefault="00B1774B" w:rsidP="00B1774B">
            <w:pPr>
              <w:rPr>
                <w:rFonts w:eastAsia="Times New Roman" w:cs="Calibri"/>
                <w:b/>
                <w:position w:val="-6"/>
                <w:sz w:val="22"/>
                <w:szCs w:val="22"/>
              </w:rPr>
            </w:pPr>
            <w:r w:rsidRPr="00B1774B">
              <w:rPr>
                <w:rFonts w:eastAsia="Times New Roman" w:cs="Calibri"/>
                <w:b/>
                <w:position w:val="-6"/>
                <w:sz w:val="22"/>
                <w:szCs w:val="22"/>
              </w:rPr>
              <w:t>3. KULTURNA I JAVNA DJELATNOST KNJIŽNICE (99 sati)</w:t>
            </w:r>
          </w:p>
        </w:tc>
      </w:tr>
      <w:tr w:rsidR="00B1774B" w:rsidRPr="00B1774B" w14:paraId="25BDE4DF" w14:textId="77777777" w:rsidTr="007F6DC9">
        <w:tc>
          <w:tcPr>
            <w:tcW w:w="9924" w:type="dxa"/>
            <w:vAlign w:val="center"/>
          </w:tcPr>
          <w:p w14:paraId="5AE88833"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3.1.  planiranje, organiziranje i realizacija kulturnih sadržaja (obilježavanje nadnevaka važnih za Školu i školsku knjižnicu)</w:t>
            </w:r>
          </w:p>
        </w:tc>
      </w:tr>
      <w:tr w:rsidR="00B1774B" w:rsidRPr="00B1774B" w14:paraId="43A38CDE" w14:textId="77777777" w:rsidTr="007F6DC9">
        <w:tc>
          <w:tcPr>
            <w:tcW w:w="9924" w:type="dxa"/>
            <w:vAlign w:val="center"/>
          </w:tcPr>
          <w:p w14:paraId="0101F869"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3.2  izložbe u školskoj knjižnici uz značajne obljetnice (tematske izložbe, izložbe knjiga, slika, učeničkih radova, fotografija, sitnoga tiska, promotivnih materijala, periodike, elektroničke građe), prigodno uređivanje knjižničnoga prostora</w:t>
            </w:r>
          </w:p>
        </w:tc>
      </w:tr>
      <w:tr w:rsidR="00B1774B" w:rsidRPr="00B1774B" w14:paraId="1E3C6B87" w14:textId="77777777" w:rsidTr="007F6DC9">
        <w:tc>
          <w:tcPr>
            <w:tcW w:w="9924" w:type="dxa"/>
            <w:vAlign w:val="center"/>
          </w:tcPr>
          <w:p w14:paraId="745FE761"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3.3.  suradnja s kulturnim ustanovama koje se bave organiziranim radom s djecom i mladeži u slobodno vrijeme (narodne knjižnice)</w:t>
            </w:r>
          </w:p>
        </w:tc>
      </w:tr>
      <w:tr w:rsidR="00B1774B" w:rsidRPr="00B1774B" w14:paraId="6C64B90A" w14:textId="77777777" w:rsidTr="007F6DC9">
        <w:trPr>
          <w:trHeight w:val="562"/>
        </w:trPr>
        <w:tc>
          <w:tcPr>
            <w:tcW w:w="9924" w:type="dxa"/>
            <w:shd w:val="clear" w:color="auto" w:fill="B4C6E7" w:themeFill="accent1" w:themeFillTint="66"/>
            <w:vAlign w:val="center"/>
          </w:tcPr>
          <w:p w14:paraId="64FD81AD" w14:textId="77777777" w:rsidR="00B1774B" w:rsidRPr="00B1774B" w:rsidRDefault="00B1774B" w:rsidP="00B1774B">
            <w:pPr>
              <w:rPr>
                <w:rFonts w:eastAsia="Times New Roman" w:cs="Calibri"/>
                <w:b/>
                <w:position w:val="-6"/>
                <w:sz w:val="22"/>
                <w:szCs w:val="22"/>
              </w:rPr>
            </w:pPr>
            <w:r w:rsidRPr="00B1774B">
              <w:rPr>
                <w:rFonts w:eastAsia="Times New Roman" w:cs="Calibri"/>
                <w:b/>
                <w:position w:val="-6"/>
                <w:sz w:val="22"/>
                <w:szCs w:val="22"/>
              </w:rPr>
              <w:t xml:space="preserve">4. </w:t>
            </w:r>
            <w:r w:rsidRPr="00B1774B">
              <w:rPr>
                <w:rFonts w:eastAsia="Times New Roman" w:cs="Calibri"/>
                <w:b/>
                <w:position w:val="-6"/>
                <w:sz w:val="22"/>
                <w:szCs w:val="22"/>
                <w:shd w:val="clear" w:color="auto" w:fill="B4C6E7" w:themeFill="accent1" w:themeFillTint="66"/>
              </w:rPr>
              <w:t>STRUČNO USAVRŠAVANJE (98 sati)</w:t>
            </w:r>
          </w:p>
        </w:tc>
      </w:tr>
      <w:tr w:rsidR="00B1774B" w:rsidRPr="00B1774B" w14:paraId="1265E4FA" w14:textId="77777777" w:rsidTr="007F6DC9">
        <w:tc>
          <w:tcPr>
            <w:tcW w:w="9924" w:type="dxa"/>
            <w:vAlign w:val="center"/>
          </w:tcPr>
          <w:p w14:paraId="6F1BA3C0"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4.1.  individualno stručno usavršavanje (praćenje relevantne literature iz područja knjižničarstva i informacijskih znanosti, posebno </w:t>
            </w:r>
            <w:proofErr w:type="spellStart"/>
            <w:r w:rsidRPr="00B1774B">
              <w:rPr>
                <w:rFonts w:eastAsia="Times New Roman" w:cs="Calibri"/>
                <w:position w:val="-6"/>
                <w:sz w:val="22"/>
                <w:szCs w:val="22"/>
              </w:rPr>
              <w:t>informatologije</w:t>
            </w:r>
            <w:proofErr w:type="spellEnd"/>
            <w:r w:rsidRPr="00B1774B">
              <w:rPr>
                <w:rFonts w:eastAsia="Times New Roman" w:cs="Calibri"/>
                <w:position w:val="-6"/>
                <w:sz w:val="22"/>
                <w:szCs w:val="22"/>
              </w:rPr>
              <w:t>)</w:t>
            </w:r>
          </w:p>
        </w:tc>
      </w:tr>
      <w:tr w:rsidR="00B1774B" w:rsidRPr="00B1774B" w14:paraId="39B2CF50" w14:textId="77777777" w:rsidTr="007F6DC9">
        <w:tc>
          <w:tcPr>
            <w:tcW w:w="9924" w:type="dxa"/>
            <w:vAlign w:val="center"/>
          </w:tcPr>
          <w:p w14:paraId="6A0E17C5"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4.2.  skupno stručno usavršavanje (Stručni skupovi Stručnih vijeća školskih knjižničara osnovnih škola Vukovarsko-srijemske županije, seminari u organizaciji Matične službe Gradske knjižnice i čitaonice Vinkovci i Centra za stalno stručno usavršavanje knjižničara iz Zagreba, stručni školski sastanci, Proljetna škola školskih knjižničara Republike Hrvatske)</w:t>
            </w:r>
          </w:p>
        </w:tc>
      </w:tr>
      <w:tr w:rsidR="00B1774B" w:rsidRPr="00B1774B" w14:paraId="611D1806" w14:textId="77777777" w:rsidTr="007F6DC9">
        <w:trPr>
          <w:trHeight w:val="838"/>
        </w:trPr>
        <w:tc>
          <w:tcPr>
            <w:tcW w:w="9924" w:type="dxa"/>
            <w:shd w:val="clear" w:color="auto" w:fill="B4C6E7" w:themeFill="accent1" w:themeFillTint="66"/>
            <w:vAlign w:val="center"/>
          </w:tcPr>
          <w:p w14:paraId="1BC7F560" w14:textId="48798C26" w:rsidR="00B1774B" w:rsidRPr="00B1774B" w:rsidRDefault="00B1774B" w:rsidP="00B1774B">
            <w:pPr>
              <w:rPr>
                <w:rFonts w:eastAsia="Times New Roman" w:cs="Calibri"/>
                <w:b/>
                <w:position w:val="-6"/>
                <w:sz w:val="22"/>
                <w:szCs w:val="22"/>
              </w:rPr>
            </w:pPr>
            <w:r w:rsidRPr="00B1774B">
              <w:rPr>
                <w:rFonts w:eastAsia="Times New Roman" w:cs="Calibri"/>
                <w:b/>
                <w:position w:val="-6"/>
                <w:sz w:val="22"/>
                <w:szCs w:val="22"/>
              </w:rPr>
              <w:t xml:space="preserve">5. SURADNJA S RAVNATELJOM, </w:t>
            </w:r>
            <w:r w:rsidR="00820358">
              <w:rPr>
                <w:rFonts w:eastAsia="Times New Roman" w:cs="Calibri"/>
                <w:b/>
                <w:position w:val="-6"/>
                <w:sz w:val="22"/>
                <w:szCs w:val="22"/>
              </w:rPr>
              <w:t>UČITELJIMA</w:t>
            </w:r>
            <w:r w:rsidRPr="00B1774B">
              <w:rPr>
                <w:rFonts w:eastAsia="Times New Roman" w:cs="Calibri"/>
                <w:b/>
                <w:position w:val="-6"/>
                <w:sz w:val="22"/>
                <w:szCs w:val="22"/>
              </w:rPr>
              <w:t xml:space="preserve"> I RAČUNOVODSTVOM ŠKOLE  (85 sati)</w:t>
            </w:r>
          </w:p>
        </w:tc>
      </w:tr>
      <w:tr w:rsidR="00B1774B" w:rsidRPr="00B1774B" w14:paraId="1E890D8E" w14:textId="77777777" w:rsidTr="007F6DC9">
        <w:tc>
          <w:tcPr>
            <w:tcW w:w="9924" w:type="dxa"/>
            <w:vAlign w:val="center"/>
          </w:tcPr>
          <w:p w14:paraId="342F8834" w14:textId="70F230EF"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5.1.  suradnja s ravnateljicom, </w:t>
            </w:r>
            <w:r w:rsidR="00820358">
              <w:rPr>
                <w:rFonts w:eastAsia="Times New Roman" w:cs="Calibri"/>
                <w:position w:val="-6"/>
                <w:sz w:val="22"/>
                <w:szCs w:val="22"/>
              </w:rPr>
              <w:t>učiteljima</w:t>
            </w:r>
            <w:r w:rsidRPr="00B1774B">
              <w:rPr>
                <w:rFonts w:eastAsia="Times New Roman" w:cs="Calibri"/>
                <w:position w:val="-6"/>
                <w:sz w:val="22"/>
                <w:szCs w:val="22"/>
              </w:rPr>
              <w:t>, pedagoginjom, tajništvom i računovodstvom u nabavi svih vrsta knjižnične građe i u razvoju školske knjižnice</w:t>
            </w:r>
          </w:p>
        </w:tc>
      </w:tr>
      <w:tr w:rsidR="00B1774B" w:rsidRPr="00B1774B" w14:paraId="6161277E" w14:textId="77777777" w:rsidTr="007F6DC9">
        <w:tc>
          <w:tcPr>
            <w:tcW w:w="9924" w:type="dxa"/>
            <w:vAlign w:val="center"/>
          </w:tcPr>
          <w:p w14:paraId="0AD9D230"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5.2.  suradnja s učiteljima razredne nastave i hrvatskog jezika na utvrđivanju plana lektire i nabave </w:t>
            </w:r>
            <w:proofErr w:type="spellStart"/>
            <w:r w:rsidRPr="00B1774B">
              <w:rPr>
                <w:rFonts w:eastAsia="Times New Roman" w:cs="Calibri"/>
                <w:position w:val="-6"/>
                <w:sz w:val="22"/>
                <w:szCs w:val="22"/>
              </w:rPr>
              <w:t>lektirnih</w:t>
            </w:r>
            <w:proofErr w:type="spellEnd"/>
            <w:r w:rsidRPr="00B1774B">
              <w:rPr>
                <w:rFonts w:eastAsia="Times New Roman" w:cs="Calibri"/>
                <w:position w:val="-6"/>
                <w:sz w:val="22"/>
                <w:szCs w:val="22"/>
              </w:rPr>
              <w:t xml:space="preserve"> naslova</w:t>
            </w:r>
          </w:p>
        </w:tc>
      </w:tr>
      <w:tr w:rsidR="00B1774B" w:rsidRPr="00B1774B" w14:paraId="7820316C" w14:textId="77777777" w:rsidTr="007F6DC9">
        <w:tc>
          <w:tcPr>
            <w:tcW w:w="9924" w:type="dxa"/>
            <w:vAlign w:val="center"/>
          </w:tcPr>
          <w:p w14:paraId="6735057B" w14:textId="19617EEF"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 xml:space="preserve">5.3.  timski rad </w:t>
            </w:r>
            <w:r w:rsidR="00820358">
              <w:rPr>
                <w:rFonts w:eastAsia="Times New Roman" w:cs="Calibri"/>
                <w:position w:val="-6"/>
                <w:sz w:val="22"/>
                <w:szCs w:val="22"/>
              </w:rPr>
              <w:t>učitelja</w:t>
            </w:r>
            <w:r w:rsidRPr="00B1774B">
              <w:rPr>
                <w:rFonts w:eastAsia="Times New Roman" w:cs="Calibri"/>
                <w:position w:val="-6"/>
                <w:sz w:val="22"/>
                <w:szCs w:val="22"/>
              </w:rPr>
              <w:t xml:space="preserve"> i školske knjižničar</w:t>
            </w:r>
            <w:r w:rsidR="00820358">
              <w:rPr>
                <w:rFonts w:eastAsia="Times New Roman" w:cs="Calibri"/>
                <w:position w:val="-6"/>
                <w:sz w:val="22"/>
                <w:szCs w:val="22"/>
              </w:rPr>
              <w:t>a</w:t>
            </w:r>
            <w:r w:rsidRPr="00B1774B">
              <w:rPr>
                <w:rFonts w:eastAsia="Times New Roman" w:cs="Calibri"/>
                <w:position w:val="-6"/>
                <w:sz w:val="22"/>
                <w:szCs w:val="22"/>
              </w:rPr>
              <w:t xml:space="preserve"> na pripremi i izvođenju pojedinih nastavnih sati</w:t>
            </w:r>
          </w:p>
        </w:tc>
      </w:tr>
      <w:tr w:rsidR="00B1774B" w:rsidRPr="00B1774B" w14:paraId="6C987847" w14:textId="77777777" w:rsidTr="007F6DC9">
        <w:tc>
          <w:tcPr>
            <w:tcW w:w="9924" w:type="dxa"/>
            <w:vAlign w:val="center"/>
          </w:tcPr>
          <w:p w14:paraId="0614F21A" w14:textId="20F59AF8"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lastRenderedPageBreak/>
              <w:t xml:space="preserve">5.4.  pomoć </w:t>
            </w:r>
            <w:r w:rsidR="00820358">
              <w:rPr>
                <w:rFonts w:eastAsia="Times New Roman" w:cs="Calibri"/>
                <w:position w:val="-6"/>
                <w:sz w:val="22"/>
                <w:szCs w:val="22"/>
              </w:rPr>
              <w:t>učiteljima</w:t>
            </w:r>
            <w:r w:rsidRPr="00B1774B">
              <w:rPr>
                <w:rFonts w:eastAsia="Times New Roman" w:cs="Calibri"/>
                <w:position w:val="-6"/>
                <w:sz w:val="22"/>
                <w:szCs w:val="22"/>
              </w:rPr>
              <w:t xml:space="preserve"> </w:t>
            </w:r>
            <w:proofErr w:type="spellStart"/>
            <w:r w:rsidRPr="00B1774B">
              <w:rPr>
                <w:rFonts w:eastAsia="Times New Roman" w:cs="Calibri"/>
                <w:position w:val="-6"/>
                <w:sz w:val="22"/>
                <w:szCs w:val="22"/>
              </w:rPr>
              <w:t>pr</w:t>
            </w:r>
            <w:proofErr w:type="spellEnd"/>
            <w:r w:rsidRPr="00B1774B">
              <w:rPr>
                <w:rFonts w:eastAsia="Times New Roman" w:cs="Calibri"/>
                <w:position w:val="-6"/>
                <w:sz w:val="22"/>
                <w:szCs w:val="22"/>
              </w:rPr>
              <w:t xml:space="preserve"> realizaciji nastavnih sati izborom potrebne stručne literature, časopisa i </w:t>
            </w:r>
            <w:proofErr w:type="spellStart"/>
            <w:r w:rsidRPr="00B1774B">
              <w:rPr>
                <w:rFonts w:eastAsia="Times New Roman" w:cs="Calibri"/>
                <w:position w:val="-6"/>
                <w:sz w:val="22"/>
                <w:szCs w:val="22"/>
              </w:rPr>
              <w:t>neknjižne</w:t>
            </w:r>
            <w:proofErr w:type="spellEnd"/>
            <w:r w:rsidRPr="00B1774B">
              <w:rPr>
                <w:rFonts w:eastAsia="Times New Roman" w:cs="Calibri"/>
                <w:position w:val="-6"/>
                <w:sz w:val="22"/>
                <w:szCs w:val="22"/>
              </w:rPr>
              <w:t xml:space="preserve"> građe</w:t>
            </w:r>
          </w:p>
        </w:tc>
      </w:tr>
      <w:tr w:rsidR="00B1774B" w:rsidRPr="00B1774B" w14:paraId="5140D7B2" w14:textId="77777777" w:rsidTr="007F6DC9">
        <w:tc>
          <w:tcPr>
            <w:tcW w:w="9924" w:type="dxa"/>
            <w:vAlign w:val="center"/>
          </w:tcPr>
          <w:p w14:paraId="304B3BC6" w14:textId="77777777" w:rsidR="00B1774B" w:rsidRPr="00B1774B" w:rsidRDefault="00B1774B" w:rsidP="00B1774B">
            <w:pPr>
              <w:rPr>
                <w:rFonts w:eastAsia="Times New Roman" w:cs="Calibri"/>
                <w:position w:val="-6"/>
                <w:sz w:val="22"/>
                <w:szCs w:val="22"/>
              </w:rPr>
            </w:pPr>
            <w:r w:rsidRPr="00B1774B">
              <w:rPr>
                <w:rFonts w:eastAsia="Times New Roman" w:cs="Calibri"/>
                <w:position w:val="-6"/>
                <w:sz w:val="22"/>
                <w:szCs w:val="22"/>
              </w:rPr>
              <w:t>5.5.  nazočnost sjednicama Učiteljskog vijeća</w:t>
            </w:r>
          </w:p>
        </w:tc>
      </w:tr>
      <w:tr w:rsidR="00B1774B" w:rsidRPr="00B1774B" w14:paraId="6BCCAEF8" w14:textId="77777777" w:rsidTr="007F6DC9">
        <w:tc>
          <w:tcPr>
            <w:tcW w:w="9924" w:type="dxa"/>
            <w:shd w:val="clear" w:color="auto" w:fill="8EAADB" w:themeFill="accent1" w:themeFillTint="99"/>
            <w:vAlign w:val="center"/>
          </w:tcPr>
          <w:p w14:paraId="3F9FAD6B" w14:textId="77777777" w:rsidR="00B1774B" w:rsidRPr="00B1774B" w:rsidRDefault="00B1774B" w:rsidP="00B1774B">
            <w:pPr>
              <w:rPr>
                <w:rFonts w:eastAsia="Times New Roman" w:cs="Calibri"/>
                <w:position w:val="-6"/>
                <w:sz w:val="22"/>
                <w:szCs w:val="22"/>
              </w:rPr>
            </w:pPr>
            <w:r w:rsidRPr="00B1774B">
              <w:rPr>
                <w:rFonts w:eastAsia="Times New Roman" w:cs="Calibri"/>
                <w:b/>
                <w:position w:val="-6"/>
                <w:sz w:val="22"/>
                <w:szCs w:val="22"/>
              </w:rPr>
              <w:t>UKUPNO</w:t>
            </w:r>
            <w:r w:rsidRPr="00B1774B">
              <w:rPr>
                <w:rFonts w:eastAsia="Times New Roman" w:cs="Calibri"/>
                <w:position w:val="-6"/>
                <w:sz w:val="22"/>
                <w:szCs w:val="22"/>
              </w:rPr>
              <w:t>: 1600 sati</w:t>
            </w:r>
          </w:p>
        </w:tc>
      </w:tr>
    </w:tbl>
    <w:p w14:paraId="45B84085" w14:textId="488FFABE" w:rsidR="002004A8" w:rsidRPr="00C047BA" w:rsidRDefault="002004A8" w:rsidP="002004A8">
      <w:pPr>
        <w:rPr>
          <w:rFonts w:ascii="Calibri" w:hAnsi="Calibri" w:cs="Calibri"/>
          <w:lang w:eastAsia="hr-HR"/>
        </w:rPr>
      </w:pPr>
    </w:p>
    <w:p w14:paraId="56932F5A" w14:textId="268113AF" w:rsidR="002004A8" w:rsidRDefault="002004A8" w:rsidP="002004A8">
      <w:pPr>
        <w:rPr>
          <w:rFonts w:ascii="Calibri" w:hAnsi="Calibri" w:cs="Calibri"/>
          <w:lang w:eastAsia="hr-HR"/>
        </w:rPr>
      </w:pPr>
    </w:p>
    <w:p w14:paraId="40DCE030" w14:textId="192948C8" w:rsidR="0075748C" w:rsidRDefault="0075748C" w:rsidP="002004A8">
      <w:pPr>
        <w:rPr>
          <w:rFonts w:ascii="Calibri" w:hAnsi="Calibri" w:cs="Calibri"/>
          <w:lang w:eastAsia="hr-HR"/>
        </w:rPr>
      </w:pPr>
    </w:p>
    <w:p w14:paraId="5FD9D1F5" w14:textId="425891C6" w:rsidR="0075748C" w:rsidRDefault="0075748C" w:rsidP="002004A8">
      <w:pPr>
        <w:rPr>
          <w:rFonts w:ascii="Calibri" w:hAnsi="Calibri" w:cs="Calibri"/>
          <w:lang w:eastAsia="hr-HR"/>
        </w:rPr>
      </w:pPr>
    </w:p>
    <w:p w14:paraId="5ADD36BD" w14:textId="7389DA62" w:rsidR="0075748C" w:rsidRDefault="0075748C" w:rsidP="002004A8">
      <w:pPr>
        <w:rPr>
          <w:rFonts w:ascii="Calibri" w:hAnsi="Calibri" w:cs="Calibri"/>
          <w:lang w:eastAsia="hr-HR"/>
        </w:rPr>
      </w:pPr>
    </w:p>
    <w:p w14:paraId="0A8BC6C2" w14:textId="2F54BC58" w:rsidR="0075748C" w:rsidRDefault="0075748C" w:rsidP="002004A8">
      <w:pPr>
        <w:rPr>
          <w:rFonts w:ascii="Calibri" w:hAnsi="Calibri" w:cs="Calibri"/>
          <w:lang w:eastAsia="hr-HR"/>
        </w:rPr>
      </w:pPr>
    </w:p>
    <w:p w14:paraId="60CA5AD4" w14:textId="4E0B4F35" w:rsidR="0075748C" w:rsidRDefault="0075748C" w:rsidP="002004A8">
      <w:pPr>
        <w:rPr>
          <w:rFonts w:ascii="Calibri" w:hAnsi="Calibri" w:cs="Calibri"/>
          <w:lang w:eastAsia="hr-HR"/>
        </w:rPr>
      </w:pPr>
    </w:p>
    <w:p w14:paraId="22EA7614" w14:textId="17C09E3B" w:rsidR="0075748C" w:rsidRDefault="0075748C" w:rsidP="002004A8">
      <w:pPr>
        <w:rPr>
          <w:rFonts w:ascii="Calibri" w:hAnsi="Calibri" w:cs="Calibri"/>
          <w:lang w:eastAsia="hr-HR"/>
        </w:rPr>
      </w:pPr>
    </w:p>
    <w:p w14:paraId="5383036A" w14:textId="6426EC5F" w:rsidR="0075748C" w:rsidRDefault="0075748C" w:rsidP="002004A8">
      <w:pPr>
        <w:rPr>
          <w:rFonts w:ascii="Calibri" w:hAnsi="Calibri" w:cs="Calibri"/>
          <w:lang w:eastAsia="hr-HR"/>
        </w:rPr>
      </w:pPr>
    </w:p>
    <w:p w14:paraId="4446E3CF" w14:textId="6E9E5A3B" w:rsidR="0075748C" w:rsidRDefault="0075748C" w:rsidP="002004A8">
      <w:pPr>
        <w:rPr>
          <w:rFonts w:ascii="Calibri" w:hAnsi="Calibri" w:cs="Calibri"/>
          <w:lang w:eastAsia="hr-HR"/>
        </w:rPr>
      </w:pPr>
    </w:p>
    <w:p w14:paraId="4BF88810" w14:textId="1888A6C1" w:rsidR="0075748C" w:rsidRDefault="0075748C" w:rsidP="002004A8">
      <w:pPr>
        <w:rPr>
          <w:rFonts w:ascii="Calibri" w:hAnsi="Calibri" w:cs="Calibri"/>
          <w:lang w:eastAsia="hr-HR"/>
        </w:rPr>
      </w:pPr>
    </w:p>
    <w:p w14:paraId="4D7204E4" w14:textId="2A32834F" w:rsidR="0075748C" w:rsidRDefault="0075748C" w:rsidP="002004A8">
      <w:pPr>
        <w:rPr>
          <w:rFonts w:ascii="Calibri" w:hAnsi="Calibri" w:cs="Calibri"/>
          <w:lang w:eastAsia="hr-HR"/>
        </w:rPr>
      </w:pPr>
    </w:p>
    <w:p w14:paraId="6EE4376D" w14:textId="442F469C" w:rsidR="0075748C" w:rsidRDefault="0075748C" w:rsidP="002004A8">
      <w:pPr>
        <w:rPr>
          <w:rFonts w:ascii="Calibri" w:hAnsi="Calibri" w:cs="Calibri"/>
          <w:lang w:eastAsia="hr-HR"/>
        </w:rPr>
      </w:pPr>
    </w:p>
    <w:p w14:paraId="64B4ABCE" w14:textId="022FF593" w:rsidR="0075748C" w:rsidRDefault="0075748C" w:rsidP="002004A8">
      <w:pPr>
        <w:rPr>
          <w:rFonts w:ascii="Calibri" w:hAnsi="Calibri" w:cs="Calibri"/>
          <w:lang w:eastAsia="hr-HR"/>
        </w:rPr>
      </w:pPr>
    </w:p>
    <w:p w14:paraId="04ECC5EC" w14:textId="0A71A716" w:rsidR="0075748C" w:rsidRDefault="0075748C" w:rsidP="002004A8">
      <w:pPr>
        <w:rPr>
          <w:rFonts w:ascii="Calibri" w:hAnsi="Calibri" w:cs="Calibri"/>
          <w:lang w:eastAsia="hr-HR"/>
        </w:rPr>
      </w:pPr>
    </w:p>
    <w:p w14:paraId="4523B1E0" w14:textId="056BC67B" w:rsidR="0075748C" w:rsidRDefault="0075748C" w:rsidP="002004A8">
      <w:pPr>
        <w:rPr>
          <w:rFonts w:ascii="Calibri" w:hAnsi="Calibri" w:cs="Calibri"/>
          <w:lang w:eastAsia="hr-HR"/>
        </w:rPr>
      </w:pPr>
    </w:p>
    <w:p w14:paraId="12AA230B" w14:textId="240F25FA" w:rsidR="0075748C" w:rsidRDefault="0075748C" w:rsidP="002004A8">
      <w:pPr>
        <w:rPr>
          <w:rFonts w:ascii="Calibri" w:hAnsi="Calibri" w:cs="Calibri"/>
          <w:lang w:eastAsia="hr-HR"/>
        </w:rPr>
      </w:pPr>
    </w:p>
    <w:p w14:paraId="7430BE82" w14:textId="0D098780" w:rsidR="0075748C" w:rsidRDefault="0075748C" w:rsidP="002004A8">
      <w:pPr>
        <w:rPr>
          <w:rFonts w:ascii="Calibri" w:hAnsi="Calibri" w:cs="Calibri"/>
          <w:lang w:eastAsia="hr-HR"/>
        </w:rPr>
      </w:pPr>
    </w:p>
    <w:p w14:paraId="41A00028" w14:textId="3232E363" w:rsidR="0075748C" w:rsidRDefault="0075748C" w:rsidP="002004A8">
      <w:pPr>
        <w:rPr>
          <w:rFonts w:ascii="Calibri" w:hAnsi="Calibri" w:cs="Calibri"/>
          <w:lang w:eastAsia="hr-HR"/>
        </w:rPr>
      </w:pPr>
    </w:p>
    <w:p w14:paraId="654A132C" w14:textId="65CE6064" w:rsidR="0075748C" w:rsidRDefault="0075748C" w:rsidP="002004A8">
      <w:pPr>
        <w:rPr>
          <w:rFonts w:ascii="Calibri" w:hAnsi="Calibri" w:cs="Calibri"/>
          <w:lang w:eastAsia="hr-HR"/>
        </w:rPr>
      </w:pPr>
    </w:p>
    <w:p w14:paraId="3954BB43" w14:textId="3C02BCB3" w:rsidR="0075748C" w:rsidRDefault="0075748C" w:rsidP="002004A8">
      <w:pPr>
        <w:rPr>
          <w:rFonts w:ascii="Calibri" w:hAnsi="Calibri" w:cs="Calibri"/>
          <w:lang w:eastAsia="hr-HR"/>
        </w:rPr>
      </w:pPr>
    </w:p>
    <w:p w14:paraId="500DF305" w14:textId="569A181F" w:rsidR="0075748C" w:rsidRDefault="0075748C" w:rsidP="002004A8">
      <w:pPr>
        <w:rPr>
          <w:rFonts w:ascii="Calibri" w:hAnsi="Calibri" w:cs="Calibri"/>
          <w:lang w:eastAsia="hr-HR"/>
        </w:rPr>
      </w:pPr>
    </w:p>
    <w:p w14:paraId="709C2F4E" w14:textId="32CFBF91" w:rsidR="0075748C" w:rsidRDefault="0075748C" w:rsidP="002004A8">
      <w:pPr>
        <w:rPr>
          <w:rFonts w:ascii="Calibri" w:hAnsi="Calibri" w:cs="Calibri"/>
          <w:lang w:eastAsia="hr-HR"/>
        </w:rPr>
      </w:pPr>
    </w:p>
    <w:p w14:paraId="66F4FDCF" w14:textId="5FB9C9C3" w:rsidR="0075748C" w:rsidRDefault="0075748C" w:rsidP="002004A8">
      <w:pPr>
        <w:rPr>
          <w:rFonts w:ascii="Calibri" w:hAnsi="Calibri" w:cs="Calibri"/>
          <w:lang w:eastAsia="hr-HR"/>
        </w:rPr>
      </w:pPr>
    </w:p>
    <w:p w14:paraId="757E1654" w14:textId="77777777" w:rsidR="0075748C" w:rsidRDefault="0075748C" w:rsidP="002004A8">
      <w:pPr>
        <w:rPr>
          <w:rFonts w:ascii="Calibri" w:hAnsi="Calibri" w:cs="Calibri"/>
          <w:lang w:eastAsia="hr-HR"/>
        </w:rPr>
      </w:pPr>
    </w:p>
    <w:p w14:paraId="6F9E7433" w14:textId="2CDCB03B" w:rsidR="0075748C" w:rsidRDefault="0075748C" w:rsidP="002004A8">
      <w:pPr>
        <w:rPr>
          <w:rFonts w:ascii="Calibri" w:hAnsi="Calibri" w:cs="Calibri"/>
          <w:lang w:eastAsia="hr-HR"/>
        </w:rPr>
      </w:pPr>
    </w:p>
    <w:p w14:paraId="2961A0F9" w14:textId="21694C9F" w:rsidR="0075748C" w:rsidRDefault="0075748C" w:rsidP="002004A8">
      <w:pPr>
        <w:rPr>
          <w:rFonts w:ascii="Calibri" w:hAnsi="Calibri" w:cs="Calibri"/>
          <w:lang w:eastAsia="hr-HR"/>
        </w:rPr>
      </w:pPr>
    </w:p>
    <w:p w14:paraId="5FAD3345" w14:textId="1294D129" w:rsidR="0075748C" w:rsidRDefault="0075748C" w:rsidP="002004A8">
      <w:pPr>
        <w:rPr>
          <w:rFonts w:ascii="Calibri" w:hAnsi="Calibri" w:cs="Calibri"/>
          <w:lang w:eastAsia="hr-HR"/>
        </w:rPr>
      </w:pPr>
    </w:p>
    <w:p w14:paraId="7228C55E" w14:textId="21289F30" w:rsidR="0075748C" w:rsidRDefault="0075748C" w:rsidP="002004A8">
      <w:pPr>
        <w:rPr>
          <w:rFonts w:ascii="Calibri" w:hAnsi="Calibri" w:cs="Calibri"/>
          <w:lang w:eastAsia="hr-HR"/>
        </w:rPr>
      </w:pPr>
    </w:p>
    <w:p w14:paraId="2E6FA79D" w14:textId="77777777" w:rsidR="0075748C" w:rsidRDefault="0075748C" w:rsidP="002004A8">
      <w:pPr>
        <w:rPr>
          <w:rFonts w:ascii="Calibri" w:hAnsi="Calibri" w:cs="Calibri"/>
          <w:lang w:eastAsia="hr-HR"/>
        </w:rPr>
      </w:pPr>
    </w:p>
    <w:p w14:paraId="7217CA47" w14:textId="77777777" w:rsidR="0075748C" w:rsidRPr="00C047BA" w:rsidRDefault="0075748C" w:rsidP="002004A8">
      <w:pPr>
        <w:rPr>
          <w:rFonts w:ascii="Calibri" w:hAnsi="Calibri" w:cs="Calibri"/>
          <w:lang w:eastAsia="hr-HR"/>
        </w:rPr>
      </w:pPr>
    </w:p>
    <w:p w14:paraId="11F89017" w14:textId="18A633A7" w:rsidR="002004A8" w:rsidRDefault="002004A8" w:rsidP="002004A8">
      <w:pPr>
        <w:pStyle w:val="Heading2"/>
        <w:rPr>
          <w:rFonts w:ascii="Calibri" w:hAnsi="Calibri" w:cs="Calibri"/>
          <w:lang w:eastAsia="hr-HR"/>
        </w:rPr>
      </w:pPr>
      <w:bookmarkStart w:id="53" w:name="_Toc147919853"/>
      <w:r w:rsidRPr="00C047BA">
        <w:rPr>
          <w:rFonts w:ascii="Calibri" w:hAnsi="Calibri" w:cs="Calibri"/>
          <w:lang w:eastAsia="hr-HR"/>
        </w:rPr>
        <w:lastRenderedPageBreak/>
        <w:t>GODIŠNJI PLAN I PROGRAM RADA TAJNIŠTVA</w:t>
      </w:r>
      <w:bookmarkEnd w:id="53"/>
    </w:p>
    <w:p w14:paraId="3B18518E" w14:textId="77777777" w:rsidR="00D743F2" w:rsidRPr="00D743F2" w:rsidRDefault="00D743F2" w:rsidP="00D743F2">
      <w:pPr>
        <w:rPr>
          <w:lang w:eastAsia="hr-HR"/>
        </w:rPr>
      </w:pPr>
    </w:p>
    <w:p w14:paraId="26566EF4" w14:textId="5CEB4787" w:rsidR="002004A8" w:rsidRPr="00C047BA" w:rsidRDefault="002004A8" w:rsidP="002004A8">
      <w:pPr>
        <w:rPr>
          <w:rFonts w:ascii="Calibri" w:hAnsi="Calibri" w:cs="Calibri"/>
          <w:lang w:eastAsia="hr-HR"/>
        </w:rPr>
      </w:pPr>
    </w:p>
    <w:tbl>
      <w:tblPr>
        <w:tblStyle w:val="TableGrid"/>
        <w:tblW w:w="10065"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065"/>
      </w:tblGrid>
      <w:tr w:rsidR="002004A8" w:rsidRPr="00C047BA" w14:paraId="7199813F" w14:textId="77777777" w:rsidTr="00973F9D">
        <w:tc>
          <w:tcPr>
            <w:tcW w:w="10065" w:type="dxa"/>
            <w:shd w:val="clear" w:color="auto" w:fill="B4C6E7" w:themeFill="accent1" w:themeFillTint="66"/>
            <w:vAlign w:val="center"/>
          </w:tcPr>
          <w:p w14:paraId="46A63704" w14:textId="60832922" w:rsidR="002004A8" w:rsidRPr="00C047BA" w:rsidRDefault="002004A8" w:rsidP="002004A8">
            <w:pPr>
              <w:rPr>
                <w:rFonts w:eastAsia="Times New Roman" w:cs="Calibri"/>
                <w:b/>
                <w:position w:val="-6"/>
                <w:sz w:val="24"/>
              </w:rPr>
            </w:pPr>
            <w:r w:rsidRPr="002004A8">
              <w:rPr>
                <w:rFonts w:eastAsia="Times New Roman" w:cs="Calibri"/>
                <w:b/>
                <w:position w:val="-6"/>
                <w:sz w:val="24"/>
              </w:rPr>
              <w:t>IX. MJESEC</w:t>
            </w:r>
          </w:p>
        </w:tc>
      </w:tr>
      <w:tr w:rsidR="002004A8" w:rsidRPr="002004A8" w14:paraId="2810CAB1" w14:textId="77777777" w:rsidTr="00973F9D">
        <w:tc>
          <w:tcPr>
            <w:tcW w:w="10065" w:type="dxa"/>
            <w:vAlign w:val="center"/>
          </w:tcPr>
          <w:p w14:paraId="47E2C20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rad na poslovima vezanim uz početak školske godine – radni odnosi(raspisivanje natječaja, zasnivanje, promjena i prestanak radnog odnosa radnika; prijave/promjene/odjave – mirovinsko i zdravstveno)</w:t>
            </w:r>
          </w:p>
          <w:p w14:paraId="61394A06"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izdavanje uvjerenja učenicima, osiguranje učenika,</w:t>
            </w:r>
          </w:p>
          <w:p w14:paraId="6DD9A1B7"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ažuriranje personalnih dosjea radnika,</w:t>
            </w:r>
          </w:p>
          <w:p w14:paraId="511DEC0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03F3CC64"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xml:space="preserve">- ažuriranje podataka u E-matici koji se odnose na Školu, radnike i učenike </w:t>
            </w:r>
          </w:p>
          <w:p w14:paraId="3AF4CCA1" w14:textId="77777777" w:rsidR="002004A8" w:rsidRPr="002004A8" w:rsidRDefault="002004A8" w:rsidP="002004A8">
            <w:pPr>
              <w:widowControl w:val="0"/>
              <w:tabs>
                <w:tab w:val="left" w:pos="760"/>
              </w:tabs>
              <w:autoSpaceDE w:val="0"/>
              <w:autoSpaceDN w:val="0"/>
              <w:adjustRightInd w:val="0"/>
              <w:spacing w:line="252" w:lineRule="exact"/>
              <w:rPr>
                <w:rFonts w:eastAsia="Times New Roman" w:cs="Calibri"/>
                <w:position w:val="-6"/>
                <w:sz w:val="24"/>
              </w:rPr>
            </w:pPr>
            <w:r w:rsidRPr="002004A8">
              <w:rPr>
                <w:rFonts w:eastAsia="Times New Roman" w:cs="Calibri"/>
                <w:position w:val="-6"/>
                <w:sz w:val="24"/>
              </w:rPr>
              <w:t xml:space="preserve">- </w:t>
            </w:r>
            <w:r w:rsidRPr="002004A8">
              <w:rPr>
                <w:rFonts w:eastAsia="Times New Roman" w:cs="Calibri"/>
                <w:spacing w:val="1"/>
                <w:position w:val="-6"/>
                <w:sz w:val="24"/>
              </w:rPr>
              <w:t>o</w:t>
            </w:r>
            <w:r w:rsidRPr="002004A8">
              <w:rPr>
                <w:rFonts w:eastAsia="Times New Roman" w:cs="Calibri"/>
                <w:spacing w:val="2"/>
                <w:position w:val="-6"/>
                <w:sz w:val="24"/>
              </w:rPr>
              <w:t>r</w:t>
            </w:r>
            <w:r w:rsidRPr="002004A8">
              <w:rPr>
                <w:rFonts w:eastAsia="Times New Roman" w:cs="Calibri"/>
                <w:spacing w:val="-2"/>
                <w:position w:val="-6"/>
                <w:sz w:val="24"/>
              </w:rPr>
              <w:t>g</w:t>
            </w:r>
            <w:r w:rsidRPr="002004A8">
              <w:rPr>
                <w:rFonts w:eastAsia="Times New Roman" w:cs="Calibri"/>
                <w:spacing w:val="1"/>
                <w:position w:val="-6"/>
                <w:sz w:val="24"/>
              </w:rPr>
              <w:t>a</w:t>
            </w:r>
            <w:r w:rsidRPr="002004A8">
              <w:rPr>
                <w:rFonts w:eastAsia="Times New Roman" w:cs="Calibri"/>
                <w:position w:val="-6"/>
                <w:sz w:val="24"/>
              </w:rPr>
              <w:t>n</w:t>
            </w:r>
            <w:r w:rsidRPr="002004A8">
              <w:rPr>
                <w:rFonts w:eastAsia="Times New Roman" w:cs="Calibri"/>
                <w:spacing w:val="2"/>
                <w:position w:val="-6"/>
                <w:sz w:val="24"/>
              </w:rPr>
              <w:t>i</w:t>
            </w:r>
            <w:r w:rsidRPr="002004A8">
              <w:rPr>
                <w:rFonts w:eastAsia="Times New Roman" w:cs="Calibri"/>
                <w:spacing w:val="-1"/>
                <w:position w:val="-6"/>
                <w:sz w:val="24"/>
              </w:rPr>
              <w:t>z</w:t>
            </w:r>
            <w:r w:rsidRPr="002004A8">
              <w:rPr>
                <w:rFonts w:eastAsia="Times New Roman" w:cs="Calibri"/>
                <w:spacing w:val="1"/>
                <w:position w:val="-6"/>
                <w:sz w:val="24"/>
              </w:rPr>
              <w:t>ac</w:t>
            </w:r>
            <w:r w:rsidRPr="002004A8">
              <w:rPr>
                <w:rFonts w:eastAsia="Times New Roman" w:cs="Calibri"/>
                <w:position w:val="-6"/>
                <w:sz w:val="24"/>
              </w:rPr>
              <w:t>ija i ko</w:t>
            </w:r>
            <w:r w:rsidRPr="002004A8">
              <w:rPr>
                <w:rFonts w:eastAsia="Times New Roman" w:cs="Calibri"/>
                <w:spacing w:val="-2"/>
                <w:position w:val="-6"/>
                <w:sz w:val="24"/>
              </w:rPr>
              <w:t>n</w:t>
            </w:r>
            <w:r w:rsidRPr="002004A8">
              <w:rPr>
                <w:rFonts w:eastAsia="Times New Roman" w:cs="Calibri"/>
                <w:position w:val="-6"/>
                <w:sz w:val="24"/>
              </w:rPr>
              <w:t>t</w:t>
            </w:r>
            <w:r w:rsidRPr="002004A8">
              <w:rPr>
                <w:rFonts w:eastAsia="Times New Roman" w:cs="Calibri"/>
                <w:spacing w:val="-1"/>
                <w:position w:val="-6"/>
                <w:sz w:val="24"/>
              </w:rPr>
              <w:t>r</w:t>
            </w:r>
            <w:r w:rsidRPr="002004A8">
              <w:rPr>
                <w:rFonts w:eastAsia="Times New Roman" w:cs="Calibri"/>
                <w:position w:val="-6"/>
                <w:sz w:val="24"/>
              </w:rPr>
              <w:t>o</w:t>
            </w:r>
            <w:r w:rsidRPr="002004A8">
              <w:rPr>
                <w:rFonts w:eastAsia="Times New Roman" w:cs="Calibri"/>
                <w:spacing w:val="2"/>
                <w:position w:val="-6"/>
                <w:sz w:val="24"/>
              </w:rPr>
              <w:t>l</w:t>
            </w:r>
            <w:r w:rsidRPr="002004A8">
              <w:rPr>
                <w:rFonts w:eastAsia="Times New Roman" w:cs="Calibri"/>
                <w:position w:val="-6"/>
                <w:sz w:val="24"/>
              </w:rPr>
              <w:t xml:space="preserve">a </w:t>
            </w:r>
            <w:r w:rsidRPr="002004A8">
              <w:rPr>
                <w:rFonts w:eastAsia="Times New Roman" w:cs="Calibri"/>
                <w:spacing w:val="-3"/>
                <w:position w:val="-6"/>
                <w:sz w:val="24"/>
              </w:rPr>
              <w:t>r</w:t>
            </w:r>
            <w:r w:rsidRPr="002004A8">
              <w:rPr>
                <w:rFonts w:eastAsia="Times New Roman" w:cs="Calibri"/>
                <w:spacing w:val="3"/>
                <w:position w:val="-6"/>
                <w:sz w:val="24"/>
              </w:rPr>
              <w:t>a</w:t>
            </w:r>
            <w:r w:rsidRPr="002004A8">
              <w:rPr>
                <w:rFonts w:eastAsia="Times New Roman" w:cs="Calibri"/>
                <w:position w:val="-6"/>
                <w:sz w:val="24"/>
              </w:rPr>
              <w:t xml:space="preserve">da </w:t>
            </w:r>
            <w:r w:rsidRPr="002004A8">
              <w:rPr>
                <w:rFonts w:eastAsia="Times New Roman" w:cs="Calibri"/>
                <w:spacing w:val="-2"/>
                <w:w w:val="102"/>
                <w:position w:val="-6"/>
                <w:sz w:val="24"/>
              </w:rPr>
              <w:t>t</w:t>
            </w:r>
            <w:r w:rsidRPr="002004A8">
              <w:rPr>
                <w:rFonts w:eastAsia="Times New Roman" w:cs="Calibri"/>
                <w:spacing w:val="1"/>
                <w:w w:val="102"/>
                <w:position w:val="-6"/>
                <w:sz w:val="24"/>
              </w:rPr>
              <w:t>e</w:t>
            </w:r>
            <w:r w:rsidRPr="002004A8">
              <w:rPr>
                <w:rFonts w:eastAsia="Times New Roman" w:cs="Calibri"/>
                <w:w w:val="102"/>
                <w:position w:val="-6"/>
                <w:sz w:val="24"/>
              </w:rPr>
              <w:t>hni</w:t>
            </w:r>
            <w:r w:rsidRPr="002004A8">
              <w:rPr>
                <w:rFonts w:eastAsia="Times New Roman" w:cs="Calibri"/>
                <w:spacing w:val="1"/>
                <w:w w:val="102"/>
                <w:position w:val="-6"/>
                <w:sz w:val="24"/>
              </w:rPr>
              <w:t>č</w:t>
            </w:r>
            <w:r w:rsidRPr="002004A8">
              <w:rPr>
                <w:rFonts w:eastAsia="Times New Roman" w:cs="Calibri"/>
                <w:w w:val="102"/>
                <w:position w:val="-6"/>
                <w:sz w:val="24"/>
              </w:rPr>
              <w:t xml:space="preserve">kog </w:t>
            </w:r>
            <w:r w:rsidRPr="002004A8">
              <w:rPr>
                <w:rFonts w:eastAsia="Times New Roman" w:cs="Calibri"/>
                <w:position w:val="-6"/>
                <w:sz w:val="24"/>
              </w:rPr>
              <w:t>o</w:t>
            </w:r>
            <w:r w:rsidRPr="002004A8">
              <w:rPr>
                <w:rFonts w:eastAsia="Times New Roman" w:cs="Calibri"/>
                <w:spacing w:val="1"/>
                <w:position w:val="-6"/>
                <w:sz w:val="24"/>
              </w:rPr>
              <w:t>s</w:t>
            </w:r>
            <w:r w:rsidRPr="002004A8">
              <w:rPr>
                <w:rFonts w:eastAsia="Times New Roman" w:cs="Calibri"/>
                <w:position w:val="-6"/>
                <w:sz w:val="24"/>
              </w:rPr>
              <w:t>obl</w:t>
            </w:r>
            <w:r w:rsidRPr="002004A8">
              <w:rPr>
                <w:rFonts w:eastAsia="Times New Roman" w:cs="Calibri"/>
                <w:spacing w:val="2"/>
                <w:position w:val="-6"/>
                <w:sz w:val="24"/>
              </w:rPr>
              <w:t>j</w:t>
            </w:r>
            <w:r w:rsidRPr="002004A8">
              <w:rPr>
                <w:rFonts w:eastAsia="Times New Roman" w:cs="Calibri"/>
                <w:position w:val="-6"/>
                <w:sz w:val="24"/>
              </w:rPr>
              <w:t xml:space="preserve">a u </w:t>
            </w:r>
            <w:r w:rsidRPr="002004A8">
              <w:rPr>
                <w:rFonts w:eastAsia="Times New Roman" w:cs="Calibri"/>
                <w:spacing w:val="-1"/>
                <w:position w:val="-6"/>
                <w:sz w:val="24"/>
              </w:rPr>
              <w:t>s</w:t>
            </w:r>
            <w:r w:rsidRPr="002004A8">
              <w:rPr>
                <w:rFonts w:eastAsia="Times New Roman" w:cs="Calibri"/>
                <w:position w:val="-6"/>
                <w:sz w:val="24"/>
              </w:rPr>
              <w:t>u</w:t>
            </w:r>
            <w:r w:rsidRPr="002004A8">
              <w:rPr>
                <w:rFonts w:eastAsia="Times New Roman" w:cs="Calibri"/>
                <w:spacing w:val="-1"/>
                <w:position w:val="-6"/>
                <w:sz w:val="24"/>
              </w:rPr>
              <w:t>r</w:t>
            </w:r>
            <w:r w:rsidRPr="002004A8">
              <w:rPr>
                <w:rFonts w:eastAsia="Times New Roman" w:cs="Calibri"/>
                <w:spacing w:val="3"/>
                <w:position w:val="-6"/>
                <w:sz w:val="24"/>
              </w:rPr>
              <w:t>a</w:t>
            </w:r>
            <w:r w:rsidRPr="002004A8">
              <w:rPr>
                <w:rFonts w:eastAsia="Times New Roman" w:cs="Calibri"/>
                <w:position w:val="-6"/>
                <w:sz w:val="24"/>
              </w:rPr>
              <w:t>d</w:t>
            </w:r>
            <w:r w:rsidRPr="002004A8">
              <w:rPr>
                <w:rFonts w:eastAsia="Times New Roman" w:cs="Calibri"/>
                <w:spacing w:val="-2"/>
                <w:position w:val="-6"/>
                <w:sz w:val="24"/>
              </w:rPr>
              <w:t>n</w:t>
            </w:r>
            <w:r w:rsidRPr="002004A8">
              <w:rPr>
                <w:rFonts w:eastAsia="Times New Roman" w:cs="Calibri"/>
                <w:position w:val="-6"/>
                <w:sz w:val="24"/>
              </w:rPr>
              <w:t xml:space="preserve">ji </w:t>
            </w:r>
            <w:r w:rsidRPr="002004A8">
              <w:rPr>
                <w:rFonts w:eastAsia="Times New Roman" w:cs="Calibri"/>
                <w:spacing w:val="-1"/>
                <w:position w:val="-6"/>
                <w:sz w:val="24"/>
              </w:rPr>
              <w:t>s</w:t>
            </w:r>
            <w:r w:rsidRPr="002004A8">
              <w:rPr>
                <w:rFonts w:eastAsia="Times New Roman" w:cs="Calibri"/>
                <w:position w:val="-6"/>
                <w:sz w:val="24"/>
              </w:rPr>
              <w:t xml:space="preserve"> </w:t>
            </w:r>
            <w:r w:rsidRPr="002004A8">
              <w:rPr>
                <w:rFonts w:eastAsia="Times New Roman" w:cs="Calibri"/>
                <w:spacing w:val="-1"/>
                <w:position w:val="-6"/>
                <w:sz w:val="24"/>
              </w:rPr>
              <w:t>r</w:t>
            </w:r>
            <w:r w:rsidRPr="002004A8">
              <w:rPr>
                <w:rFonts w:eastAsia="Times New Roman" w:cs="Calibri"/>
                <w:spacing w:val="1"/>
                <w:position w:val="-6"/>
                <w:sz w:val="24"/>
              </w:rPr>
              <w:t>a</w:t>
            </w:r>
            <w:r w:rsidRPr="002004A8">
              <w:rPr>
                <w:rFonts w:eastAsia="Times New Roman" w:cs="Calibri"/>
                <w:spacing w:val="-2"/>
                <w:position w:val="-6"/>
                <w:sz w:val="24"/>
              </w:rPr>
              <w:t>v</w:t>
            </w:r>
            <w:r w:rsidRPr="002004A8">
              <w:rPr>
                <w:rFonts w:eastAsia="Times New Roman" w:cs="Calibri"/>
                <w:position w:val="-6"/>
                <w:sz w:val="24"/>
              </w:rPr>
              <w:t>n</w:t>
            </w:r>
            <w:r w:rsidRPr="002004A8">
              <w:rPr>
                <w:rFonts w:eastAsia="Times New Roman" w:cs="Calibri"/>
                <w:spacing w:val="1"/>
                <w:position w:val="-6"/>
                <w:sz w:val="24"/>
              </w:rPr>
              <w:t>a</w:t>
            </w:r>
            <w:r w:rsidRPr="002004A8">
              <w:rPr>
                <w:rFonts w:eastAsia="Times New Roman" w:cs="Calibri"/>
                <w:spacing w:val="2"/>
                <w:position w:val="-6"/>
                <w:sz w:val="24"/>
              </w:rPr>
              <w:t>t</w:t>
            </w:r>
            <w:r w:rsidRPr="002004A8">
              <w:rPr>
                <w:rFonts w:eastAsia="Times New Roman" w:cs="Calibri"/>
                <w:spacing w:val="-1"/>
                <w:position w:val="-6"/>
                <w:sz w:val="24"/>
              </w:rPr>
              <w:t>e</w:t>
            </w:r>
            <w:r w:rsidRPr="002004A8">
              <w:rPr>
                <w:rFonts w:eastAsia="Times New Roman" w:cs="Calibri"/>
                <w:spacing w:val="-3"/>
                <w:position w:val="-6"/>
                <w:sz w:val="24"/>
              </w:rPr>
              <w:t>l</w:t>
            </w:r>
            <w:r w:rsidRPr="002004A8">
              <w:rPr>
                <w:rFonts w:eastAsia="Times New Roman" w:cs="Calibri"/>
                <w:spacing w:val="5"/>
                <w:position w:val="-6"/>
                <w:sz w:val="24"/>
              </w:rPr>
              <w:t>j</w:t>
            </w:r>
            <w:r w:rsidRPr="002004A8">
              <w:rPr>
                <w:rFonts w:eastAsia="Times New Roman" w:cs="Calibri"/>
                <w:spacing w:val="-2"/>
                <w:position w:val="-6"/>
                <w:sz w:val="24"/>
              </w:rPr>
              <w:t>i</w:t>
            </w:r>
            <w:r w:rsidRPr="002004A8">
              <w:rPr>
                <w:rFonts w:eastAsia="Times New Roman" w:cs="Calibri"/>
                <w:spacing w:val="1"/>
                <w:position w:val="-6"/>
                <w:sz w:val="24"/>
              </w:rPr>
              <w:t>c</w:t>
            </w:r>
            <w:r w:rsidRPr="002004A8">
              <w:rPr>
                <w:rFonts w:eastAsia="Times New Roman" w:cs="Calibri"/>
                <w:position w:val="-6"/>
                <w:sz w:val="24"/>
              </w:rPr>
              <w:t>om</w:t>
            </w:r>
          </w:p>
          <w:p w14:paraId="5C5B0E1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-u suradnji s ravnateljicom pisanje Godišnjeg plana i programa za tekuću</w:t>
            </w:r>
          </w:p>
          <w:p w14:paraId="2C38346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školsku godinu</w:t>
            </w:r>
          </w:p>
          <w:p w14:paraId="033F98DC" w14:textId="77777777" w:rsidR="002004A8" w:rsidRPr="002004A8" w:rsidRDefault="002004A8" w:rsidP="002004A8">
            <w:pPr>
              <w:widowControl w:val="0"/>
              <w:tabs>
                <w:tab w:val="left" w:pos="760"/>
              </w:tabs>
              <w:autoSpaceDE w:val="0"/>
              <w:autoSpaceDN w:val="0"/>
              <w:adjustRightInd w:val="0"/>
              <w:spacing w:before="6"/>
              <w:rPr>
                <w:rFonts w:eastAsia="Times New Roman" w:cs="Calibri"/>
                <w:position w:val="-6"/>
                <w:sz w:val="24"/>
              </w:rPr>
            </w:pPr>
            <w:r w:rsidRPr="002004A8">
              <w:rPr>
                <w:rFonts w:eastAsia="Times New Roman" w:cs="Calibri"/>
                <w:position w:val="-6"/>
                <w:sz w:val="24"/>
              </w:rPr>
              <w:t>- nabavka i  i</w:t>
            </w:r>
            <w:r w:rsidRPr="002004A8">
              <w:rPr>
                <w:rFonts w:eastAsia="Times New Roman" w:cs="Calibri"/>
                <w:spacing w:val="1"/>
                <w:position w:val="-6"/>
                <w:sz w:val="24"/>
              </w:rPr>
              <w:t>z</w:t>
            </w:r>
            <w:r w:rsidRPr="002004A8">
              <w:rPr>
                <w:rFonts w:eastAsia="Times New Roman" w:cs="Calibri"/>
                <w:position w:val="-6"/>
                <w:sz w:val="24"/>
              </w:rPr>
              <w:t>d</w:t>
            </w:r>
            <w:r w:rsidRPr="002004A8">
              <w:rPr>
                <w:rFonts w:eastAsia="Times New Roman" w:cs="Calibri"/>
                <w:spacing w:val="1"/>
                <w:position w:val="-6"/>
                <w:sz w:val="24"/>
              </w:rPr>
              <w:t>a</w:t>
            </w:r>
            <w:r w:rsidRPr="002004A8">
              <w:rPr>
                <w:rFonts w:eastAsia="Times New Roman" w:cs="Calibri"/>
                <w:spacing w:val="-2"/>
                <w:position w:val="-6"/>
                <w:sz w:val="24"/>
              </w:rPr>
              <w:t>v</w:t>
            </w:r>
            <w:r w:rsidRPr="002004A8">
              <w:rPr>
                <w:rFonts w:eastAsia="Times New Roman" w:cs="Calibri"/>
                <w:spacing w:val="3"/>
                <w:position w:val="-6"/>
                <w:sz w:val="24"/>
              </w:rPr>
              <w:t>a</w:t>
            </w:r>
            <w:r w:rsidRPr="002004A8">
              <w:rPr>
                <w:rFonts w:eastAsia="Times New Roman" w:cs="Calibri"/>
                <w:spacing w:val="-2"/>
                <w:position w:val="-6"/>
                <w:sz w:val="24"/>
              </w:rPr>
              <w:t>n</w:t>
            </w:r>
            <w:r w:rsidRPr="002004A8">
              <w:rPr>
                <w:rFonts w:eastAsia="Times New Roman" w:cs="Calibri"/>
                <w:position w:val="-6"/>
                <w:sz w:val="24"/>
              </w:rPr>
              <w:t>je m</w:t>
            </w:r>
            <w:r w:rsidRPr="002004A8">
              <w:rPr>
                <w:rFonts w:eastAsia="Times New Roman" w:cs="Calibri"/>
                <w:spacing w:val="-1"/>
                <w:position w:val="-6"/>
                <w:sz w:val="24"/>
              </w:rPr>
              <w:t>a</w:t>
            </w:r>
            <w:r w:rsidRPr="002004A8">
              <w:rPr>
                <w:rFonts w:eastAsia="Times New Roman" w:cs="Calibri"/>
                <w:position w:val="-6"/>
                <w:sz w:val="24"/>
              </w:rPr>
              <w:t>t</w:t>
            </w:r>
            <w:r w:rsidRPr="002004A8">
              <w:rPr>
                <w:rFonts w:eastAsia="Times New Roman" w:cs="Calibri"/>
                <w:spacing w:val="1"/>
                <w:position w:val="-6"/>
                <w:sz w:val="24"/>
              </w:rPr>
              <w:t>e</w:t>
            </w:r>
            <w:r w:rsidRPr="002004A8">
              <w:rPr>
                <w:rFonts w:eastAsia="Times New Roman" w:cs="Calibri"/>
                <w:spacing w:val="-1"/>
                <w:position w:val="-6"/>
                <w:sz w:val="24"/>
              </w:rPr>
              <w:t>r</w:t>
            </w:r>
            <w:r w:rsidRPr="002004A8">
              <w:rPr>
                <w:rFonts w:eastAsia="Times New Roman" w:cs="Calibri"/>
                <w:spacing w:val="-3"/>
                <w:position w:val="-6"/>
                <w:sz w:val="24"/>
              </w:rPr>
              <w:t>i</w:t>
            </w:r>
            <w:r w:rsidRPr="002004A8">
              <w:rPr>
                <w:rFonts w:eastAsia="Times New Roman" w:cs="Calibri"/>
                <w:spacing w:val="5"/>
                <w:position w:val="-6"/>
                <w:sz w:val="24"/>
              </w:rPr>
              <w:t>j</w:t>
            </w:r>
            <w:r w:rsidRPr="002004A8">
              <w:rPr>
                <w:rFonts w:eastAsia="Times New Roman" w:cs="Calibri"/>
                <w:spacing w:val="-1"/>
                <w:position w:val="-6"/>
                <w:sz w:val="24"/>
              </w:rPr>
              <w:t>a</w:t>
            </w:r>
            <w:r w:rsidRPr="002004A8">
              <w:rPr>
                <w:rFonts w:eastAsia="Times New Roman" w:cs="Calibri"/>
                <w:position w:val="-6"/>
                <w:sz w:val="24"/>
              </w:rPr>
              <w:t xml:space="preserve">la i </w:t>
            </w:r>
            <w:r w:rsidRPr="002004A8">
              <w:rPr>
                <w:rFonts w:eastAsia="Times New Roman" w:cs="Calibri"/>
                <w:spacing w:val="1"/>
                <w:w w:val="102"/>
                <w:position w:val="-6"/>
                <w:sz w:val="24"/>
              </w:rPr>
              <w:t>s</w:t>
            </w:r>
            <w:r w:rsidRPr="002004A8">
              <w:rPr>
                <w:rFonts w:eastAsia="Times New Roman" w:cs="Calibri"/>
                <w:spacing w:val="-3"/>
                <w:w w:val="102"/>
                <w:position w:val="-6"/>
                <w:sz w:val="24"/>
              </w:rPr>
              <w:t>r</w:t>
            </w:r>
            <w:r w:rsidRPr="002004A8">
              <w:rPr>
                <w:rFonts w:eastAsia="Times New Roman" w:cs="Calibri"/>
                <w:spacing w:val="1"/>
                <w:w w:val="102"/>
                <w:position w:val="-6"/>
                <w:sz w:val="24"/>
              </w:rPr>
              <w:t>e</w:t>
            </w:r>
            <w:r w:rsidRPr="002004A8">
              <w:rPr>
                <w:rFonts w:eastAsia="Times New Roman" w:cs="Calibri"/>
                <w:w w:val="102"/>
                <w:position w:val="-6"/>
                <w:sz w:val="24"/>
              </w:rPr>
              <w:t>d</w:t>
            </w:r>
            <w:r w:rsidRPr="002004A8">
              <w:rPr>
                <w:rFonts w:eastAsia="Times New Roman" w:cs="Calibri"/>
                <w:spacing w:val="1"/>
                <w:w w:val="102"/>
                <w:position w:val="-6"/>
                <w:sz w:val="24"/>
              </w:rPr>
              <w:t>s</w:t>
            </w:r>
            <w:r w:rsidRPr="002004A8">
              <w:rPr>
                <w:rFonts w:eastAsia="Times New Roman" w:cs="Calibri"/>
                <w:spacing w:val="-2"/>
                <w:w w:val="102"/>
                <w:position w:val="-6"/>
                <w:sz w:val="24"/>
              </w:rPr>
              <w:t>t</w:t>
            </w:r>
            <w:r w:rsidRPr="002004A8">
              <w:rPr>
                <w:rFonts w:eastAsia="Times New Roman" w:cs="Calibri"/>
                <w:spacing w:val="1"/>
                <w:w w:val="102"/>
                <w:position w:val="-6"/>
                <w:sz w:val="24"/>
              </w:rPr>
              <w:t>a</w:t>
            </w:r>
            <w:r w:rsidRPr="002004A8">
              <w:rPr>
                <w:rFonts w:eastAsia="Times New Roman" w:cs="Calibri"/>
                <w:spacing w:val="-2"/>
                <w:w w:val="102"/>
                <w:position w:val="-6"/>
                <w:sz w:val="24"/>
              </w:rPr>
              <w:t>v</w:t>
            </w:r>
            <w:r w:rsidRPr="002004A8">
              <w:rPr>
                <w:rFonts w:eastAsia="Times New Roman" w:cs="Calibri"/>
                <w:w w:val="102"/>
                <w:position w:val="-6"/>
                <w:sz w:val="24"/>
              </w:rPr>
              <w:t xml:space="preserve">a </w:t>
            </w:r>
            <w:r w:rsidRPr="002004A8">
              <w:rPr>
                <w:rFonts w:eastAsia="Times New Roman" w:cs="Calibri"/>
                <w:spacing w:val="1"/>
                <w:position w:val="-6"/>
                <w:sz w:val="24"/>
              </w:rPr>
              <w:t>z</w:t>
            </w:r>
            <w:r w:rsidRPr="002004A8">
              <w:rPr>
                <w:rFonts w:eastAsia="Times New Roman" w:cs="Calibri"/>
                <w:position w:val="-6"/>
                <w:sz w:val="24"/>
              </w:rPr>
              <w:t xml:space="preserve">a </w:t>
            </w:r>
            <w:r w:rsidRPr="002004A8">
              <w:rPr>
                <w:rFonts w:eastAsia="Times New Roman" w:cs="Calibri"/>
                <w:spacing w:val="-3"/>
                <w:position w:val="-6"/>
                <w:sz w:val="24"/>
              </w:rPr>
              <w:t>r</w:t>
            </w:r>
            <w:r w:rsidRPr="002004A8">
              <w:rPr>
                <w:rFonts w:eastAsia="Times New Roman" w:cs="Calibri"/>
                <w:spacing w:val="3"/>
                <w:position w:val="-6"/>
                <w:sz w:val="24"/>
              </w:rPr>
              <w:t>a</w:t>
            </w:r>
            <w:r w:rsidRPr="002004A8">
              <w:rPr>
                <w:rFonts w:eastAsia="Times New Roman" w:cs="Calibri"/>
                <w:position w:val="-6"/>
                <w:sz w:val="24"/>
              </w:rPr>
              <w:t>d,</w:t>
            </w:r>
          </w:p>
          <w:p w14:paraId="39D7D4F0" w14:textId="77777777" w:rsidR="002004A8" w:rsidRPr="002004A8" w:rsidRDefault="002004A8" w:rsidP="002004A8">
            <w:pPr>
              <w:widowControl w:val="0"/>
              <w:tabs>
                <w:tab w:val="left" w:pos="760"/>
              </w:tabs>
              <w:autoSpaceDE w:val="0"/>
              <w:autoSpaceDN w:val="0"/>
              <w:adjustRightInd w:val="0"/>
              <w:spacing w:before="6"/>
              <w:rPr>
                <w:rFonts w:eastAsia="Times New Roman" w:cs="Calibri"/>
                <w:position w:val="-6"/>
                <w:sz w:val="24"/>
              </w:rPr>
            </w:pPr>
            <w:r w:rsidRPr="002004A8">
              <w:rPr>
                <w:rFonts w:eastAsia="Times New Roman" w:cs="Calibri"/>
                <w:position w:val="-6"/>
                <w:sz w:val="24"/>
              </w:rPr>
              <w:t>- ažuriranje podataka o učenicima s posebnim potrebama.</w:t>
            </w:r>
          </w:p>
        </w:tc>
      </w:tr>
      <w:tr w:rsidR="002004A8" w:rsidRPr="00C047BA" w14:paraId="390AB643" w14:textId="77777777" w:rsidTr="00973F9D">
        <w:tc>
          <w:tcPr>
            <w:tcW w:w="10065" w:type="dxa"/>
            <w:shd w:val="clear" w:color="auto" w:fill="B4C6E7" w:themeFill="accent1" w:themeFillTint="66"/>
            <w:vAlign w:val="center"/>
          </w:tcPr>
          <w:p w14:paraId="50C1E212" w14:textId="023EDF89" w:rsidR="002004A8" w:rsidRPr="00C047BA" w:rsidRDefault="002004A8" w:rsidP="002004A8">
            <w:pPr>
              <w:rPr>
                <w:rFonts w:eastAsia="Times New Roman" w:cs="Calibri"/>
                <w:b/>
                <w:position w:val="-6"/>
                <w:sz w:val="24"/>
              </w:rPr>
            </w:pPr>
            <w:r w:rsidRPr="002004A8">
              <w:rPr>
                <w:rFonts w:eastAsia="Times New Roman" w:cs="Calibri"/>
                <w:b/>
                <w:position w:val="-6"/>
                <w:sz w:val="24"/>
              </w:rPr>
              <w:t>X. MJESEC</w:t>
            </w:r>
          </w:p>
        </w:tc>
      </w:tr>
      <w:tr w:rsidR="002004A8" w:rsidRPr="002004A8" w14:paraId="1016F4B4" w14:textId="77777777" w:rsidTr="00973F9D">
        <w:tc>
          <w:tcPr>
            <w:tcW w:w="10065" w:type="dxa"/>
            <w:vAlign w:val="center"/>
          </w:tcPr>
          <w:p w14:paraId="5D085DC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pregled dokumentacije škole,</w:t>
            </w:r>
          </w:p>
          <w:p w14:paraId="25019D3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kontrola školskih pravilnika, usklađivanje pravilnika sa zakonima, provjera,</w:t>
            </w:r>
          </w:p>
          <w:p w14:paraId="49F81FBE"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4EE685AD"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7CA32CE3"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provjera postojećih Ugovora Škole s ostalim pravnim osobama,</w:t>
            </w:r>
          </w:p>
          <w:p w14:paraId="1AFE0803"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sklapanje novih ugovora Škole s drugim pravnim osobama,</w:t>
            </w:r>
          </w:p>
          <w:p w14:paraId="1E862532"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evidencije i ažuriranje učenika i djelatnika u E-matici,</w:t>
            </w:r>
          </w:p>
          <w:p w14:paraId="1B4DBB4B"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ostali administrativni poslovi.</w:t>
            </w:r>
          </w:p>
        </w:tc>
      </w:tr>
      <w:tr w:rsidR="002004A8" w:rsidRPr="00C047BA" w14:paraId="36B550D7" w14:textId="77777777" w:rsidTr="00973F9D">
        <w:tc>
          <w:tcPr>
            <w:tcW w:w="10065" w:type="dxa"/>
            <w:shd w:val="clear" w:color="auto" w:fill="B4C6E7" w:themeFill="accent1" w:themeFillTint="66"/>
            <w:vAlign w:val="center"/>
          </w:tcPr>
          <w:p w14:paraId="72D6D4F9" w14:textId="518BD665" w:rsidR="002004A8" w:rsidRPr="00C047BA" w:rsidRDefault="002004A8" w:rsidP="002004A8">
            <w:pPr>
              <w:rPr>
                <w:rFonts w:eastAsia="Times New Roman" w:cs="Calibri"/>
                <w:b/>
                <w:position w:val="-6"/>
                <w:sz w:val="24"/>
              </w:rPr>
            </w:pPr>
            <w:r w:rsidRPr="002004A8">
              <w:rPr>
                <w:rFonts w:eastAsia="Times New Roman" w:cs="Calibri"/>
                <w:b/>
                <w:position w:val="-6"/>
                <w:sz w:val="24"/>
              </w:rPr>
              <w:t>XI. MJESEC</w:t>
            </w:r>
          </w:p>
        </w:tc>
      </w:tr>
      <w:tr w:rsidR="002004A8" w:rsidRPr="002004A8" w14:paraId="2AE31939" w14:textId="77777777" w:rsidTr="00973F9D">
        <w:tc>
          <w:tcPr>
            <w:tcW w:w="10065" w:type="dxa"/>
            <w:vAlign w:val="center"/>
          </w:tcPr>
          <w:p w14:paraId="00009B8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325ADAFD"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628FF30D"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evidencije i ažuriranje učenika i djelatnika u E-matici,</w:t>
            </w:r>
          </w:p>
          <w:p w14:paraId="476C2ADD"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ažuriranje eventualnih promjena oko prijave, promjene i odjave radnika na mirovinsko i zdravstveno,</w:t>
            </w:r>
          </w:p>
          <w:p w14:paraId="1BB544C4"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uvođenje novih učenika u CARNet mrežu – nove lozinke i izmjene izgubljenih,</w:t>
            </w:r>
          </w:p>
          <w:p w14:paraId="141BDCF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praćenje pozitivnih zakona,</w:t>
            </w:r>
          </w:p>
          <w:p w14:paraId="0BF78C7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pisanje dopisa u okviru opisa radnog mjesta te pisanje dopisa po nalogu ravnatelja,</w:t>
            </w:r>
          </w:p>
          <w:p w14:paraId="32D4DB0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xml:space="preserve">- slanje poziva članovima Školskog odbora, te vođenje zapisnika Školskog odbora, </w:t>
            </w:r>
          </w:p>
        </w:tc>
      </w:tr>
      <w:tr w:rsidR="002004A8" w:rsidRPr="00C047BA" w14:paraId="6CCAE4F1" w14:textId="77777777" w:rsidTr="00973F9D">
        <w:tc>
          <w:tcPr>
            <w:tcW w:w="10065" w:type="dxa"/>
            <w:shd w:val="clear" w:color="auto" w:fill="B4C6E7" w:themeFill="accent1" w:themeFillTint="66"/>
            <w:vAlign w:val="center"/>
          </w:tcPr>
          <w:p w14:paraId="0C0667DB" w14:textId="680BAC4F" w:rsidR="002004A8" w:rsidRPr="00C047BA" w:rsidRDefault="002004A8" w:rsidP="002004A8">
            <w:pPr>
              <w:rPr>
                <w:rFonts w:eastAsia="Times New Roman" w:cs="Calibri"/>
                <w:b/>
                <w:position w:val="-6"/>
                <w:sz w:val="24"/>
              </w:rPr>
            </w:pPr>
            <w:r w:rsidRPr="002004A8">
              <w:rPr>
                <w:rFonts w:eastAsia="Times New Roman" w:cs="Calibri"/>
                <w:b/>
                <w:position w:val="-6"/>
                <w:sz w:val="24"/>
              </w:rPr>
              <w:t>XII. MJESEC</w:t>
            </w:r>
          </w:p>
        </w:tc>
      </w:tr>
      <w:tr w:rsidR="002004A8" w:rsidRPr="002004A8" w14:paraId="70DF0B99" w14:textId="77777777" w:rsidTr="00973F9D">
        <w:tc>
          <w:tcPr>
            <w:tcW w:w="10065" w:type="dxa"/>
            <w:vAlign w:val="center"/>
          </w:tcPr>
          <w:p w14:paraId="17E24B4E"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5F6FBD1C"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5CB6C9D7"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ažuriranje eventualnih promjena oko prijave, promjene i odjave radnika na mirovinsko i socijalno,</w:t>
            </w:r>
          </w:p>
          <w:p w14:paraId="6B6A21CF"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ažuriranje podataka u E-matici koji se odnose na Školu, radnike i učenike,</w:t>
            </w:r>
          </w:p>
          <w:p w14:paraId="619FE0D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zaključivanje urudžbenog zapisnika,</w:t>
            </w:r>
          </w:p>
          <w:p w14:paraId="4D81351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arhiviranje građe na kraju kalendarske godine.</w:t>
            </w:r>
          </w:p>
        </w:tc>
      </w:tr>
      <w:tr w:rsidR="002004A8" w:rsidRPr="00C047BA" w14:paraId="0BC355AB" w14:textId="77777777" w:rsidTr="00973F9D">
        <w:tc>
          <w:tcPr>
            <w:tcW w:w="10065" w:type="dxa"/>
            <w:shd w:val="clear" w:color="auto" w:fill="B4C6E7" w:themeFill="accent1" w:themeFillTint="66"/>
            <w:vAlign w:val="center"/>
          </w:tcPr>
          <w:p w14:paraId="4541E38C" w14:textId="6E4E2ED0" w:rsidR="002004A8" w:rsidRPr="00C047BA" w:rsidRDefault="002004A8" w:rsidP="002004A8">
            <w:pPr>
              <w:rPr>
                <w:rFonts w:eastAsia="Times New Roman" w:cs="Calibri"/>
                <w:b/>
                <w:position w:val="-6"/>
                <w:sz w:val="24"/>
              </w:rPr>
            </w:pPr>
            <w:r w:rsidRPr="002004A8">
              <w:rPr>
                <w:rFonts w:eastAsia="Times New Roman" w:cs="Calibri"/>
                <w:b/>
                <w:position w:val="-6"/>
                <w:sz w:val="24"/>
              </w:rPr>
              <w:t>I. MJESEC</w:t>
            </w:r>
          </w:p>
        </w:tc>
      </w:tr>
      <w:tr w:rsidR="002004A8" w:rsidRPr="002004A8" w14:paraId="675E1980" w14:textId="77777777" w:rsidTr="00973F9D">
        <w:tc>
          <w:tcPr>
            <w:tcW w:w="10065" w:type="dxa"/>
            <w:vAlign w:val="center"/>
          </w:tcPr>
          <w:p w14:paraId="472120C1" w14:textId="77777777" w:rsidR="002004A8" w:rsidRPr="002004A8" w:rsidRDefault="002004A8" w:rsidP="002004A8">
            <w:pPr>
              <w:rPr>
                <w:rFonts w:eastAsia="Times New Roman" w:cs="Calibri"/>
                <w:position w:val="-6"/>
                <w:sz w:val="24"/>
              </w:rPr>
            </w:pPr>
            <w:r w:rsidRPr="002004A8">
              <w:rPr>
                <w:rFonts w:eastAsia="Times New Roman" w:cs="Calibri"/>
                <w:b/>
                <w:position w:val="-6"/>
                <w:sz w:val="24"/>
              </w:rPr>
              <w:t>-</w:t>
            </w:r>
            <w:r w:rsidRPr="002004A8">
              <w:rPr>
                <w:rFonts w:eastAsia="Times New Roman" w:cs="Calibri"/>
                <w:position w:val="-6"/>
                <w:sz w:val="24"/>
              </w:rPr>
              <w:t xml:space="preserve"> poslovi zaprimanja, otpremanja i razvrstavanja pošte,</w:t>
            </w:r>
          </w:p>
          <w:p w14:paraId="5CF27383"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5C465BE7"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otvaranje novih dosjea po klasifikacijskim oznakama za tekuću kalendarsku godinu,</w:t>
            </w:r>
          </w:p>
          <w:p w14:paraId="12409BA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lastRenderedPageBreak/>
              <w:t>- ažuriranje podataka u E-matici koji se odnose na Školu, radnike i učenike,</w:t>
            </w:r>
          </w:p>
          <w:p w14:paraId="53A08E1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evidencija jubilarnih nagrada za tekuću godinu,</w:t>
            </w:r>
          </w:p>
          <w:p w14:paraId="5176FCB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nabava uredskog materijala i materijala za čišćenje,</w:t>
            </w:r>
          </w:p>
          <w:p w14:paraId="5CC8D5F6"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xml:space="preserve">- </w:t>
            </w:r>
            <w:r w:rsidRPr="002004A8">
              <w:rPr>
                <w:rFonts w:eastAsia="Times New Roman" w:cs="Calibri"/>
                <w:spacing w:val="1"/>
                <w:position w:val="-6"/>
                <w:sz w:val="24"/>
              </w:rPr>
              <w:t>o</w:t>
            </w:r>
            <w:r w:rsidRPr="002004A8">
              <w:rPr>
                <w:rFonts w:eastAsia="Times New Roman" w:cs="Calibri"/>
                <w:spacing w:val="2"/>
                <w:position w:val="-6"/>
                <w:sz w:val="24"/>
              </w:rPr>
              <w:t>r</w:t>
            </w:r>
            <w:r w:rsidRPr="002004A8">
              <w:rPr>
                <w:rFonts w:eastAsia="Times New Roman" w:cs="Calibri"/>
                <w:spacing w:val="-2"/>
                <w:position w:val="-6"/>
                <w:sz w:val="24"/>
              </w:rPr>
              <w:t>g</w:t>
            </w:r>
            <w:r w:rsidRPr="002004A8">
              <w:rPr>
                <w:rFonts w:eastAsia="Times New Roman" w:cs="Calibri"/>
                <w:spacing w:val="1"/>
                <w:position w:val="-6"/>
                <w:sz w:val="24"/>
              </w:rPr>
              <w:t>a</w:t>
            </w:r>
            <w:r w:rsidRPr="002004A8">
              <w:rPr>
                <w:rFonts w:eastAsia="Times New Roman" w:cs="Calibri"/>
                <w:position w:val="-6"/>
                <w:sz w:val="24"/>
              </w:rPr>
              <w:t>n</w:t>
            </w:r>
            <w:r w:rsidRPr="002004A8">
              <w:rPr>
                <w:rFonts w:eastAsia="Times New Roman" w:cs="Calibri"/>
                <w:spacing w:val="2"/>
                <w:position w:val="-6"/>
                <w:sz w:val="24"/>
              </w:rPr>
              <w:t>i</w:t>
            </w:r>
            <w:r w:rsidRPr="002004A8">
              <w:rPr>
                <w:rFonts w:eastAsia="Times New Roman" w:cs="Calibri"/>
                <w:spacing w:val="-1"/>
                <w:position w:val="-6"/>
                <w:sz w:val="24"/>
              </w:rPr>
              <w:t>z</w:t>
            </w:r>
            <w:r w:rsidRPr="002004A8">
              <w:rPr>
                <w:rFonts w:eastAsia="Times New Roman" w:cs="Calibri"/>
                <w:spacing w:val="1"/>
                <w:position w:val="-6"/>
                <w:sz w:val="24"/>
              </w:rPr>
              <w:t>ac</w:t>
            </w:r>
            <w:r w:rsidRPr="002004A8">
              <w:rPr>
                <w:rFonts w:eastAsia="Times New Roman" w:cs="Calibri"/>
                <w:position w:val="-6"/>
                <w:sz w:val="24"/>
              </w:rPr>
              <w:t>ija i ko</w:t>
            </w:r>
            <w:r w:rsidRPr="002004A8">
              <w:rPr>
                <w:rFonts w:eastAsia="Times New Roman" w:cs="Calibri"/>
                <w:spacing w:val="-2"/>
                <w:position w:val="-6"/>
                <w:sz w:val="24"/>
              </w:rPr>
              <w:t>n</w:t>
            </w:r>
            <w:r w:rsidRPr="002004A8">
              <w:rPr>
                <w:rFonts w:eastAsia="Times New Roman" w:cs="Calibri"/>
                <w:position w:val="-6"/>
                <w:sz w:val="24"/>
              </w:rPr>
              <w:t>t</w:t>
            </w:r>
            <w:r w:rsidRPr="002004A8">
              <w:rPr>
                <w:rFonts w:eastAsia="Times New Roman" w:cs="Calibri"/>
                <w:spacing w:val="-1"/>
                <w:position w:val="-6"/>
                <w:sz w:val="24"/>
              </w:rPr>
              <w:t>r</w:t>
            </w:r>
            <w:r w:rsidRPr="002004A8">
              <w:rPr>
                <w:rFonts w:eastAsia="Times New Roman" w:cs="Calibri"/>
                <w:position w:val="-6"/>
                <w:sz w:val="24"/>
              </w:rPr>
              <w:t>o</w:t>
            </w:r>
            <w:r w:rsidRPr="002004A8">
              <w:rPr>
                <w:rFonts w:eastAsia="Times New Roman" w:cs="Calibri"/>
                <w:spacing w:val="2"/>
                <w:position w:val="-6"/>
                <w:sz w:val="24"/>
              </w:rPr>
              <w:t>l</w:t>
            </w:r>
            <w:r w:rsidRPr="002004A8">
              <w:rPr>
                <w:rFonts w:eastAsia="Times New Roman" w:cs="Calibri"/>
                <w:position w:val="-6"/>
                <w:sz w:val="24"/>
              </w:rPr>
              <w:t xml:space="preserve">a </w:t>
            </w:r>
            <w:r w:rsidRPr="002004A8">
              <w:rPr>
                <w:rFonts w:eastAsia="Times New Roman" w:cs="Calibri"/>
                <w:spacing w:val="-3"/>
                <w:position w:val="-6"/>
                <w:sz w:val="24"/>
              </w:rPr>
              <w:t>r</w:t>
            </w:r>
            <w:r w:rsidRPr="002004A8">
              <w:rPr>
                <w:rFonts w:eastAsia="Times New Roman" w:cs="Calibri"/>
                <w:spacing w:val="3"/>
                <w:position w:val="-6"/>
                <w:sz w:val="24"/>
              </w:rPr>
              <w:t>a</w:t>
            </w:r>
            <w:r w:rsidRPr="002004A8">
              <w:rPr>
                <w:rFonts w:eastAsia="Times New Roman" w:cs="Calibri"/>
                <w:position w:val="-6"/>
                <w:sz w:val="24"/>
              </w:rPr>
              <w:t xml:space="preserve">da </w:t>
            </w:r>
            <w:r w:rsidRPr="002004A8">
              <w:rPr>
                <w:rFonts w:eastAsia="Times New Roman" w:cs="Calibri"/>
                <w:spacing w:val="-2"/>
                <w:w w:val="102"/>
                <w:position w:val="-6"/>
                <w:sz w:val="24"/>
              </w:rPr>
              <w:t>t</w:t>
            </w:r>
            <w:r w:rsidRPr="002004A8">
              <w:rPr>
                <w:rFonts w:eastAsia="Times New Roman" w:cs="Calibri"/>
                <w:spacing w:val="1"/>
                <w:w w:val="102"/>
                <w:position w:val="-6"/>
                <w:sz w:val="24"/>
              </w:rPr>
              <w:t>e</w:t>
            </w:r>
            <w:r w:rsidRPr="002004A8">
              <w:rPr>
                <w:rFonts w:eastAsia="Times New Roman" w:cs="Calibri"/>
                <w:w w:val="102"/>
                <w:position w:val="-6"/>
                <w:sz w:val="24"/>
              </w:rPr>
              <w:t>hni</w:t>
            </w:r>
            <w:r w:rsidRPr="002004A8">
              <w:rPr>
                <w:rFonts w:eastAsia="Times New Roman" w:cs="Calibri"/>
                <w:spacing w:val="1"/>
                <w:w w:val="102"/>
                <w:position w:val="-6"/>
                <w:sz w:val="24"/>
              </w:rPr>
              <w:t>č</w:t>
            </w:r>
            <w:r w:rsidRPr="002004A8">
              <w:rPr>
                <w:rFonts w:eastAsia="Times New Roman" w:cs="Calibri"/>
                <w:w w:val="102"/>
                <w:position w:val="-6"/>
                <w:sz w:val="24"/>
              </w:rPr>
              <w:t xml:space="preserve">kog </w:t>
            </w:r>
            <w:r w:rsidRPr="002004A8">
              <w:rPr>
                <w:rFonts w:eastAsia="Times New Roman" w:cs="Calibri"/>
                <w:position w:val="-6"/>
                <w:sz w:val="24"/>
              </w:rPr>
              <w:t>o</w:t>
            </w:r>
            <w:r w:rsidRPr="002004A8">
              <w:rPr>
                <w:rFonts w:eastAsia="Times New Roman" w:cs="Calibri"/>
                <w:spacing w:val="1"/>
                <w:position w:val="-6"/>
                <w:sz w:val="24"/>
              </w:rPr>
              <w:t>s</w:t>
            </w:r>
            <w:r w:rsidRPr="002004A8">
              <w:rPr>
                <w:rFonts w:eastAsia="Times New Roman" w:cs="Calibri"/>
                <w:position w:val="-6"/>
                <w:sz w:val="24"/>
              </w:rPr>
              <w:t>obl</w:t>
            </w:r>
            <w:r w:rsidRPr="002004A8">
              <w:rPr>
                <w:rFonts w:eastAsia="Times New Roman" w:cs="Calibri"/>
                <w:spacing w:val="2"/>
                <w:position w:val="-6"/>
                <w:sz w:val="24"/>
              </w:rPr>
              <w:t>j</w:t>
            </w:r>
            <w:r w:rsidRPr="002004A8">
              <w:rPr>
                <w:rFonts w:eastAsia="Times New Roman" w:cs="Calibri"/>
                <w:position w:val="-6"/>
                <w:sz w:val="24"/>
              </w:rPr>
              <w:t xml:space="preserve">a u </w:t>
            </w:r>
            <w:r w:rsidRPr="002004A8">
              <w:rPr>
                <w:rFonts w:eastAsia="Times New Roman" w:cs="Calibri"/>
                <w:spacing w:val="-1"/>
                <w:position w:val="-6"/>
                <w:sz w:val="24"/>
              </w:rPr>
              <w:t>s</w:t>
            </w:r>
            <w:r w:rsidRPr="002004A8">
              <w:rPr>
                <w:rFonts w:eastAsia="Times New Roman" w:cs="Calibri"/>
                <w:position w:val="-6"/>
                <w:sz w:val="24"/>
              </w:rPr>
              <w:t>u</w:t>
            </w:r>
            <w:r w:rsidRPr="002004A8">
              <w:rPr>
                <w:rFonts w:eastAsia="Times New Roman" w:cs="Calibri"/>
                <w:spacing w:val="-1"/>
                <w:position w:val="-6"/>
                <w:sz w:val="24"/>
              </w:rPr>
              <w:t>r</w:t>
            </w:r>
            <w:r w:rsidRPr="002004A8">
              <w:rPr>
                <w:rFonts w:eastAsia="Times New Roman" w:cs="Calibri"/>
                <w:spacing w:val="3"/>
                <w:position w:val="-6"/>
                <w:sz w:val="24"/>
              </w:rPr>
              <w:t>a</w:t>
            </w:r>
            <w:r w:rsidRPr="002004A8">
              <w:rPr>
                <w:rFonts w:eastAsia="Times New Roman" w:cs="Calibri"/>
                <w:position w:val="-6"/>
                <w:sz w:val="24"/>
              </w:rPr>
              <w:t>d</w:t>
            </w:r>
            <w:r w:rsidRPr="002004A8">
              <w:rPr>
                <w:rFonts w:eastAsia="Times New Roman" w:cs="Calibri"/>
                <w:spacing w:val="-2"/>
                <w:position w:val="-6"/>
                <w:sz w:val="24"/>
              </w:rPr>
              <w:t>n</w:t>
            </w:r>
            <w:r w:rsidRPr="002004A8">
              <w:rPr>
                <w:rFonts w:eastAsia="Times New Roman" w:cs="Calibri"/>
                <w:position w:val="-6"/>
                <w:sz w:val="24"/>
              </w:rPr>
              <w:t xml:space="preserve">ji </w:t>
            </w:r>
            <w:r w:rsidRPr="002004A8">
              <w:rPr>
                <w:rFonts w:eastAsia="Times New Roman" w:cs="Calibri"/>
                <w:spacing w:val="-1"/>
                <w:position w:val="-6"/>
                <w:sz w:val="24"/>
              </w:rPr>
              <w:t>s</w:t>
            </w:r>
            <w:r w:rsidRPr="002004A8">
              <w:rPr>
                <w:rFonts w:eastAsia="Times New Roman" w:cs="Calibri"/>
                <w:position w:val="-6"/>
                <w:sz w:val="24"/>
              </w:rPr>
              <w:t xml:space="preserve"> </w:t>
            </w:r>
            <w:r w:rsidRPr="002004A8">
              <w:rPr>
                <w:rFonts w:eastAsia="Times New Roman" w:cs="Calibri"/>
                <w:spacing w:val="-1"/>
                <w:position w:val="-6"/>
                <w:sz w:val="24"/>
              </w:rPr>
              <w:t>r</w:t>
            </w:r>
            <w:r w:rsidRPr="002004A8">
              <w:rPr>
                <w:rFonts w:eastAsia="Times New Roman" w:cs="Calibri"/>
                <w:spacing w:val="1"/>
                <w:position w:val="-6"/>
                <w:sz w:val="24"/>
              </w:rPr>
              <w:t>a</w:t>
            </w:r>
            <w:r w:rsidRPr="002004A8">
              <w:rPr>
                <w:rFonts w:eastAsia="Times New Roman" w:cs="Calibri"/>
                <w:spacing w:val="-2"/>
                <w:position w:val="-6"/>
                <w:sz w:val="24"/>
              </w:rPr>
              <w:t>v</w:t>
            </w:r>
            <w:r w:rsidRPr="002004A8">
              <w:rPr>
                <w:rFonts w:eastAsia="Times New Roman" w:cs="Calibri"/>
                <w:position w:val="-6"/>
                <w:sz w:val="24"/>
              </w:rPr>
              <w:t>n</w:t>
            </w:r>
            <w:r w:rsidRPr="002004A8">
              <w:rPr>
                <w:rFonts w:eastAsia="Times New Roman" w:cs="Calibri"/>
                <w:spacing w:val="1"/>
                <w:position w:val="-6"/>
                <w:sz w:val="24"/>
              </w:rPr>
              <w:t>a</w:t>
            </w:r>
            <w:r w:rsidRPr="002004A8">
              <w:rPr>
                <w:rFonts w:eastAsia="Times New Roman" w:cs="Calibri"/>
                <w:spacing w:val="2"/>
                <w:position w:val="-6"/>
                <w:sz w:val="24"/>
              </w:rPr>
              <w:t>t</w:t>
            </w:r>
            <w:r w:rsidRPr="002004A8">
              <w:rPr>
                <w:rFonts w:eastAsia="Times New Roman" w:cs="Calibri"/>
                <w:spacing w:val="-1"/>
                <w:position w:val="-6"/>
                <w:sz w:val="24"/>
              </w:rPr>
              <w:t>e</w:t>
            </w:r>
            <w:r w:rsidRPr="002004A8">
              <w:rPr>
                <w:rFonts w:eastAsia="Times New Roman" w:cs="Calibri"/>
                <w:spacing w:val="-3"/>
                <w:position w:val="-6"/>
                <w:sz w:val="24"/>
              </w:rPr>
              <w:t>l</w:t>
            </w:r>
            <w:r w:rsidRPr="002004A8">
              <w:rPr>
                <w:rFonts w:eastAsia="Times New Roman" w:cs="Calibri"/>
                <w:spacing w:val="5"/>
                <w:position w:val="-6"/>
                <w:sz w:val="24"/>
              </w:rPr>
              <w:t>j</w:t>
            </w:r>
            <w:r w:rsidRPr="002004A8">
              <w:rPr>
                <w:rFonts w:eastAsia="Times New Roman" w:cs="Calibri"/>
                <w:spacing w:val="-2"/>
                <w:position w:val="-6"/>
                <w:sz w:val="24"/>
              </w:rPr>
              <w:t>i</w:t>
            </w:r>
            <w:r w:rsidRPr="002004A8">
              <w:rPr>
                <w:rFonts w:eastAsia="Times New Roman" w:cs="Calibri"/>
                <w:spacing w:val="1"/>
                <w:position w:val="-6"/>
                <w:sz w:val="24"/>
              </w:rPr>
              <w:t>c</w:t>
            </w:r>
            <w:r w:rsidRPr="002004A8">
              <w:rPr>
                <w:rFonts w:eastAsia="Times New Roman" w:cs="Calibri"/>
                <w:position w:val="-6"/>
                <w:sz w:val="24"/>
              </w:rPr>
              <w:t>om,</w:t>
            </w:r>
          </w:p>
          <w:p w14:paraId="1FC51908" w14:textId="77777777" w:rsidR="002004A8" w:rsidRPr="002004A8" w:rsidRDefault="002004A8" w:rsidP="002004A8">
            <w:pPr>
              <w:rPr>
                <w:rFonts w:eastAsia="Times New Roman" w:cs="Calibri"/>
                <w:b/>
                <w:position w:val="-6"/>
                <w:sz w:val="24"/>
              </w:rPr>
            </w:pPr>
            <w:r w:rsidRPr="002004A8">
              <w:rPr>
                <w:rFonts w:eastAsia="Times New Roman" w:cs="Calibri"/>
                <w:position w:val="-6"/>
                <w:sz w:val="24"/>
              </w:rPr>
              <w:t>- ostali kontinuirani poslovi.</w:t>
            </w:r>
          </w:p>
        </w:tc>
      </w:tr>
      <w:tr w:rsidR="002004A8" w:rsidRPr="00C047BA" w14:paraId="6311F1A8" w14:textId="77777777" w:rsidTr="00973F9D">
        <w:tc>
          <w:tcPr>
            <w:tcW w:w="10065" w:type="dxa"/>
            <w:shd w:val="clear" w:color="auto" w:fill="B4C6E7" w:themeFill="accent1" w:themeFillTint="66"/>
            <w:vAlign w:val="center"/>
          </w:tcPr>
          <w:p w14:paraId="2B43CCBB" w14:textId="5FC8ED49" w:rsidR="002004A8" w:rsidRPr="00C047BA" w:rsidRDefault="002004A8" w:rsidP="002004A8">
            <w:pPr>
              <w:rPr>
                <w:rFonts w:eastAsia="Times New Roman" w:cs="Calibri"/>
                <w:b/>
                <w:position w:val="-6"/>
                <w:sz w:val="24"/>
              </w:rPr>
            </w:pPr>
            <w:r w:rsidRPr="002004A8">
              <w:rPr>
                <w:rFonts w:eastAsia="Times New Roman" w:cs="Calibri"/>
                <w:b/>
                <w:position w:val="-6"/>
                <w:sz w:val="24"/>
              </w:rPr>
              <w:lastRenderedPageBreak/>
              <w:t>II. MJESEC</w:t>
            </w:r>
          </w:p>
        </w:tc>
      </w:tr>
      <w:tr w:rsidR="002004A8" w:rsidRPr="002004A8" w14:paraId="16D6958A" w14:textId="77777777" w:rsidTr="00973F9D">
        <w:tc>
          <w:tcPr>
            <w:tcW w:w="10065" w:type="dxa"/>
            <w:vAlign w:val="center"/>
          </w:tcPr>
          <w:p w14:paraId="03E68EDF" w14:textId="77777777" w:rsidR="002004A8" w:rsidRPr="002004A8" w:rsidRDefault="002004A8" w:rsidP="002004A8">
            <w:pPr>
              <w:rPr>
                <w:rFonts w:eastAsia="Times New Roman" w:cs="Calibri"/>
                <w:position w:val="-6"/>
                <w:sz w:val="24"/>
              </w:rPr>
            </w:pPr>
            <w:r w:rsidRPr="002004A8">
              <w:rPr>
                <w:rFonts w:eastAsia="Times New Roman" w:cs="Calibri"/>
                <w:b/>
                <w:position w:val="-6"/>
                <w:sz w:val="24"/>
              </w:rPr>
              <w:t>-</w:t>
            </w:r>
            <w:r w:rsidRPr="002004A8">
              <w:rPr>
                <w:rFonts w:eastAsia="Times New Roman" w:cs="Calibri"/>
                <w:position w:val="-6"/>
                <w:sz w:val="24"/>
              </w:rPr>
              <w:t xml:space="preserve"> poslovi zaprimanja, otpremanja i razvrstavanja pošte,</w:t>
            </w:r>
          </w:p>
          <w:p w14:paraId="3F03A607"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0A052A0C"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032AB72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izrada i usklađivanje akata škole prema eventualnim promjenama zakona i pravilnika,</w:t>
            </w:r>
          </w:p>
          <w:p w14:paraId="18BFF2E9" w14:textId="77777777" w:rsidR="002004A8" w:rsidRPr="002004A8" w:rsidRDefault="002004A8" w:rsidP="002004A8">
            <w:pPr>
              <w:rPr>
                <w:rFonts w:eastAsia="Times New Roman" w:cs="Calibri"/>
                <w:b/>
                <w:position w:val="-6"/>
                <w:sz w:val="24"/>
              </w:rPr>
            </w:pPr>
            <w:r w:rsidRPr="002004A8">
              <w:rPr>
                <w:rFonts w:eastAsia="Times New Roman" w:cs="Calibri"/>
                <w:position w:val="-6"/>
                <w:sz w:val="24"/>
              </w:rPr>
              <w:t>- ostali administrativni poslovi.</w:t>
            </w:r>
          </w:p>
        </w:tc>
      </w:tr>
      <w:tr w:rsidR="002004A8" w:rsidRPr="00C047BA" w14:paraId="0C4D94C5" w14:textId="77777777" w:rsidTr="00973F9D">
        <w:tc>
          <w:tcPr>
            <w:tcW w:w="10065" w:type="dxa"/>
            <w:shd w:val="clear" w:color="auto" w:fill="B4C6E7" w:themeFill="accent1" w:themeFillTint="66"/>
            <w:vAlign w:val="center"/>
          </w:tcPr>
          <w:p w14:paraId="2372F5D4" w14:textId="7E2FFBCB" w:rsidR="002004A8" w:rsidRPr="00C047BA" w:rsidRDefault="002004A8" w:rsidP="002004A8">
            <w:pPr>
              <w:rPr>
                <w:rFonts w:eastAsia="Times New Roman" w:cs="Calibri"/>
                <w:b/>
                <w:position w:val="-6"/>
                <w:sz w:val="24"/>
              </w:rPr>
            </w:pPr>
            <w:r w:rsidRPr="002004A8">
              <w:rPr>
                <w:rFonts w:eastAsia="Times New Roman" w:cs="Calibri"/>
                <w:b/>
                <w:position w:val="-6"/>
                <w:sz w:val="24"/>
              </w:rPr>
              <w:t>III. MJESEC</w:t>
            </w:r>
          </w:p>
        </w:tc>
      </w:tr>
      <w:tr w:rsidR="002004A8" w:rsidRPr="002004A8" w14:paraId="107BE203" w14:textId="77777777" w:rsidTr="00973F9D">
        <w:trPr>
          <w:trHeight w:val="1984"/>
        </w:trPr>
        <w:tc>
          <w:tcPr>
            <w:tcW w:w="10065" w:type="dxa"/>
            <w:vAlign w:val="center"/>
          </w:tcPr>
          <w:p w14:paraId="6F93D2F0" w14:textId="776C1FBC" w:rsidR="002004A8" w:rsidRPr="002004A8" w:rsidRDefault="002004A8" w:rsidP="002004A8">
            <w:pPr>
              <w:rPr>
                <w:rFonts w:eastAsia="Times New Roman" w:cs="Calibri"/>
                <w:position w:val="-6"/>
                <w:sz w:val="24"/>
              </w:rPr>
            </w:pPr>
            <w:r w:rsidRPr="00C047BA">
              <w:rPr>
                <w:rFonts w:eastAsia="Times New Roman" w:cs="Calibri"/>
                <w:position w:val="-6"/>
                <w:sz w:val="24"/>
              </w:rPr>
              <w:t xml:space="preserve">- </w:t>
            </w:r>
            <w:r w:rsidRPr="002004A8">
              <w:rPr>
                <w:rFonts w:eastAsia="Times New Roman" w:cs="Calibri"/>
                <w:position w:val="-6"/>
                <w:sz w:val="24"/>
              </w:rPr>
              <w:t>poslovi zaprimanja, otpremanja i razvrstavanja pošte,</w:t>
            </w:r>
          </w:p>
          <w:p w14:paraId="15102CF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2898AE7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04698BFC"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uvjerenja glede radnih odnosa,</w:t>
            </w:r>
          </w:p>
          <w:p w14:paraId="602BEEF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slanje, zaprimanje i odrađivanje naputaka vezanih za projekte u kojima je škola sudionik.</w:t>
            </w:r>
          </w:p>
        </w:tc>
      </w:tr>
      <w:tr w:rsidR="002004A8" w:rsidRPr="00C047BA" w14:paraId="670730D0" w14:textId="77777777" w:rsidTr="00973F9D">
        <w:trPr>
          <w:trHeight w:val="327"/>
        </w:trPr>
        <w:tc>
          <w:tcPr>
            <w:tcW w:w="10065" w:type="dxa"/>
            <w:shd w:val="clear" w:color="auto" w:fill="B4C6E7" w:themeFill="accent1" w:themeFillTint="66"/>
            <w:vAlign w:val="center"/>
          </w:tcPr>
          <w:p w14:paraId="11683D5F" w14:textId="1872633C" w:rsidR="002004A8" w:rsidRPr="00C047BA" w:rsidRDefault="002004A8" w:rsidP="002004A8">
            <w:pPr>
              <w:rPr>
                <w:rFonts w:eastAsia="Times New Roman" w:cs="Calibri"/>
                <w:b/>
                <w:position w:val="-6"/>
                <w:sz w:val="24"/>
              </w:rPr>
            </w:pPr>
            <w:r w:rsidRPr="002004A8">
              <w:rPr>
                <w:rFonts w:eastAsia="Times New Roman" w:cs="Calibri"/>
                <w:b/>
                <w:position w:val="-6"/>
                <w:sz w:val="24"/>
              </w:rPr>
              <w:t>IV. MJESEC</w:t>
            </w:r>
          </w:p>
        </w:tc>
      </w:tr>
      <w:tr w:rsidR="002004A8" w:rsidRPr="002004A8" w14:paraId="108276BC" w14:textId="77777777" w:rsidTr="00973F9D">
        <w:trPr>
          <w:trHeight w:val="2112"/>
        </w:trPr>
        <w:tc>
          <w:tcPr>
            <w:tcW w:w="10065" w:type="dxa"/>
            <w:vAlign w:val="center"/>
          </w:tcPr>
          <w:p w14:paraId="682A46A8"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sjednice Školskog odbora, zapisnici, odluke,</w:t>
            </w:r>
          </w:p>
          <w:p w14:paraId="38E57F10"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narudžba pedagoške dokumentacije za početak i kraj školske godine,</w:t>
            </w:r>
          </w:p>
          <w:p w14:paraId="57484F18"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administrativni poslovi vezani za kraj školske godine,</w:t>
            </w:r>
          </w:p>
          <w:p w14:paraId="0C0F3419"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3E4E5788"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5E80DBF0" w14:textId="77777777" w:rsidR="002004A8" w:rsidRPr="002004A8" w:rsidRDefault="002004A8" w:rsidP="002004A8">
            <w:pPr>
              <w:rPr>
                <w:rFonts w:eastAsia="Times New Roman" w:cs="Calibri"/>
                <w:b/>
                <w:position w:val="-6"/>
                <w:sz w:val="24"/>
              </w:rPr>
            </w:pPr>
            <w:r w:rsidRPr="002004A8">
              <w:rPr>
                <w:rFonts w:eastAsia="Times New Roman" w:cs="Calibri"/>
                <w:position w:val="-6"/>
                <w:sz w:val="24"/>
              </w:rPr>
              <w:t>- zaprimanje, otpremanja i razvrstavanje e-mail pošte,</w:t>
            </w:r>
          </w:p>
        </w:tc>
      </w:tr>
      <w:tr w:rsidR="002004A8" w:rsidRPr="00C047BA" w14:paraId="3C02EDC6" w14:textId="77777777" w:rsidTr="00973F9D">
        <w:tc>
          <w:tcPr>
            <w:tcW w:w="10065" w:type="dxa"/>
            <w:shd w:val="clear" w:color="auto" w:fill="B4C6E7" w:themeFill="accent1" w:themeFillTint="66"/>
            <w:vAlign w:val="center"/>
          </w:tcPr>
          <w:p w14:paraId="15CEDD0D" w14:textId="75A9F56B" w:rsidR="002004A8" w:rsidRPr="00C047BA" w:rsidRDefault="002004A8" w:rsidP="002004A8">
            <w:pPr>
              <w:rPr>
                <w:rFonts w:eastAsia="Times New Roman" w:cs="Calibri"/>
                <w:b/>
                <w:position w:val="-6"/>
                <w:sz w:val="24"/>
              </w:rPr>
            </w:pPr>
            <w:r w:rsidRPr="002004A8">
              <w:rPr>
                <w:rFonts w:eastAsia="Times New Roman" w:cs="Calibri"/>
                <w:b/>
                <w:position w:val="-6"/>
                <w:sz w:val="24"/>
              </w:rPr>
              <w:t>V. MJESEC</w:t>
            </w:r>
          </w:p>
        </w:tc>
      </w:tr>
      <w:tr w:rsidR="002004A8" w:rsidRPr="002004A8" w14:paraId="5BC687BA" w14:textId="77777777" w:rsidTr="00973F9D">
        <w:tc>
          <w:tcPr>
            <w:tcW w:w="10065" w:type="dxa"/>
            <w:vAlign w:val="center"/>
          </w:tcPr>
          <w:p w14:paraId="5AA7723D"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64D6812C"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14266E39"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215F3024"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plan zdravstvenih pregleda radnika škole – suradnja s medicinom rada,</w:t>
            </w:r>
          </w:p>
        </w:tc>
      </w:tr>
      <w:tr w:rsidR="002004A8" w:rsidRPr="00C047BA" w14:paraId="75D620CF" w14:textId="77777777" w:rsidTr="00973F9D">
        <w:tc>
          <w:tcPr>
            <w:tcW w:w="10065" w:type="dxa"/>
            <w:shd w:val="clear" w:color="auto" w:fill="B4C6E7" w:themeFill="accent1" w:themeFillTint="66"/>
            <w:vAlign w:val="center"/>
          </w:tcPr>
          <w:p w14:paraId="2FC00D97" w14:textId="4C939B9C" w:rsidR="002004A8" w:rsidRPr="00C047BA" w:rsidRDefault="002004A8" w:rsidP="002004A8">
            <w:pPr>
              <w:rPr>
                <w:rFonts w:eastAsia="Times New Roman" w:cs="Calibri"/>
                <w:b/>
                <w:position w:val="-6"/>
                <w:sz w:val="24"/>
              </w:rPr>
            </w:pPr>
            <w:r w:rsidRPr="002004A8">
              <w:rPr>
                <w:rFonts w:eastAsia="Times New Roman" w:cs="Calibri"/>
                <w:b/>
                <w:position w:val="-6"/>
                <w:sz w:val="24"/>
              </w:rPr>
              <w:t>VI. MJESEC</w:t>
            </w:r>
          </w:p>
        </w:tc>
      </w:tr>
      <w:tr w:rsidR="002004A8" w:rsidRPr="002004A8" w14:paraId="487E95F4" w14:textId="77777777" w:rsidTr="00973F9D">
        <w:tc>
          <w:tcPr>
            <w:tcW w:w="10065" w:type="dxa"/>
            <w:vAlign w:val="center"/>
          </w:tcPr>
          <w:p w14:paraId="62720D9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poslovi zaprimanja, otpremanja i razvrstavanja pošte,</w:t>
            </w:r>
          </w:p>
          <w:p w14:paraId="4C7F642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4E31AB91"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628FC87E"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sjednice Školskog odbora, zapisnici, odluke,</w:t>
            </w:r>
          </w:p>
          <w:p w14:paraId="410B7C6A"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provjera viškova i manjkova za slijedeću školsku godinu,</w:t>
            </w:r>
          </w:p>
          <w:p w14:paraId="70B0C4E6"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izdavanje svjedodžbi, ažuriranje podataka u E-matici koji se odnose na Školu, radnike i učenike.</w:t>
            </w:r>
          </w:p>
        </w:tc>
      </w:tr>
      <w:tr w:rsidR="002004A8" w:rsidRPr="00C047BA" w14:paraId="445DF390" w14:textId="77777777" w:rsidTr="00973F9D">
        <w:tc>
          <w:tcPr>
            <w:tcW w:w="10065" w:type="dxa"/>
            <w:shd w:val="clear" w:color="auto" w:fill="B4C6E7" w:themeFill="accent1" w:themeFillTint="66"/>
            <w:vAlign w:val="center"/>
          </w:tcPr>
          <w:p w14:paraId="0DBA6FC1" w14:textId="64C7F7C8" w:rsidR="002004A8" w:rsidRPr="00C047BA" w:rsidRDefault="002004A8" w:rsidP="002004A8">
            <w:pPr>
              <w:rPr>
                <w:rFonts w:eastAsia="Times New Roman" w:cs="Calibri"/>
                <w:b/>
                <w:position w:val="-6"/>
                <w:sz w:val="24"/>
              </w:rPr>
            </w:pPr>
            <w:r w:rsidRPr="002004A8">
              <w:rPr>
                <w:rFonts w:eastAsia="Times New Roman" w:cs="Calibri"/>
                <w:b/>
                <w:position w:val="-6"/>
                <w:sz w:val="24"/>
              </w:rPr>
              <w:t>VII. MJESEC</w:t>
            </w:r>
          </w:p>
        </w:tc>
      </w:tr>
      <w:tr w:rsidR="002004A8" w:rsidRPr="002004A8" w14:paraId="038391B3" w14:textId="77777777" w:rsidTr="00973F9D">
        <w:tc>
          <w:tcPr>
            <w:tcW w:w="10065" w:type="dxa"/>
            <w:vAlign w:val="center"/>
          </w:tcPr>
          <w:p w14:paraId="5BCB4403" w14:textId="77777777" w:rsidR="002004A8" w:rsidRPr="002004A8" w:rsidRDefault="002004A8" w:rsidP="002004A8">
            <w:pPr>
              <w:rPr>
                <w:rFonts w:eastAsia="Times New Roman" w:cs="Calibri"/>
                <w:position w:val="-6"/>
                <w:sz w:val="24"/>
              </w:rPr>
            </w:pPr>
            <w:r w:rsidRPr="002004A8">
              <w:rPr>
                <w:rFonts w:eastAsia="Times New Roman" w:cs="Calibri"/>
                <w:b/>
                <w:position w:val="-6"/>
                <w:sz w:val="24"/>
              </w:rPr>
              <w:t xml:space="preserve">- </w:t>
            </w:r>
            <w:r w:rsidRPr="002004A8">
              <w:rPr>
                <w:rFonts w:eastAsia="Times New Roman" w:cs="Calibri"/>
                <w:position w:val="-6"/>
                <w:sz w:val="24"/>
              </w:rPr>
              <w:t>poslovi zaprimanja, otpremanja i razvrstavanja pošte,</w:t>
            </w:r>
          </w:p>
          <w:p w14:paraId="1FFCFB63"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4744C5B4"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346161D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sjednice Školskog odbora, zapisnici, odluke,</w:t>
            </w:r>
          </w:p>
          <w:p w14:paraId="16F3013F"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prijave i odjave radnika.</w:t>
            </w:r>
          </w:p>
        </w:tc>
      </w:tr>
      <w:tr w:rsidR="002004A8" w:rsidRPr="00C047BA" w14:paraId="2E375A37" w14:textId="77777777" w:rsidTr="00973F9D">
        <w:tc>
          <w:tcPr>
            <w:tcW w:w="10065" w:type="dxa"/>
            <w:shd w:val="clear" w:color="auto" w:fill="B4C6E7" w:themeFill="accent1" w:themeFillTint="66"/>
            <w:vAlign w:val="center"/>
          </w:tcPr>
          <w:p w14:paraId="6AB49EA7" w14:textId="43062BA4" w:rsidR="002004A8" w:rsidRPr="00C047BA" w:rsidRDefault="002004A8" w:rsidP="002004A8">
            <w:pPr>
              <w:rPr>
                <w:rFonts w:eastAsia="Times New Roman" w:cs="Calibri"/>
                <w:b/>
                <w:position w:val="-6"/>
                <w:sz w:val="24"/>
              </w:rPr>
            </w:pPr>
            <w:r w:rsidRPr="002004A8">
              <w:rPr>
                <w:rFonts w:eastAsia="Times New Roman" w:cs="Calibri"/>
                <w:b/>
                <w:position w:val="-6"/>
                <w:sz w:val="24"/>
              </w:rPr>
              <w:t>VIII. MJESEC</w:t>
            </w:r>
          </w:p>
        </w:tc>
      </w:tr>
      <w:tr w:rsidR="002004A8" w:rsidRPr="002004A8" w14:paraId="647C33E8" w14:textId="77777777" w:rsidTr="00973F9D">
        <w:tc>
          <w:tcPr>
            <w:tcW w:w="10065" w:type="dxa"/>
            <w:vAlign w:val="center"/>
          </w:tcPr>
          <w:p w14:paraId="6BEFF40E" w14:textId="77777777" w:rsidR="002004A8" w:rsidRPr="002004A8" w:rsidRDefault="002004A8" w:rsidP="002004A8">
            <w:pPr>
              <w:rPr>
                <w:rFonts w:eastAsia="Times New Roman" w:cs="Calibri"/>
                <w:position w:val="-6"/>
                <w:sz w:val="24"/>
              </w:rPr>
            </w:pPr>
            <w:r w:rsidRPr="002004A8">
              <w:rPr>
                <w:rFonts w:eastAsia="Times New Roman" w:cs="Calibri"/>
                <w:b/>
                <w:position w:val="-6"/>
                <w:sz w:val="24"/>
              </w:rPr>
              <w:lastRenderedPageBreak/>
              <w:t xml:space="preserve">- </w:t>
            </w:r>
            <w:r w:rsidRPr="002004A8">
              <w:rPr>
                <w:rFonts w:eastAsia="Times New Roman" w:cs="Calibri"/>
                <w:position w:val="-6"/>
                <w:sz w:val="24"/>
              </w:rPr>
              <w:t>poslovi zaprimanja, otpremanja i razvrstavanja pošte,</w:t>
            </w:r>
          </w:p>
          <w:p w14:paraId="6F72B69E"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vođenje urudžbenog zapisnika,</w:t>
            </w:r>
          </w:p>
          <w:p w14:paraId="1ED4BD38"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zaprimanje, otpremanja i razvrstavanje e-mail pošte,</w:t>
            </w:r>
          </w:p>
          <w:p w14:paraId="626BBD85"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nabava materijala za održavanje higijene u školi,</w:t>
            </w:r>
          </w:p>
          <w:p w14:paraId="5A528FA6"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xml:space="preserve">- upis učenika u 1. razred, ažuriranje podataka ostalih učenika, </w:t>
            </w:r>
          </w:p>
          <w:p w14:paraId="2C5DC892"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slanje različitih statističkih izvješća za kraj školske godine,</w:t>
            </w:r>
          </w:p>
          <w:p w14:paraId="24E446C8" w14:textId="77777777" w:rsidR="002004A8" w:rsidRPr="002004A8" w:rsidRDefault="002004A8" w:rsidP="002004A8">
            <w:pPr>
              <w:rPr>
                <w:rFonts w:eastAsia="Times New Roman" w:cs="Calibri"/>
                <w:position w:val="-6"/>
                <w:sz w:val="24"/>
              </w:rPr>
            </w:pPr>
            <w:r w:rsidRPr="002004A8">
              <w:rPr>
                <w:rFonts w:eastAsia="Times New Roman" w:cs="Calibri"/>
                <w:position w:val="-6"/>
                <w:sz w:val="24"/>
              </w:rPr>
              <w:t>- ostali administrativni poslovi vezani za početak nove školske godine.</w:t>
            </w:r>
          </w:p>
        </w:tc>
      </w:tr>
    </w:tbl>
    <w:p w14:paraId="4923EB6C" w14:textId="7F10FCF9" w:rsidR="002004A8" w:rsidRDefault="002004A8" w:rsidP="002004A8">
      <w:pPr>
        <w:rPr>
          <w:rFonts w:ascii="Calibri" w:hAnsi="Calibri" w:cs="Calibri"/>
          <w:lang w:eastAsia="hr-HR"/>
        </w:rPr>
      </w:pPr>
    </w:p>
    <w:p w14:paraId="49C5C7D4" w14:textId="0C7E0E33" w:rsidR="0075748C" w:rsidRDefault="0075748C" w:rsidP="002004A8">
      <w:pPr>
        <w:rPr>
          <w:rFonts w:ascii="Calibri" w:hAnsi="Calibri" w:cs="Calibri"/>
          <w:lang w:eastAsia="hr-HR"/>
        </w:rPr>
      </w:pPr>
    </w:p>
    <w:p w14:paraId="5AF37E09" w14:textId="4A37125C" w:rsidR="0075748C" w:rsidRDefault="0075748C" w:rsidP="002004A8">
      <w:pPr>
        <w:rPr>
          <w:rFonts w:ascii="Calibri" w:hAnsi="Calibri" w:cs="Calibri"/>
          <w:lang w:eastAsia="hr-HR"/>
        </w:rPr>
      </w:pPr>
    </w:p>
    <w:p w14:paraId="3DC82D43" w14:textId="60AB75E8" w:rsidR="0075748C" w:rsidRDefault="0075748C" w:rsidP="002004A8">
      <w:pPr>
        <w:rPr>
          <w:rFonts w:ascii="Calibri" w:hAnsi="Calibri" w:cs="Calibri"/>
          <w:lang w:eastAsia="hr-HR"/>
        </w:rPr>
      </w:pPr>
    </w:p>
    <w:p w14:paraId="2CD73766" w14:textId="0DD390E8" w:rsidR="0075748C" w:rsidRDefault="0075748C" w:rsidP="002004A8">
      <w:pPr>
        <w:rPr>
          <w:rFonts w:ascii="Calibri" w:hAnsi="Calibri" w:cs="Calibri"/>
          <w:lang w:eastAsia="hr-HR"/>
        </w:rPr>
      </w:pPr>
    </w:p>
    <w:p w14:paraId="086AC391" w14:textId="70872709" w:rsidR="0075748C" w:rsidRDefault="0075748C" w:rsidP="002004A8">
      <w:pPr>
        <w:rPr>
          <w:rFonts w:ascii="Calibri" w:hAnsi="Calibri" w:cs="Calibri"/>
          <w:lang w:eastAsia="hr-HR"/>
        </w:rPr>
      </w:pPr>
    </w:p>
    <w:p w14:paraId="0BF16C80" w14:textId="6C0082F7" w:rsidR="0075748C" w:rsidRDefault="0075748C" w:rsidP="002004A8">
      <w:pPr>
        <w:rPr>
          <w:rFonts w:ascii="Calibri" w:hAnsi="Calibri" w:cs="Calibri"/>
          <w:lang w:eastAsia="hr-HR"/>
        </w:rPr>
      </w:pPr>
    </w:p>
    <w:p w14:paraId="6AAD3E9B" w14:textId="219DFB18" w:rsidR="0075748C" w:rsidRDefault="0075748C" w:rsidP="002004A8">
      <w:pPr>
        <w:rPr>
          <w:rFonts w:ascii="Calibri" w:hAnsi="Calibri" w:cs="Calibri"/>
          <w:lang w:eastAsia="hr-HR"/>
        </w:rPr>
      </w:pPr>
    </w:p>
    <w:p w14:paraId="44B69A24" w14:textId="72501751" w:rsidR="0075748C" w:rsidRDefault="0075748C" w:rsidP="002004A8">
      <w:pPr>
        <w:rPr>
          <w:rFonts w:ascii="Calibri" w:hAnsi="Calibri" w:cs="Calibri"/>
          <w:lang w:eastAsia="hr-HR"/>
        </w:rPr>
      </w:pPr>
    </w:p>
    <w:p w14:paraId="059B73EB" w14:textId="0036AFC1" w:rsidR="0075748C" w:rsidRDefault="0075748C" w:rsidP="002004A8">
      <w:pPr>
        <w:rPr>
          <w:rFonts w:ascii="Calibri" w:hAnsi="Calibri" w:cs="Calibri"/>
          <w:lang w:eastAsia="hr-HR"/>
        </w:rPr>
      </w:pPr>
    </w:p>
    <w:p w14:paraId="4D01295F" w14:textId="79AB8EC6" w:rsidR="0075748C" w:rsidRDefault="0075748C" w:rsidP="002004A8">
      <w:pPr>
        <w:rPr>
          <w:rFonts w:ascii="Calibri" w:hAnsi="Calibri" w:cs="Calibri"/>
          <w:lang w:eastAsia="hr-HR"/>
        </w:rPr>
      </w:pPr>
    </w:p>
    <w:p w14:paraId="45914D99" w14:textId="40500570" w:rsidR="0075748C" w:rsidRDefault="0075748C" w:rsidP="002004A8">
      <w:pPr>
        <w:rPr>
          <w:rFonts w:ascii="Calibri" w:hAnsi="Calibri" w:cs="Calibri"/>
          <w:lang w:eastAsia="hr-HR"/>
        </w:rPr>
      </w:pPr>
    </w:p>
    <w:p w14:paraId="58ED71A7" w14:textId="4EE3202B" w:rsidR="0075748C" w:rsidRDefault="0075748C" w:rsidP="002004A8">
      <w:pPr>
        <w:rPr>
          <w:rFonts w:ascii="Calibri" w:hAnsi="Calibri" w:cs="Calibri"/>
          <w:lang w:eastAsia="hr-HR"/>
        </w:rPr>
      </w:pPr>
    </w:p>
    <w:p w14:paraId="7A55E8AF" w14:textId="7A0C4D45" w:rsidR="0075748C" w:rsidRDefault="0075748C" w:rsidP="002004A8">
      <w:pPr>
        <w:rPr>
          <w:rFonts w:ascii="Calibri" w:hAnsi="Calibri" w:cs="Calibri"/>
          <w:lang w:eastAsia="hr-HR"/>
        </w:rPr>
      </w:pPr>
    </w:p>
    <w:p w14:paraId="44FD4D46" w14:textId="650E96BA" w:rsidR="0075748C" w:rsidRDefault="0075748C" w:rsidP="002004A8">
      <w:pPr>
        <w:rPr>
          <w:rFonts w:ascii="Calibri" w:hAnsi="Calibri" w:cs="Calibri"/>
          <w:lang w:eastAsia="hr-HR"/>
        </w:rPr>
      </w:pPr>
    </w:p>
    <w:p w14:paraId="7BB94378" w14:textId="1EA1A92B" w:rsidR="0075748C" w:rsidRDefault="0075748C" w:rsidP="002004A8">
      <w:pPr>
        <w:rPr>
          <w:rFonts w:ascii="Calibri" w:hAnsi="Calibri" w:cs="Calibri"/>
          <w:lang w:eastAsia="hr-HR"/>
        </w:rPr>
      </w:pPr>
    </w:p>
    <w:p w14:paraId="3AE3A6DF" w14:textId="3195C3F4" w:rsidR="0075748C" w:rsidRDefault="0075748C" w:rsidP="002004A8">
      <w:pPr>
        <w:rPr>
          <w:rFonts w:ascii="Calibri" w:hAnsi="Calibri" w:cs="Calibri"/>
          <w:lang w:eastAsia="hr-HR"/>
        </w:rPr>
      </w:pPr>
    </w:p>
    <w:p w14:paraId="598B29CD" w14:textId="0B3B9AEF" w:rsidR="0075748C" w:rsidRDefault="0075748C" w:rsidP="002004A8">
      <w:pPr>
        <w:rPr>
          <w:rFonts w:ascii="Calibri" w:hAnsi="Calibri" w:cs="Calibri"/>
          <w:lang w:eastAsia="hr-HR"/>
        </w:rPr>
      </w:pPr>
    </w:p>
    <w:p w14:paraId="08B36884" w14:textId="74B80DCB" w:rsidR="0075748C" w:rsidRDefault="0075748C" w:rsidP="002004A8">
      <w:pPr>
        <w:rPr>
          <w:rFonts w:ascii="Calibri" w:hAnsi="Calibri" w:cs="Calibri"/>
          <w:lang w:eastAsia="hr-HR"/>
        </w:rPr>
      </w:pPr>
    </w:p>
    <w:p w14:paraId="53F612AA" w14:textId="68ACC4C2" w:rsidR="0075748C" w:rsidRDefault="0075748C" w:rsidP="002004A8">
      <w:pPr>
        <w:rPr>
          <w:rFonts w:ascii="Calibri" w:hAnsi="Calibri" w:cs="Calibri"/>
          <w:lang w:eastAsia="hr-HR"/>
        </w:rPr>
      </w:pPr>
    </w:p>
    <w:p w14:paraId="47054841" w14:textId="072C2143" w:rsidR="0075748C" w:rsidRDefault="0075748C" w:rsidP="002004A8">
      <w:pPr>
        <w:rPr>
          <w:rFonts w:ascii="Calibri" w:hAnsi="Calibri" w:cs="Calibri"/>
          <w:lang w:eastAsia="hr-HR"/>
        </w:rPr>
      </w:pPr>
    </w:p>
    <w:p w14:paraId="4304AF80" w14:textId="2B77DB11" w:rsidR="0075748C" w:rsidRDefault="0075748C" w:rsidP="002004A8">
      <w:pPr>
        <w:rPr>
          <w:rFonts w:ascii="Calibri" w:hAnsi="Calibri" w:cs="Calibri"/>
          <w:lang w:eastAsia="hr-HR"/>
        </w:rPr>
      </w:pPr>
    </w:p>
    <w:p w14:paraId="301BE19C" w14:textId="6A3B0029" w:rsidR="0075748C" w:rsidRDefault="0075748C" w:rsidP="002004A8">
      <w:pPr>
        <w:rPr>
          <w:rFonts w:ascii="Calibri" w:hAnsi="Calibri" w:cs="Calibri"/>
          <w:lang w:eastAsia="hr-HR"/>
        </w:rPr>
      </w:pPr>
    </w:p>
    <w:p w14:paraId="74820E64" w14:textId="21FE6F86" w:rsidR="0075748C" w:rsidRDefault="0075748C" w:rsidP="002004A8">
      <w:pPr>
        <w:rPr>
          <w:rFonts w:ascii="Calibri" w:hAnsi="Calibri" w:cs="Calibri"/>
          <w:lang w:eastAsia="hr-HR"/>
        </w:rPr>
      </w:pPr>
    </w:p>
    <w:p w14:paraId="39092832" w14:textId="106886AA" w:rsidR="0075748C" w:rsidRDefault="0075748C" w:rsidP="002004A8">
      <w:pPr>
        <w:rPr>
          <w:rFonts w:ascii="Calibri" w:hAnsi="Calibri" w:cs="Calibri"/>
          <w:lang w:eastAsia="hr-HR"/>
        </w:rPr>
      </w:pPr>
    </w:p>
    <w:p w14:paraId="1502F490" w14:textId="57B8484E" w:rsidR="0075748C" w:rsidRDefault="0075748C" w:rsidP="002004A8">
      <w:pPr>
        <w:rPr>
          <w:rFonts w:ascii="Calibri" w:hAnsi="Calibri" w:cs="Calibri"/>
          <w:lang w:eastAsia="hr-HR"/>
        </w:rPr>
      </w:pPr>
    </w:p>
    <w:p w14:paraId="53BAC967" w14:textId="4985FD56" w:rsidR="0075748C" w:rsidRDefault="0075748C" w:rsidP="002004A8">
      <w:pPr>
        <w:rPr>
          <w:rFonts w:ascii="Calibri" w:hAnsi="Calibri" w:cs="Calibri"/>
          <w:lang w:eastAsia="hr-HR"/>
        </w:rPr>
      </w:pPr>
    </w:p>
    <w:p w14:paraId="3454ACD3" w14:textId="05B81443" w:rsidR="0075748C" w:rsidRDefault="0075748C" w:rsidP="002004A8">
      <w:pPr>
        <w:rPr>
          <w:rFonts w:ascii="Calibri" w:hAnsi="Calibri" w:cs="Calibri"/>
          <w:lang w:eastAsia="hr-HR"/>
        </w:rPr>
      </w:pPr>
    </w:p>
    <w:p w14:paraId="01EE100F" w14:textId="77777777" w:rsidR="0075748C" w:rsidRPr="00C047BA" w:rsidRDefault="0075748C" w:rsidP="002004A8">
      <w:pPr>
        <w:rPr>
          <w:rFonts w:ascii="Calibri" w:hAnsi="Calibri" w:cs="Calibri"/>
          <w:lang w:eastAsia="hr-HR"/>
        </w:rPr>
      </w:pPr>
    </w:p>
    <w:p w14:paraId="38BC7D5D" w14:textId="2EFD7DCB" w:rsidR="00737EDB" w:rsidRDefault="00737EDB" w:rsidP="00737EDB">
      <w:pPr>
        <w:pStyle w:val="Heading2"/>
        <w:rPr>
          <w:rFonts w:ascii="Calibri" w:hAnsi="Calibri" w:cs="Calibri"/>
          <w:lang w:eastAsia="hr-HR"/>
        </w:rPr>
      </w:pPr>
      <w:bookmarkStart w:id="54" w:name="_Toc147919854"/>
      <w:r w:rsidRPr="00C047BA">
        <w:rPr>
          <w:rFonts w:ascii="Calibri" w:hAnsi="Calibri" w:cs="Calibri"/>
          <w:lang w:eastAsia="hr-HR"/>
        </w:rPr>
        <w:lastRenderedPageBreak/>
        <w:t>GODIŠNJI PLAN I PROGRAM RADA TAJNIŠTVA</w:t>
      </w:r>
      <w:bookmarkEnd w:id="54"/>
    </w:p>
    <w:p w14:paraId="4DCF99FB" w14:textId="77777777" w:rsidR="00D743F2" w:rsidRPr="00D743F2" w:rsidRDefault="00D743F2" w:rsidP="00D743F2">
      <w:pPr>
        <w:rPr>
          <w:lang w:eastAsia="hr-HR"/>
        </w:rPr>
      </w:pPr>
    </w:p>
    <w:p w14:paraId="03020B17" w14:textId="00702DD4" w:rsidR="00737EDB" w:rsidRPr="00C047BA" w:rsidRDefault="00737EDB" w:rsidP="00737EDB">
      <w:pPr>
        <w:rPr>
          <w:rFonts w:ascii="Calibri" w:hAnsi="Calibri" w:cs="Calibri"/>
          <w:lang w:eastAsia="hr-HR"/>
        </w:rPr>
      </w:pPr>
    </w:p>
    <w:tbl>
      <w:tblPr>
        <w:tblStyle w:val="GridTable1Light-Accent1"/>
        <w:tblW w:w="10065" w:type="dxa"/>
        <w:tblInd w:w="-431" w:type="dxa"/>
        <w:tblLook w:val="0000" w:firstRow="0" w:lastRow="0" w:firstColumn="0" w:lastColumn="0" w:noHBand="0" w:noVBand="0"/>
      </w:tblPr>
      <w:tblGrid>
        <w:gridCol w:w="1580"/>
        <w:gridCol w:w="8485"/>
      </w:tblGrid>
      <w:tr w:rsidR="00737EDB" w:rsidRPr="00737EDB" w14:paraId="7C934BE5" w14:textId="77777777" w:rsidTr="00737EDB">
        <w:trPr>
          <w:trHeight w:val="454"/>
        </w:trPr>
        <w:tc>
          <w:tcPr>
            <w:tcW w:w="10065" w:type="dxa"/>
            <w:gridSpan w:val="2"/>
            <w:shd w:val="clear" w:color="auto" w:fill="8EAADB" w:themeFill="accent1" w:themeFillTint="99"/>
            <w:noWrap/>
            <w:vAlign w:val="center"/>
          </w:tcPr>
          <w:p w14:paraId="0394BFEB" w14:textId="77777777" w:rsidR="00737EDB" w:rsidRPr="00737EDB" w:rsidRDefault="00737EDB" w:rsidP="00737EDB">
            <w:pPr>
              <w:jc w:val="center"/>
              <w:rPr>
                <w:rFonts w:ascii="Calibri" w:eastAsia="Times New Roman" w:hAnsi="Calibri" w:cs="Calibri"/>
                <w:b/>
                <w:bCs/>
                <w:position w:val="-6"/>
                <w:sz w:val="22"/>
                <w:szCs w:val="18"/>
                <w:lang w:eastAsia="hr-HR"/>
              </w:rPr>
            </w:pPr>
            <w:r w:rsidRPr="00737EDB">
              <w:rPr>
                <w:rFonts w:ascii="Calibri" w:eastAsia="Times New Roman" w:hAnsi="Calibri" w:cs="Calibri"/>
                <w:b/>
                <w:bCs/>
                <w:position w:val="-6"/>
                <w:sz w:val="22"/>
                <w:szCs w:val="18"/>
                <w:lang w:eastAsia="hr-HR"/>
              </w:rPr>
              <w:t>POSLOVI I RADNI ZADACI TIJEKOM ŠKOLSKE GODINE</w:t>
            </w:r>
          </w:p>
        </w:tc>
      </w:tr>
      <w:tr w:rsidR="00737EDB" w:rsidRPr="00C047BA" w14:paraId="59FA2391" w14:textId="77777777" w:rsidTr="00973F9D">
        <w:trPr>
          <w:trHeight w:val="454"/>
        </w:trPr>
        <w:tc>
          <w:tcPr>
            <w:tcW w:w="1580" w:type="dxa"/>
            <w:shd w:val="clear" w:color="auto" w:fill="B4C6E7" w:themeFill="accent1" w:themeFillTint="66"/>
            <w:noWrap/>
          </w:tcPr>
          <w:p w14:paraId="39D392DE" w14:textId="77777777" w:rsidR="00737EDB" w:rsidRPr="00737EDB" w:rsidRDefault="00737EDB" w:rsidP="00737EDB">
            <w:pPr>
              <w:jc w:val="both"/>
              <w:rPr>
                <w:rFonts w:ascii="Calibri" w:eastAsia="Times New Roman" w:hAnsi="Calibri" w:cs="Calibri"/>
                <w:b/>
                <w:bCs/>
                <w:position w:val="-6"/>
                <w:sz w:val="22"/>
                <w:szCs w:val="18"/>
                <w:lang w:eastAsia="hr-HR"/>
              </w:rPr>
            </w:pPr>
            <w:r w:rsidRPr="00737EDB">
              <w:rPr>
                <w:rFonts w:ascii="Calibri" w:eastAsia="Times New Roman" w:hAnsi="Calibri" w:cs="Calibri"/>
                <w:b/>
                <w:bCs/>
                <w:position w:val="-6"/>
                <w:sz w:val="22"/>
                <w:szCs w:val="18"/>
                <w:lang w:eastAsia="hr-HR"/>
              </w:rPr>
              <w:t>Mjesec</w:t>
            </w:r>
          </w:p>
        </w:tc>
        <w:tc>
          <w:tcPr>
            <w:tcW w:w="8485" w:type="dxa"/>
            <w:shd w:val="clear" w:color="auto" w:fill="B4C6E7" w:themeFill="accent1" w:themeFillTint="66"/>
            <w:noWrap/>
            <w:vAlign w:val="center"/>
          </w:tcPr>
          <w:p w14:paraId="04B62019" w14:textId="77777777" w:rsidR="00737EDB" w:rsidRPr="00737EDB" w:rsidRDefault="00737EDB" w:rsidP="00973F9D">
            <w:pPr>
              <w:jc w:val="center"/>
              <w:rPr>
                <w:rFonts w:ascii="Calibri" w:eastAsia="Times New Roman" w:hAnsi="Calibri" w:cs="Calibri"/>
                <w:b/>
                <w:bCs/>
                <w:position w:val="-6"/>
                <w:sz w:val="22"/>
                <w:szCs w:val="18"/>
                <w:lang w:eastAsia="hr-HR"/>
              </w:rPr>
            </w:pPr>
            <w:r w:rsidRPr="00737EDB">
              <w:rPr>
                <w:rFonts w:ascii="Calibri" w:eastAsia="Times New Roman" w:hAnsi="Calibri" w:cs="Calibri"/>
                <w:b/>
                <w:bCs/>
                <w:position w:val="-6"/>
                <w:sz w:val="22"/>
                <w:szCs w:val="18"/>
                <w:lang w:eastAsia="hr-HR"/>
              </w:rPr>
              <w:t>Sadržaj rada</w:t>
            </w:r>
          </w:p>
        </w:tc>
      </w:tr>
      <w:tr w:rsidR="00737EDB" w:rsidRPr="00737EDB" w14:paraId="07019756" w14:textId="77777777" w:rsidTr="00973F9D">
        <w:trPr>
          <w:trHeight w:val="454"/>
        </w:trPr>
        <w:tc>
          <w:tcPr>
            <w:tcW w:w="10065" w:type="dxa"/>
            <w:gridSpan w:val="2"/>
            <w:shd w:val="clear" w:color="auto" w:fill="D9E2F3" w:themeFill="accent1" w:themeFillTint="33"/>
            <w:noWrap/>
            <w:vAlign w:val="center"/>
          </w:tcPr>
          <w:p w14:paraId="6C334C43" w14:textId="77777777" w:rsidR="00737EDB" w:rsidRPr="00737EDB" w:rsidRDefault="00737EDB" w:rsidP="00973F9D">
            <w:pPr>
              <w:jc w:val="center"/>
              <w:rPr>
                <w:rFonts w:ascii="Calibri" w:eastAsia="Times New Roman" w:hAnsi="Calibri" w:cs="Calibri"/>
                <w:b/>
                <w:position w:val="-6"/>
                <w:sz w:val="22"/>
                <w:szCs w:val="18"/>
                <w:lang w:eastAsia="hr-HR"/>
              </w:rPr>
            </w:pPr>
            <w:r w:rsidRPr="00737EDB">
              <w:rPr>
                <w:rFonts w:ascii="Calibri" w:eastAsia="Times New Roman" w:hAnsi="Calibri" w:cs="Calibri"/>
                <w:b/>
                <w:bCs/>
                <w:position w:val="-6"/>
                <w:sz w:val="22"/>
                <w:szCs w:val="18"/>
                <w:lang w:eastAsia="hr-HR"/>
              </w:rPr>
              <w:t>1. POSLOVI PLANIRANJA</w:t>
            </w:r>
          </w:p>
        </w:tc>
      </w:tr>
      <w:tr w:rsidR="00737EDB" w:rsidRPr="00737EDB" w14:paraId="6E5F7B27" w14:textId="77777777" w:rsidTr="00737EDB">
        <w:trPr>
          <w:trHeight w:val="454"/>
        </w:trPr>
        <w:tc>
          <w:tcPr>
            <w:tcW w:w="1580" w:type="dxa"/>
            <w:noWrap/>
          </w:tcPr>
          <w:p w14:paraId="63176E6B"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w:t>
            </w:r>
          </w:p>
        </w:tc>
        <w:tc>
          <w:tcPr>
            <w:tcW w:w="8485" w:type="dxa"/>
            <w:noWrap/>
          </w:tcPr>
          <w:p w14:paraId="14F3F735"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Izrada financijskog plana prema izvorima financiranja, a prema Uputama i makro pokazateljima Ministarstva financija</w:t>
            </w:r>
          </w:p>
        </w:tc>
      </w:tr>
      <w:tr w:rsidR="00737EDB" w:rsidRPr="00737EDB" w14:paraId="630FDC77" w14:textId="77777777" w:rsidTr="00737EDB">
        <w:trPr>
          <w:trHeight w:val="454"/>
        </w:trPr>
        <w:tc>
          <w:tcPr>
            <w:tcW w:w="1580" w:type="dxa"/>
            <w:noWrap/>
          </w:tcPr>
          <w:p w14:paraId="60046B45"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VI.</w:t>
            </w:r>
          </w:p>
        </w:tc>
        <w:tc>
          <w:tcPr>
            <w:tcW w:w="8485" w:type="dxa"/>
            <w:noWrap/>
          </w:tcPr>
          <w:p w14:paraId="249429AF"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Izrada  rebalansa financijskog plana  </w:t>
            </w:r>
          </w:p>
        </w:tc>
      </w:tr>
      <w:tr w:rsidR="00737EDB" w:rsidRPr="00737EDB" w14:paraId="28BD0A0A" w14:textId="77777777" w:rsidTr="00737EDB">
        <w:trPr>
          <w:trHeight w:val="454"/>
        </w:trPr>
        <w:tc>
          <w:tcPr>
            <w:tcW w:w="1580" w:type="dxa"/>
            <w:noWrap/>
          </w:tcPr>
          <w:p w14:paraId="72899C6A"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244290E3"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Plan potrebnih sredstava za smjenski rad, za prekovremene poslove i poslove po posebnim uvjetima    </w:t>
            </w:r>
          </w:p>
        </w:tc>
      </w:tr>
      <w:tr w:rsidR="00737EDB" w:rsidRPr="00737EDB" w14:paraId="129F4B0A" w14:textId="77777777" w:rsidTr="00973F9D">
        <w:trPr>
          <w:trHeight w:val="454"/>
        </w:trPr>
        <w:tc>
          <w:tcPr>
            <w:tcW w:w="10065" w:type="dxa"/>
            <w:gridSpan w:val="2"/>
            <w:shd w:val="clear" w:color="auto" w:fill="D9E2F3" w:themeFill="accent1" w:themeFillTint="33"/>
            <w:noWrap/>
            <w:vAlign w:val="center"/>
          </w:tcPr>
          <w:p w14:paraId="7736F699" w14:textId="77777777" w:rsidR="00737EDB" w:rsidRPr="00737EDB" w:rsidRDefault="00737EDB" w:rsidP="00973F9D">
            <w:pPr>
              <w:jc w:val="center"/>
              <w:rPr>
                <w:rFonts w:ascii="Calibri" w:eastAsia="Times New Roman" w:hAnsi="Calibri" w:cs="Calibri"/>
                <w:b/>
                <w:position w:val="-6"/>
                <w:sz w:val="22"/>
                <w:szCs w:val="18"/>
                <w:lang w:eastAsia="hr-HR"/>
              </w:rPr>
            </w:pPr>
            <w:r w:rsidRPr="00737EDB">
              <w:rPr>
                <w:rFonts w:ascii="Calibri" w:eastAsia="Times New Roman" w:hAnsi="Calibri" w:cs="Calibri"/>
                <w:b/>
                <w:position w:val="-6"/>
                <w:sz w:val="22"/>
                <w:szCs w:val="18"/>
                <w:lang w:eastAsia="hr-HR"/>
              </w:rPr>
              <w:t>2. KNJIGOVODSTVENI POSLOVI</w:t>
            </w:r>
          </w:p>
        </w:tc>
      </w:tr>
      <w:tr w:rsidR="00737EDB" w:rsidRPr="00737EDB" w14:paraId="56750663" w14:textId="77777777" w:rsidTr="00737EDB">
        <w:trPr>
          <w:trHeight w:val="454"/>
        </w:trPr>
        <w:tc>
          <w:tcPr>
            <w:tcW w:w="1580" w:type="dxa"/>
            <w:noWrap/>
          </w:tcPr>
          <w:p w14:paraId="040E7110"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39142FA8"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Knjiženje poslovnih promjena kroz glavnu knjigu i dnevnik na temelju knjigovodstvenih isprava /ulaznih i izlaznih računa, knjige blagajne, uplatnica i isplatnica, obračuna plaća i naknada, ugovora o djelu te isplata istih, prometa žiro računa- priliva i odliva, inventurnih viškova i manjkova./ </w:t>
            </w:r>
          </w:p>
        </w:tc>
      </w:tr>
      <w:tr w:rsidR="00737EDB" w:rsidRPr="00737EDB" w14:paraId="6FF8803C" w14:textId="77777777" w:rsidTr="00737EDB">
        <w:trPr>
          <w:trHeight w:val="454"/>
        </w:trPr>
        <w:tc>
          <w:tcPr>
            <w:tcW w:w="1580" w:type="dxa"/>
            <w:noWrap/>
          </w:tcPr>
          <w:p w14:paraId="6282F34E"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54BCF464"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Vođenje pomoćnih knjiga, odnosno analitičkih knjigovodstvenih evidencija: dugotrajne nefinancijske  imovine i kratkotrajne nefinancijske imovine</w:t>
            </w:r>
          </w:p>
        </w:tc>
      </w:tr>
      <w:tr w:rsidR="00737EDB" w:rsidRPr="00737EDB" w14:paraId="661276BC" w14:textId="77777777" w:rsidTr="00737EDB">
        <w:trPr>
          <w:trHeight w:val="454"/>
        </w:trPr>
        <w:tc>
          <w:tcPr>
            <w:tcW w:w="1580" w:type="dxa"/>
            <w:noWrap/>
          </w:tcPr>
          <w:p w14:paraId="2B5C6AD2"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137AB8DB"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Vođenje knjige ulaznih računa i obračuna obveza</w:t>
            </w:r>
          </w:p>
        </w:tc>
      </w:tr>
      <w:tr w:rsidR="00737EDB" w:rsidRPr="00737EDB" w14:paraId="32E28A53" w14:textId="77777777" w:rsidTr="00737EDB">
        <w:trPr>
          <w:trHeight w:val="454"/>
        </w:trPr>
        <w:tc>
          <w:tcPr>
            <w:tcW w:w="1580" w:type="dxa"/>
            <w:noWrap/>
          </w:tcPr>
          <w:p w14:paraId="6D61E795"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w:t>
            </w:r>
          </w:p>
        </w:tc>
        <w:tc>
          <w:tcPr>
            <w:tcW w:w="8485" w:type="dxa"/>
            <w:noWrap/>
          </w:tcPr>
          <w:p w14:paraId="5FFE1E70"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Vođenje ostalih pomoćnih knjiga</w:t>
            </w:r>
          </w:p>
        </w:tc>
      </w:tr>
      <w:tr w:rsidR="00737EDB" w:rsidRPr="00737EDB" w14:paraId="79AFE31A" w14:textId="77777777" w:rsidTr="00737EDB">
        <w:trPr>
          <w:trHeight w:val="454"/>
        </w:trPr>
        <w:tc>
          <w:tcPr>
            <w:tcW w:w="1580" w:type="dxa"/>
            <w:noWrap/>
          </w:tcPr>
          <w:p w14:paraId="37E1719D"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5ED0573F"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Sastavljanje godišnjih i periodičnih izvještaja za FINU, Županiju i MZOŠ te Školski odbor</w:t>
            </w:r>
          </w:p>
        </w:tc>
      </w:tr>
      <w:tr w:rsidR="00737EDB" w:rsidRPr="00737EDB" w14:paraId="3EF7F115" w14:textId="77777777" w:rsidTr="00737EDB">
        <w:trPr>
          <w:trHeight w:val="454"/>
        </w:trPr>
        <w:tc>
          <w:tcPr>
            <w:tcW w:w="1580" w:type="dxa"/>
            <w:noWrap/>
          </w:tcPr>
          <w:p w14:paraId="6BA846C4"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31AFC3D1"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Izrada mjesečnih zahtjeva za dodjelu sredstava za rashode MZOŠ / do 20. u mjesecu/</w:t>
            </w:r>
          </w:p>
        </w:tc>
      </w:tr>
      <w:tr w:rsidR="00737EDB" w:rsidRPr="00737EDB" w14:paraId="40607993" w14:textId="77777777" w:rsidTr="00737EDB">
        <w:trPr>
          <w:trHeight w:val="454"/>
        </w:trPr>
        <w:tc>
          <w:tcPr>
            <w:tcW w:w="1580" w:type="dxa"/>
            <w:noWrap/>
          </w:tcPr>
          <w:p w14:paraId="48E88965"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1BEBCE92"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Pripremanje popisa imovine i obveza te evidentiranje promjena na imovini i obvezama i obračuna amortizacije</w:t>
            </w:r>
          </w:p>
        </w:tc>
      </w:tr>
      <w:tr w:rsidR="00737EDB" w:rsidRPr="00737EDB" w14:paraId="7CFD68EE" w14:textId="77777777" w:rsidTr="00737EDB">
        <w:trPr>
          <w:trHeight w:val="454"/>
        </w:trPr>
        <w:tc>
          <w:tcPr>
            <w:tcW w:w="1580" w:type="dxa"/>
            <w:noWrap/>
          </w:tcPr>
          <w:p w14:paraId="5024E1A1"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II.</w:t>
            </w:r>
          </w:p>
        </w:tc>
        <w:tc>
          <w:tcPr>
            <w:tcW w:w="8485" w:type="dxa"/>
            <w:noWrap/>
          </w:tcPr>
          <w:p w14:paraId="31F0C68A"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Zaključivanje i uvezivanje poslovnih knjiga</w:t>
            </w:r>
          </w:p>
        </w:tc>
      </w:tr>
      <w:tr w:rsidR="00737EDB" w:rsidRPr="00737EDB" w14:paraId="06DA0968" w14:textId="77777777" w:rsidTr="00973F9D">
        <w:trPr>
          <w:trHeight w:val="454"/>
        </w:trPr>
        <w:tc>
          <w:tcPr>
            <w:tcW w:w="10065" w:type="dxa"/>
            <w:gridSpan w:val="2"/>
            <w:shd w:val="clear" w:color="auto" w:fill="D9E2F3" w:themeFill="accent1" w:themeFillTint="33"/>
            <w:noWrap/>
            <w:vAlign w:val="center"/>
          </w:tcPr>
          <w:p w14:paraId="20AF79A2" w14:textId="77777777" w:rsidR="00737EDB" w:rsidRPr="00737EDB" w:rsidRDefault="00737EDB" w:rsidP="00973F9D">
            <w:pPr>
              <w:jc w:val="center"/>
              <w:rPr>
                <w:rFonts w:ascii="Calibri" w:eastAsia="Times New Roman" w:hAnsi="Calibri" w:cs="Calibri"/>
                <w:b/>
                <w:bCs/>
                <w:position w:val="-6"/>
                <w:sz w:val="22"/>
                <w:szCs w:val="18"/>
                <w:lang w:eastAsia="hr-HR"/>
              </w:rPr>
            </w:pPr>
            <w:r w:rsidRPr="00737EDB">
              <w:rPr>
                <w:rFonts w:ascii="Calibri" w:eastAsia="Times New Roman" w:hAnsi="Calibri" w:cs="Calibri"/>
                <w:b/>
                <w:bCs/>
                <w:position w:val="-6"/>
                <w:sz w:val="22"/>
                <w:szCs w:val="18"/>
                <w:lang w:eastAsia="hr-HR"/>
              </w:rPr>
              <w:t>3. FINANCIJSKI POSLOVI</w:t>
            </w:r>
          </w:p>
        </w:tc>
      </w:tr>
      <w:tr w:rsidR="00737EDB" w:rsidRPr="00737EDB" w14:paraId="69618EE0" w14:textId="77777777" w:rsidTr="00737EDB">
        <w:trPr>
          <w:trHeight w:val="454"/>
        </w:trPr>
        <w:tc>
          <w:tcPr>
            <w:tcW w:w="1580" w:type="dxa"/>
            <w:noWrap/>
          </w:tcPr>
          <w:p w14:paraId="75A78E2E"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38066BC7"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Obračun plaća i drugih naknada</w:t>
            </w:r>
          </w:p>
        </w:tc>
      </w:tr>
      <w:tr w:rsidR="00737EDB" w:rsidRPr="00737EDB" w14:paraId="03B52D68" w14:textId="77777777" w:rsidTr="00737EDB">
        <w:trPr>
          <w:trHeight w:val="454"/>
        </w:trPr>
        <w:tc>
          <w:tcPr>
            <w:tcW w:w="1580" w:type="dxa"/>
            <w:noWrap/>
          </w:tcPr>
          <w:p w14:paraId="5EB3228E"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1941931B"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Obračun i isplata ugovora o djelu</w:t>
            </w:r>
          </w:p>
        </w:tc>
      </w:tr>
      <w:tr w:rsidR="00737EDB" w:rsidRPr="00737EDB" w14:paraId="221CC64A" w14:textId="77777777" w:rsidTr="00737EDB">
        <w:trPr>
          <w:trHeight w:val="454"/>
        </w:trPr>
        <w:tc>
          <w:tcPr>
            <w:tcW w:w="1580" w:type="dxa"/>
            <w:noWrap/>
          </w:tcPr>
          <w:p w14:paraId="589BA3E7"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65EBCCCD"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Sastavljanje mjesečnih ID i IDD obrazaca, godišnjih ID-1i potvrde za sve isplaćene dohotke po ugovorima o djelu  </w:t>
            </w:r>
          </w:p>
        </w:tc>
      </w:tr>
      <w:tr w:rsidR="00737EDB" w:rsidRPr="00737EDB" w14:paraId="743F640C" w14:textId="77777777" w:rsidTr="00737EDB">
        <w:trPr>
          <w:trHeight w:val="454"/>
        </w:trPr>
        <w:tc>
          <w:tcPr>
            <w:tcW w:w="1580" w:type="dxa"/>
            <w:noWrap/>
          </w:tcPr>
          <w:p w14:paraId="44EFDB5A"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40BED6B3"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Vođenje poreznih kartica zaposlenika i ispostavljanje IP obrazaca za zaposlenike</w:t>
            </w:r>
          </w:p>
        </w:tc>
      </w:tr>
      <w:tr w:rsidR="00737EDB" w:rsidRPr="00737EDB" w14:paraId="77C41F5A" w14:textId="77777777" w:rsidTr="00737EDB">
        <w:trPr>
          <w:trHeight w:val="454"/>
        </w:trPr>
        <w:tc>
          <w:tcPr>
            <w:tcW w:w="1580" w:type="dxa"/>
            <w:noWrap/>
          </w:tcPr>
          <w:p w14:paraId="3EEE0417"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4C1FB734"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Ispunjavanje potvrda o plaći za zaposlenike, poreznih kartica za prošlu i tekuću godinu </w:t>
            </w:r>
          </w:p>
        </w:tc>
      </w:tr>
      <w:tr w:rsidR="00737EDB" w:rsidRPr="00737EDB" w14:paraId="7A38A869" w14:textId="77777777" w:rsidTr="00737EDB">
        <w:trPr>
          <w:trHeight w:val="454"/>
        </w:trPr>
        <w:tc>
          <w:tcPr>
            <w:tcW w:w="1580" w:type="dxa"/>
            <w:noWrap/>
          </w:tcPr>
          <w:p w14:paraId="39F3BB41"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56637452"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Plaćanje  obveza prema dobavljačima i usklađivanja stanja sa dobavljačima</w:t>
            </w:r>
          </w:p>
          <w:p w14:paraId="4072411C" w14:textId="77777777" w:rsidR="00737EDB" w:rsidRPr="00737EDB" w:rsidRDefault="00737EDB" w:rsidP="00737EDB">
            <w:pPr>
              <w:jc w:val="both"/>
              <w:rPr>
                <w:rFonts w:ascii="Calibri" w:eastAsia="Times New Roman" w:hAnsi="Calibri" w:cs="Calibri"/>
                <w:bCs/>
                <w:position w:val="-6"/>
                <w:sz w:val="22"/>
                <w:szCs w:val="18"/>
                <w:lang w:eastAsia="hr-HR"/>
              </w:rPr>
            </w:pPr>
          </w:p>
        </w:tc>
      </w:tr>
      <w:tr w:rsidR="00737EDB" w:rsidRPr="00737EDB" w14:paraId="065F29F1" w14:textId="77777777" w:rsidTr="00737EDB">
        <w:trPr>
          <w:trHeight w:val="454"/>
        </w:trPr>
        <w:tc>
          <w:tcPr>
            <w:tcW w:w="1580" w:type="dxa"/>
            <w:noWrap/>
          </w:tcPr>
          <w:p w14:paraId="6AA1AACB"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45FC97FA" w14:textId="25A9C8E1"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Blagajnički poslovanje /gotovinske uplate i isplate, podizanje i polog gotovog novca, vođenje blagajničkog dnevnika za glavnu i pomoćne blagajne /blagajna školske kuhinje, školski izleti i </w:t>
            </w:r>
            <w:proofErr w:type="spellStart"/>
            <w:r w:rsidRPr="00737EDB">
              <w:rPr>
                <w:rFonts w:ascii="Calibri" w:eastAsia="Times New Roman" w:hAnsi="Calibri" w:cs="Calibri"/>
                <w:bCs/>
                <w:position w:val="-6"/>
                <w:sz w:val="22"/>
                <w:szCs w:val="18"/>
                <w:lang w:eastAsia="hr-HR"/>
              </w:rPr>
              <w:t>osigur</w:t>
            </w:r>
            <w:proofErr w:type="spellEnd"/>
            <w:r w:rsidRPr="00737EDB">
              <w:rPr>
                <w:rFonts w:ascii="Calibri" w:eastAsia="Times New Roman" w:hAnsi="Calibri" w:cs="Calibri"/>
                <w:bCs/>
                <w:position w:val="-6"/>
                <w:sz w:val="22"/>
                <w:szCs w:val="18"/>
                <w:lang w:eastAsia="hr-HR"/>
              </w:rPr>
              <w:t>./</w:t>
            </w:r>
            <w:r w:rsidR="00973F9D" w:rsidRPr="00C047BA">
              <w:rPr>
                <w:rFonts w:ascii="Calibri" w:eastAsia="Times New Roman" w:hAnsi="Calibri" w:cs="Calibri"/>
                <w:bCs/>
                <w:position w:val="-6"/>
                <w:sz w:val="22"/>
                <w:szCs w:val="18"/>
                <w:lang w:eastAsia="hr-HR"/>
              </w:rPr>
              <w:t xml:space="preserve"> </w:t>
            </w:r>
            <w:r w:rsidRPr="00737EDB">
              <w:rPr>
                <w:rFonts w:ascii="Calibri" w:eastAsia="Times New Roman" w:hAnsi="Calibri" w:cs="Calibri"/>
                <w:bCs/>
                <w:position w:val="-6"/>
                <w:sz w:val="22"/>
                <w:szCs w:val="18"/>
                <w:lang w:eastAsia="hr-HR"/>
              </w:rPr>
              <w:t>učeničke zadruge i školskog kluba /svakodnevno/</w:t>
            </w:r>
          </w:p>
        </w:tc>
      </w:tr>
      <w:tr w:rsidR="00737EDB" w:rsidRPr="00737EDB" w14:paraId="27C4992F" w14:textId="77777777" w:rsidTr="00737EDB">
        <w:trPr>
          <w:trHeight w:val="454"/>
        </w:trPr>
        <w:tc>
          <w:tcPr>
            <w:tcW w:w="1580" w:type="dxa"/>
            <w:noWrap/>
          </w:tcPr>
          <w:p w14:paraId="0BD8A70B"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118D1615"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Ostali financijski poslovi vezani za rad školske kuhinje, učeničke zadruge i školskog kluba /svakodnevno/</w:t>
            </w:r>
          </w:p>
          <w:p w14:paraId="6C94E93C" w14:textId="77777777" w:rsidR="00737EDB" w:rsidRPr="00737EDB" w:rsidRDefault="00737EDB" w:rsidP="00737EDB">
            <w:pPr>
              <w:jc w:val="both"/>
              <w:rPr>
                <w:rFonts w:ascii="Calibri" w:eastAsia="Times New Roman" w:hAnsi="Calibri" w:cs="Calibri"/>
                <w:bCs/>
                <w:position w:val="-6"/>
                <w:sz w:val="22"/>
                <w:szCs w:val="18"/>
                <w:lang w:eastAsia="hr-HR"/>
              </w:rPr>
            </w:pPr>
          </w:p>
        </w:tc>
      </w:tr>
      <w:tr w:rsidR="00737EDB" w:rsidRPr="00737EDB" w14:paraId="6A875832" w14:textId="77777777" w:rsidTr="00973F9D">
        <w:trPr>
          <w:trHeight w:val="454"/>
        </w:trPr>
        <w:tc>
          <w:tcPr>
            <w:tcW w:w="10065" w:type="dxa"/>
            <w:gridSpan w:val="2"/>
            <w:shd w:val="clear" w:color="auto" w:fill="D9E2F3" w:themeFill="accent1" w:themeFillTint="33"/>
            <w:noWrap/>
            <w:vAlign w:val="center"/>
          </w:tcPr>
          <w:p w14:paraId="3C35799D" w14:textId="77777777" w:rsidR="00737EDB" w:rsidRPr="00737EDB" w:rsidRDefault="00737EDB" w:rsidP="00973F9D">
            <w:pPr>
              <w:jc w:val="center"/>
              <w:rPr>
                <w:rFonts w:ascii="Calibri" w:eastAsia="Times New Roman" w:hAnsi="Calibri" w:cs="Calibri"/>
                <w:b/>
                <w:bCs/>
                <w:position w:val="-6"/>
                <w:sz w:val="22"/>
                <w:szCs w:val="18"/>
                <w:lang w:eastAsia="hr-HR"/>
              </w:rPr>
            </w:pPr>
            <w:r w:rsidRPr="00737EDB">
              <w:rPr>
                <w:rFonts w:ascii="Calibri" w:eastAsia="Times New Roman" w:hAnsi="Calibri" w:cs="Calibri"/>
                <w:b/>
                <w:bCs/>
                <w:position w:val="-6"/>
                <w:sz w:val="22"/>
                <w:szCs w:val="18"/>
                <w:lang w:eastAsia="hr-HR"/>
              </w:rPr>
              <w:lastRenderedPageBreak/>
              <w:t>4. OSTALI POSLOVI</w:t>
            </w:r>
          </w:p>
        </w:tc>
      </w:tr>
      <w:tr w:rsidR="00737EDB" w:rsidRPr="00737EDB" w14:paraId="53C69F43" w14:textId="77777777" w:rsidTr="00737EDB">
        <w:trPr>
          <w:trHeight w:val="454"/>
        </w:trPr>
        <w:tc>
          <w:tcPr>
            <w:tcW w:w="1580" w:type="dxa"/>
            <w:noWrap/>
          </w:tcPr>
          <w:p w14:paraId="654F6009"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31242C5C"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Kontakti s Ministarstvom, Županijom, FIN-om, Poreznom upravom, REGOS-om </w:t>
            </w:r>
          </w:p>
        </w:tc>
      </w:tr>
      <w:tr w:rsidR="00737EDB" w:rsidRPr="00737EDB" w14:paraId="0DB3AFEA" w14:textId="77777777" w:rsidTr="00737EDB">
        <w:trPr>
          <w:trHeight w:val="454"/>
        </w:trPr>
        <w:tc>
          <w:tcPr>
            <w:tcW w:w="1580" w:type="dxa"/>
            <w:noWrap/>
          </w:tcPr>
          <w:p w14:paraId="05D89F04"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62590F7A"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Praćenje zakonskih propisa posredstvom literature i  seminara.               </w:t>
            </w:r>
          </w:p>
        </w:tc>
      </w:tr>
      <w:tr w:rsidR="00737EDB" w:rsidRPr="00737EDB" w14:paraId="5D6E05C9" w14:textId="77777777" w:rsidTr="00737EDB">
        <w:trPr>
          <w:trHeight w:val="454"/>
        </w:trPr>
        <w:tc>
          <w:tcPr>
            <w:tcW w:w="1580" w:type="dxa"/>
            <w:noWrap/>
          </w:tcPr>
          <w:p w14:paraId="41704966"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0BBC9A09"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Administrativni, daktilografski poslovi</w:t>
            </w:r>
          </w:p>
        </w:tc>
      </w:tr>
      <w:tr w:rsidR="00737EDB" w:rsidRPr="00737EDB" w14:paraId="370F3651" w14:textId="77777777" w:rsidTr="00737EDB">
        <w:trPr>
          <w:trHeight w:val="454"/>
        </w:trPr>
        <w:tc>
          <w:tcPr>
            <w:tcW w:w="1580" w:type="dxa"/>
            <w:noWrap/>
          </w:tcPr>
          <w:p w14:paraId="60E0EAE6"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2FA07590"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Ostali </w:t>
            </w:r>
            <w:proofErr w:type="spellStart"/>
            <w:r w:rsidRPr="00737EDB">
              <w:rPr>
                <w:rFonts w:ascii="Calibri" w:eastAsia="Times New Roman" w:hAnsi="Calibri" w:cs="Calibri"/>
                <w:bCs/>
                <w:position w:val="-6"/>
                <w:sz w:val="22"/>
                <w:szCs w:val="18"/>
                <w:lang w:eastAsia="hr-HR"/>
              </w:rPr>
              <w:t>poslovi:nabavka</w:t>
            </w:r>
            <w:proofErr w:type="spellEnd"/>
            <w:r w:rsidRPr="00737EDB">
              <w:rPr>
                <w:rFonts w:ascii="Calibri" w:eastAsia="Times New Roman" w:hAnsi="Calibri" w:cs="Calibri"/>
                <w:bCs/>
                <w:position w:val="-6"/>
                <w:sz w:val="22"/>
                <w:szCs w:val="18"/>
                <w:lang w:eastAsia="hr-HR"/>
              </w:rPr>
              <w:t xml:space="preserve"> namirnica za </w:t>
            </w:r>
            <w:proofErr w:type="spellStart"/>
            <w:r w:rsidRPr="00737EDB">
              <w:rPr>
                <w:rFonts w:ascii="Calibri" w:eastAsia="Times New Roman" w:hAnsi="Calibri" w:cs="Calibri"/>
                <w:bCs/>
                <w:position w:val="-6"/>
                <w:sz w:val="22"/>
                <w:szCs w:val="18"/>
                <w:lang w:eastAsia="hr-HR"/>
              </w:rPr>
              <w:t>šk.kuhinju</w:t>
            </w:r>
            <w:proofErr w:type="spellEnd"/>
            <w:r w:rsidRPr="00737EDB">
              <w:rPr>
                <w:rFonts w:ascii="Calibri" w:eastAsia="Times New Roman" w:hAnsi="Calibri" w:cs="Calibri"/>
                <w:bCs/>
                <w:position w:val="-6"/>
                <w:sz w:val="22"/>
                <w:szCs w:val="18"/>
                <w:lang w:eastAsia="hr-HR"/>
              </w:rPr>
              <w:t xml:space="preserve">, potrošnog materijala za održavanje opreme i zgrade, rad sa strankama </w:t>
            </w:r>
          </w:p>
          <w:p w14:paraId="39CAE064" w14:textId="77777777" w:rsidR="00737EDB" w:rsidRPr="00737EDB" w:rsidRDefault="00737EDB" w:rsidP="00737EDB">
            <w:pPr>
              <w:jc w:val="both"/>
              <w:rPr>
                <w:rFonts w:ascii="Calibri" w:eastAsia="Times New Roman" w:hAnsi="Calibri" w:cs="Calibri"/>
                <w:bCs/>
                <w:position w:val="-6"/>
                <w:sz w:val="22"/>
                <w:szCs w:val="18"/>
                <w:lang w:eastAsia="hr-HR"/>
              </w:rPr>
            </w:pPr>
          </w:p>
        </w:tc>
      </w:tr>
      <w:tr w:rsidR="00737EDB" w:rsidRPr="00737EDB" w14:paraId="22AC838B" w14:textId="77777777" w:rsidTr="00737EDB">
        <w:trPr>
          <w:trHeight w:val="454"/>
        </w:trPr>
        <w:tc>
          <w:tcPr>
            <w:tcW w:w="1580" w:type="dxa"/>
            <w:noWrap/>
          </w:tcPr>
          <w:p w14:paraId="5DA3A108"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6965A76A"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Ostali poslovi na zahtjev ravnatelja, ministarstva , županije, školskog odbora, a vezani za računovodstvene poslove</w:t>
            </w:r>
          </w:p>
          <w:p w14:paraId="7BD482D8" w14:textId="77777777" w:rsidR="00737EDB" w:rsidRPr="00737EDB" w:rsidRDefault="00737EDB" w:rsidP="00737EDB">
            <w:pPr>
              <w:jc w:val="both"/>
              <w:rPr>
                <w:rFonts w:ascii="Calibri" w:eastAsia="Times New Roman" w:hAnsi="Calibri" w:cs="Calibri"/>
                <w:bCs/>
                <w:position w:val="-6"/>
                <w:sz w:val="22"/>
                <w:szCs w:val="18"/>
                <w:lang w:eastAsia="hr-HR"/>
              </w:rPr>
            </w:pPr>
          </w:p>
        </w:tc>
      </w:tr>
      <w:tr w:rsidR="00737EDB" w:rsidRPr="00737EDB" w14:paraId="0CCCA7AC" w14:textId="77777777" w:rsidTr="00737EDB">
        <w:trPr>
          <w:trHeight w:val="454"/>
        </w:trPr>
        <w:tc>
          <w:tcPr>
            <w:tcW w:w="1580" w:type="dxa"/>
            <w:noWrap/>
          </w:tcPr>
          <w:p w14:paraId="4F3F34B3" w14:textId="77777777" w:rsidR="00737EDB" w:rsidRPr="00737EDB" w:rsidRDefault="00737EDB" w:rsidP="00737EDB">
            <w:pPr>
              <w:jc w:val="both"/>
              <w:rPr>
                <w:rFonts w:ascii="Calibri" w:eastAsia="Times New Roman" w:hAnsi="Calibri" w:cs="Calibri"/>
                <w:position w:val="-6"/>
                <w:sz w:val="22"/>
                <w:szCs w:val="18"/>
                <w:lang w:eastAsia="hr-HR"/>
              </w:rPr>
            </w:pPr>
            <w:r w:rsidRPr="00737EDB">
              <w:rPr>
                <w:rFonts w:ascii="Calibri" w:eastAsia="Times New Roman" w:hAnsi="Calibri" w:cs="Calibri"/>
                <w:position w:val="-6"/>
                <w:sz w:val="22"/>
                <w:szCs w:val="18"/>
                <w:lang w:eastAsia="hr-HR"/>
              </w:rPr>
              <w:t>IX. – VIII.</w:t>
            </w:r>
          </w:p>
        </w:tc>
        <w:tc>
          <w:tcPr>
            <w:tcW w:w="8485" w:type="dxa"/>
            <w:noWrap/>
          </w:tcPr>
          <w:p w14:paraId="46D5A2A0" w14:textId="77777777" w:rsidR="00737EDB" w:rsidRPr="00737EDB" w:rsidRDefault="00737EDB" w:rsidP="00737EDB">
            <w:pPr>
              <w:jc w:val="both"/>
              <w:rPr>
                <w:rFonts w:ascii="Calibri" w:eastAsia="Times New Roman" w:hAnsi="Calibri" w:cs="Calibri"/>
                <w:bCs/>
                <w:position w:val="-6"/>
                <w:sz w:val="22"/>
                <w:szCs w:val="18"/>
                <w:lang w:eastAsia="hr-HR"/>
              </w:rPr>
            </w:pPr>
            <w:r w:rsidRPr="00737EDB">
              <w:rPr>
                <w:rFonts w:ascii="Calibri" w:eastAsia="Times New Roman" w:hAnsi="Calibri" w:cs="Calibri"/>
                <w:bCs/>
                <w:position w:val="-6"/>
                <w:sz w:val="22"/>
                <w:szCs w:val="18"/>
                <w:lang w:eastAsia="hr-HR"/>
              </w:rPr>
              <w:t xml:space="preserve">Godišnji odmor </w:t>
            </w:r>
          </w:p>
        </w:tc>
      </w:tr>
    </w:tbl>
    <w:p w14:paraId="6A9AC188" w14:textId="0020E46D" w:rsidR="00737EDB" w:rsidRDefault="00737EDB" w:rsidP="00737EDB">
      <w:pPr>
        <w:rPr>
          <w:rFonts w:ascii="Calibri" w:hAnsi="Calibri" w:cs="Calibri"/>
          <w:lang w:eastAsia="hr-HR"/>
        </w:rPr>
      </w:pPr>
    </w:p>
    <w:p w14:paraId="08E7E34C" w14:textId="55F9F0F5" w:rsidR="0075748C" w:rsidRDefault="0075748C" w:rsidP="00737EDB">
      <w:pPr>
        <w:rPr>
          <w:rFonts w:ascii="Calibri" w:hAnsi="Calibri" w:cs="Calibri"/>
          <w:lang w:eastAsia="hr-HR"/>
        </w:rPr>
      </w:pPr>
    </w:p>
    <w:p w14:paraId="709DCDA7" w14:textId="70E77A06" w:rsidR="0075748C" w:rsidRDefault="0075748C" w:rsidP="00737EDB">
      <w:pPr>
        <w:rPr>
          <w:rFonts w:ascii="Calibri" w:hAnsi="Calibri" w:cs="Calibri"/>
          <w:lang w:eastAsia="hr-HR"/>
        </w:rPr>
      </w:pPr>
    </w:p>
    <w:p w14:paraId="7B4129D8" w14:textId="0DEF3271" w:rsidR="0075748C" w:rsidRDefault="0075748C" w:rsidP="00737EDB">
      <w:pPr>
        <w:rPr>
          <w:rFonts w:ascii="Calibri" w:hAnsi="Calibri" w:cs="Calibri"/>
          <w:lang w:eastAsia="hr-HR"/>
        </w:rPr>
      </w:pPr>
    </w:p>
    <w:p w14:paraId="2C6ECCFA" w14:textId="012B8237" w:rsidR="0075748C" w:rsidRDefault="0075748C" w:rsidP="00737EDB">
      <w:pPr>
        <w:rPr>
          <w:rFonts w:ascii="Calibri" w:hAnsi="Calibri" w:cs="Calibri"/>
          <w:lang w:eastAsia="hr-HR"/>
        </w:rPr>
      </w:pPr>
    </w:p>
    <w:p w14:paraId="7D2F2875" w14:textId="152FFE5A" w:rsidR="0075748C" w:rsidRDefault="0075748C" w:rsidP="00737EDB">
      <w:pPr>
        <w:rPr>
          <w:rFonts w:ascii="Calibri" w:hAnsi="Calibri" w:cs="Calibri"/>
          <w:lang w:eastAsia="hr-HR"/>
        </w:rPr>
      </w:pPr>
    </w:p>
    <w:p w14:paraId="6D3D8CA6" w14:textId="6D49A0DB" w:rsidR="0075748C" w:rsidRDefault="0075748C" w:rsidP="00737EDB">
      <w:pPr>
        <w:rPr>
          <w:rFonts w:ascii="Calibri" w:hAnsi="Calibri" w:cs="Calibri"/>
          <w:lang w:eastAsia="hr-HR"/>
        </w:rPr>
      </w:pPr>
    </w:p>
    <w:p w14:paraId="3CACE8C5" w14:textId="506AA71B" w:rsidR="0075748C" w:rsidRDefault="0075748C" w:rsidP="00737EDB">
      <w:pPr>
        <w:rPr>
          <w:rFonts w:ascii="Calibri" w:hAnsi="Calibri" w:cs="Calibri"/>
          <w:lang w:eastAsia="hr-HR"/>
        </w:rPr>
      </w:pPr>
    </w:p>
    <w:p w14:paraId="269992F9" w14:textId="6CA81DF7" w:rsidR="0075748C" w:rsidRDefault="0075748C" w:rsidP="00737EDB">
      <w:pPr>
        <w:rPr>
          <w:rFonts w:ascii="Calibri" w:hAnsi="Calibri" w:cs="Calibri"/>
          <w:lang w:eastAsia="hr-HR"/>
        </w:rPr>
      </w:pPr>
    </w:p>
    <w:p w14:paraId="08927FD3" w14:textId="773E7520" w:rsidR="0075748C" w:rsidRDefault="0075748C" w:rsidP="00737EDB">
      <w:pPr>
        <w:rPr>
          <w:rFonts w:ascii="Calibri" w:hAnsi="Calibri" w:cs="Calibri"/>
          <w:lang w:eastAsia="hr-HR"/>
        </w:rPr>
      </w:pPr>
    </w:p>
    <w:p w14:paraId="322044A9" w14:textId="1AF6E0F0" w:rsidR="0075748C" w:rsidRDefault="0075748C" w:rsidP="00737EDB">
      <w:pPr>
        <w:rPr>
          <w:rFonts w:ascii="Calibri" w:hAnsi="Calibri" w:cs="Calibri"/>
          <w:lang w:eastAsia="hr-HR"/>
        </w:rPr>
      </w:pPr>
    </w:p>
    <w:p w14:paraId="0C200CFD" w14:textId="449F096C" w:rsidR="0075748C" w:rsidRDefault="0075748C" w:rsidP="00737EDB">
      <w:pPr>
        <w:rPr>
          <w:rFonts w:ascii="Calibri" w:hAnsi="Calibri" w:cs="Calibri"/>
          <w:lang w:eastAsia="hr-HR"/>
        </w:rPr>
      </w:pPr>
    </w:p>
    <w:p w14:paraId="243940F7" w14:textId="437DF735" w:rsidR="0075748C" w:rsidRDefault="0075748C" w:rsidP="00737EDB">
      <w:pPr>
        <w:rPr>
          <w:rFonts w:ascii="Calibri" w:hAnsi="Calibri" w:cs="Calibri"/>
          <w:lang w:eastAsia="hr-HR"/>
        </w:rPr>
      </w:pPr>
    </w:p>
    <w:p w14:paraId="52817DED" w14:textId="4CC8C67D" w:rsidR="0075748C" w:rsidRDefault="0075748C" w:rsidP="00737EDB">
      <w:pPr>
        <w:rPr>
          <w:rFonts w:ascii="Calibri" w:hAnsi="Calibri" w:cs="Calibri"/>
          <w:lang w:eastAsia="hr-HR"/>
        </w:rPr>
      </w:pPr>
    </w:p>
    <w:p w14:paraId="4D7377A3" w14:textId="61C173F7" w:rsidR="0075748C" w:rsidRDefault="0075748C" w:rsidP="00737EDB">
      <w:pPr>
        <w:rPr>
          <w:rFonts w:ascii="Calibri" w:hAnsi="Calibri" w:cs="Calibri"/>
          <w:lang w:eastAsia="hr-HR"/>
        </w:rPr>
      </w:pPr>
    </w:p>
    <w:p w14:paraId="558ABD12" w14:textId="46843C6C" w:rsidR="0075748C" w:rsidRDefault="0075748C" w:rsidP="00737EDB">
      <w:pPr>
        <w:rPr>
          <w:rFonts w:ascii="Calibri" w:hAnsi="Calibri" w:cs="Calibri"/>
          <w:lang w:eastAsia="hr-HR"/>
        </w:rPr>
      </w:pPr>
    </w:p>
    <w:p w14:paraId="5A0ECFC1" w14:textId="0544F4C3" w:rsidR="0075748C" w:rsidRDefault="0075748C" w:rsidP="00737EDB">
      <w:pPr>
        <w:rPr>
          <w:rFonts w:ascii="Calibri" w:hAnsi="Calibri" w:cs="Calibri"/>
          <w:lang w:eastAsia="hr-HR"/>
        </w:rPr>
      </w:pPr>
    </w:p>
    <w:p w14:paraId="416E818E" w14:textId="476CFE93" w:rsidR="0075748C" w:rsidRDefault="0075748C" w:rsidP="00737EDB">
      <w:pPr>
        <w:rPr>
          <w:rFonts w:ascii="Calibri" w:hAnsi="Calibri" w:cs="Calibri"/>
          <w:lang w:eastAsia="hr-HR"/>
        </w:rPr>
      </w:pPr>
    </w:p>
    <w:p w14:paraId="3B6F2D03" w14:textId="331E9D3D" w:rsidR="0075748C" w:rsidRDefault="0075748C" w:rsidP="00737EDB">
      <w:pPr>
        <w:rPr>
          <w:rFonts w:ascii="Calibri" w:hAnsi="Calibri" w:cs="Calibri"/>
          <w:lang w:eastAsia="hr-HR"/>
        </w:rPr>
      </w:pPr>
    </w:p>
    <w:p w14:paraId="3882FC23" w14:textId="77777777" w:rsidR="0075748C" w:rsidRDefault="0075748C" w:rsidP="00737EDB">
      <w:pPr>
        <w:rPr>
          <w:rFonts w:ascii="Calibri" w:hAnsi="Calibri" w:cs="Calibri"/>
          <w:lang w:eastAsia="hr-HR"/>
        </w:rPr>
      </w:pPr>
    </w:p>
    <w:p w14:paraId="57324936" w14:textId="3F2F9374" w:rsidR="0075748C" w:rsidRDefault="0075748C" w:rsidP="00737EDB">
      <w:pPr>
        <w:rPr>
          <w:rFonts w:ascii="Calibri" w:hAnsi="Calibri" w:cs="Calibri"/>
          <w:lang w:eastAsia="hr-HR"/>
        </w:rPr>
      </w:pPr>
    </w:p>
    <w:p w14:paraId="1F38A621" w14:textId="5B4A036C" w:rsidR="0075748C" w:rsidRDefault="0075748C" w:rsidP="00737EDB">
      <w:pPr>
        <w:rPr>
          <w:rFonts w:ascii="Calibri" w:hAnsi="Calibri" w:cs="Calibri"/>
          <w:lang w:eastAsia="hr-HR"/>
        </w:rPr>
      </w:pPr>
    </w:p>
    <w:p w14:paraId="4172325B" w14:textId="77777777" w:rsidR="0075748C" w:rsidRPr="00C047BA" w:rsidRDefault="0075748C" w:rsidP="00737EDB">
      <w:pPr>
        <w:rPr>
          <w:rFonts w:ascii="Calibri" w:hAnsi="Calibri" w:cs="Calibri"/>
          <w:lang w:eastAsia="hr-HR"/>
        </w:rPr>
      </w:pPr>
    </w:p>
    <w:p w14:paraId="41B1085A" w14:textId="3F9A48A6" w:rsidR="00E970EC" w:rsidRPr="00C047BA" w:rsidRDefault="00E970EC" w:rsidP="00737EDB">
      <w:pPr>
        <w:rPr>
          <w:rFonts w:ascii="Calibri" w:hAnsi="Calibri" w:cs="Calibri"/>
          <w:lang w:eastAsia="hr-HR"/>
        </w:rPr>
      </w:pPr>
    </w:p>
    <w:p w14:paraId="1CE1EDFC" w14:textId="557B0D2C" w:rsidR="00E970EC" w:rsidRPr="00C047BA" w:rsidRDefault="00E970EC" w:rsidP="00E970EC">
      <w:pPr>
        <w:pStyle w:val="Heading2"/>
        <w:rPr>
          <w:rFonts w:ascii="Calibri" w:hAnsi="Calibri" w:cs="Calibri"/>
          <w:lang w:eastAsia="hr-HR"/>
        </w:rPr>
      </w:pPr>
      <w:bookmarkStart w:id="55" w:name="_Toc147919855"/>
      <w:r w:rsidRPr="00C047BA">
        <w:rPr>
          <w:rFonts w:ascii="Calibri" w:hAnsi="Calibri" w:cs="Calibri"/>
          <w:lang w:eastAsia="hr-HR"/>
        </w:rPr>
        <w:lastRenderedPageBreak/>
        <w:t>PLAN RADA KUHARICE</w:t>
      </w:r>
      <w:bookmarkEnd w:id="55"/>
    </w:p>
    <w:p w14:paraId="6CB52EA4" w14:textId="305305BB" w:rsidR="00E970EC" w:rsidRDefault="00E970EC" w:rsidP="00E970EC">
      <w:pPr>
        <w:rPr>
          <w:rFonts w:ascii="Calibri" w:hAnsi="Calibri" w:cs="Calibri"/>
          <w:lang w:eastAsia="hr-HR"/>
        </w:rPr>
      </w:pPr>
    </w:p>
    <w:p w14:paraId="7C0F9EB6" w14:textId="77777777" w:rsidR="00D743F2" w:rsidRPr="00C047BA" w:rsidRDefault="00D743F2" w:rsidP="00E970EC">
      <w:pPr>
        <w:rPr>
          <w:rFonts w:ascii="Calibri" w:hAnsi="Calibri" w:cs="Calibri"/>
          <w:lang w:eastAsia="hr-HR"/>
        </w:rPr>
      </w:pPr>
    </w:p>
    <w:tbl>
      <w:tblPr>
        <w:tblStyle w:val="TableGrid"/>
        <w:tblW w:w="10065"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230"/>
        <w:gridCol w:w="2835"/>
      </w:tblGrid>
      <w:tr w:rsidR="00E970EC" w:rsidRPr="00C047BA" w14:paraId="2896CC42" w14:textId="77777777" w:rsidTr="00E970EC">
        <w:trPr>
          <w:trHeight w:val="705"/>
        </w:trPr>
        <w:tc>
          <w:tcPr>
            <w:tcW w:w="7230" w:type="dxa"/>
            <w:shd w:val="clear" w:color="auto" w:fill="8EAADB" w:themeFill="accent1" w:themeFillTint="99"/>
            <w:vAlign w:val="center"/>
          </w:tcPr>
          <w:p w14:paraId="1B41574F" w14:textId="77777777" w:rsidR="00E970EC" w:rsidRPr="00E970EC" w:rsidRDefault="00E970EC" w:rsidP="00E970EC">
            <w:pPr>
              <w:spacing w:after="160" w:line="259" w:lineRule="auto"/>
              <w:contextualSpacing/>
              <w:jc w:val="center"/>
              <w:rPr>
                <w:rFonts w:eastAsia="Times New Roman" w:cs="Calibri"/>
                <w:b/>
                <w:position w:val="-6"/>
                <w:sz w:val="28"/>
              </w:rPr>
            </w:pPr>
            <w:r w:rsidRPr="00E970EC">
              <w:rPr>
                <w:rFonts w:eastAsia="Times New Roman" w:cs="Calibri"/>
                <w:b/>
                <w:position w:val="-6"/>
                <w:sz w:val="28"/>
              </w:rPr>
              <w:t>SADRŽAJ</w:t>
            </w:r>
          </w:p>
        </w:tc>
        <w:tc>
          <w:tcPr>
            <w:tcW w:w="2835" w:type="dxa"/>
            <w:shd w:val="clear" w:color="auto" w:fill="8EAADB" w:themeFill="accent1" w:themeFillTint="99"/>
            <w:vAlign w:val="center"/>
          </w:tcPr>
          <w:p w14:paraId="34BF43BF" w14:textId="77777777" w:rsidR="00E970EC" w:rsidRPr="00E970EC" w:rsidRDefault="00E970EC" w:rsidP="00E970EC">
            <w:pPr>
              <w:spacing w:after="160" w:line="259" w:lineRule="auto"/>
              <w:contextualSpacing/>
              <w:jc w:val="center"/>
              <w:rPr>
                <w:rFonts w:eastAsia="Times New Roman" w:cs="Calibri"/>
                <w:b/>
                <w:position w:val="-6"/>
                <w:sz w:val="28"/>
              </w:rPr>
            </w:pPr>
            <w:r w:rsidRPr="00E970EC">
              <w:rPr>
                <w:rFonts w:eastAsia="Times New Roman" w:cs="Calibri"/>
                <w:b/>
                <w:position w:val="-6"/>
                <w:sz w:val="28"/>
              </w:rPr>
              <w:t>VRIJEME</w:t>
            </w:r>
          </w:p>
        </w:tc>
      </w:tr>
      <w:tr w:rsidR="00E970EC" w:rsidRPr="00E970EC" w14:paraId="1CCE01FD" w14:textId="77777777" w:rsidTr="00E970EC">
        <w:tc>
          <w:tcPr>
            <w:tcW w:w="7230" w:type="dxa"/>
          </w:tcPr>
          <w:p w14:paraId="3C26B999"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Organizacija rada u školskoj kuhinji</w:t>
            </w:r>
          </w:p>
        </w:tc>
        <w:tc>
          <w:tcPr>
            <w:tcW w:w="2835" w:type="dxa"/>
          </w:tcPr>
          <w:p w14:paraId="34AAF035"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1692B5BA" w14:textId="77777777" w:rsidTr="00E970EC">
        <w:tc>
          <w:tcPr>
            <w:tcW w:w="7230" w:type="dxa"/>
          </w:tcPr>
          <w:p w14:paraId="262F0D7F"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Pripremanje i serviranje učeničkih obroka sukladno sustavu HACCP</w:t>
            </w:r>
          </w:p>
        </w:tc>
        <w:tc>
          <w:tcPr>
            <w:tcW w:w="2835" w:type="dxa"/>
          </w:tcPr>
          <w:p w14:paraId="762578A8"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26E11BCD" w14:textId="77777777" w:rsidTr="00E970EC">
        <w:tc>
          <w:tcPr>
            <w:tcW w:w="7230" w:type="dxa"/>
          </w:tcPr>
          <w:p w14:paraId="15525B3E"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Pripremanje i serviranje užina za djelatnike škole,</w:t>
            </w:r>
          </w:p>
        </w:tc>
        <w:tc>
          <w:tcPr>
            <w:tcW w:w="2835" w:type="dxa"/>
          </w:tcPr>
          <w:p w14:paraId="1383159E"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62CDAB21" w14:textId="77777777" w:rsidTr="00E970EC">
        <w:tc>
          <w:tcPr>
            <w:tcW w:w="7230" w:type="dxa"/>
          </w:tcPr>
          <w:p w14:paraId="24F4534D"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Sudjelovanje u nabavci hrane i napitaka</w:t>
            </w:r>
          </w:p>
        </w:tc>
        <w:tc>
          <w:tcPr>
            <w:tcW w:w="2835" w:type="dxa"/>
          </w:tcPr>
          <w:p w14:paraId="4C2C83EB"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Jednom tjedno</w:t>
            </w:r>
          </w:p>
        </w:tc>
      </w:tr>
      <w:tr w:rsidR="00E970EC" w:rsidRPr="00E970EC" w14:paraId="1CBDEC91" w14:textId="77777777" w:rsidTr="00E970EC">
        <w:tc>
          <w:tcPr>
            <w:tcW w:w="7230" w:type="dxa"/>
          </w:tcPr>
          <w:p w14:paraId="072B0C40"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Sudjelovanje u izradi jelovnika</w:t>
            </w:r>
          </w:p>
        </w:tc>
        <w:tc>
          <w:tcPr>
            <w:tcW w:w="2835" w:type="dxa"/>
          </w:tcPr>
          <w:p w14:paraId="19819F03"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Po potrebi</w:t>
            </w:r>
          </w:p>
        </w:tc>
      </w:tr>
      <w:tr w:rsidR="00E970EC" w:rsidRPr="00E970EC" w14:paraId="16CB9B8C" w14:textId="77777777" w:rsidTr="00E970EC">
        <w:tc>
          <w:tcPr>
            <w:tcW w:w="7230" w:type="dxa"/>
          </w:tcPr>
          <w:p w14:paraId="3D292C2D"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Vođenje evidencije primljene i izdane hrane</w:t>
            </w:r>
          </w:p>
        </w:tc>
        <w:tc>
          <w:tcPr>
            <w:tcW w:w="2835" w:type="dxa"/>
          </w:tcPr>
          <w:p w14:paraId="6F908858"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Po primitku hrane</w:t>
            </w:r>
          </w:p>
        </w:tc>
      </w:tr>
      <w:tr w:rsidR="00E970EC" w:rsidRPr="00E970EC" w14:paraId="67B7AD95" w14:textId="77777777" w:rsidTr="00E970EC">
        <w:tc>
          <w:tcPr>
            <w:tcW w:w="7230" w:type="dxa"/>
          </w:tcPr>
          <w:p w14:paraId="1C1AFBD7"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Ispunjavanje evidencije o pregledu i kontroli isteka roka trajanja namirnica</w:t>
            </w:r>
          </w:p>
        </w:tc>
        <w:tc>
          <w:tcPr>
            <w:tcW w:w="2835" w:type="dxa"/>
          </w:tcPr>
          <w:p w14:paraId="523C2080"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12DA6B7F" w14:textId="77777777" w:rsidTr="00E970EC">
        <w:tc>
          <w:tcPr>
            <w:tcW w:w="7230" w:type="dxa"/>
          </w:tcPr>
          <w:p w14:paraId="0C8B1A3A"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Mjerenje i evidentiranje temperature u rashladnim uređajima</w:t>
            </w:r>
          </w:p>
        </w:tc>
        <w:tc>
          <w:tcPr>
            <w:tcW w:w="2835" w:type="dxa"/>
          </w:tcPr>
          <w:p w14:paraId="4F79E887"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7668B38D" w14:textId="77777777" w:rsidTr="00E970EC">
        <w:tc>
          <w:tcPr>
            <w:tcW w:w="7230" w:type="dxa"/>
          </w:tcPr>
          <w:p w14:paraId="605AA28E"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Propisano slaganje hrane i namirnica u hladnjake, zamrzivače i ostavu</w:t>
            </w:r>
          </w:p>
        </w:tc>
        <w:tc>
          <w:tcPr>
            <w:tcW w:w="2835" w:type="dxa"/>
          </w:tcPr>
          <w:p w14:paraId="101AFD00"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08DBD82E" w14:textId="77777777" w:rsidTr="00E970EC">
        <w:tc>
          <w:tcPr>
            <w:tcW w:w="7230" w:type="dxa"/>
          </w:tcPr>
          <w:p w14:paraId="29BD1E29"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Vođenje brige o ekonomičnom utrošku namirnica</w:t>
            </w:r>
          </w:p>
        </w:tc>
        <w:tc>
          <w:tcPr>
            <w:tcW w:w="2835" w:type="dxa"/>
          </w:tcPr>
          <w:p w14:paraId="573AE123"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60C84E78" w14:textId="77777777" w:rsidTr="00E970EC">
        <w:tc>
          <w:tcPr>
            <w:tcW w:w="7230" w:type="dxa"/>
          </w:tcPr>
          <w:p w14:paraId="750115BA"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Pranje, dezinfekcija i spremanje suđa i pribora za jelo</w:t>
            </w:r>
          </w:p>
        </w:tc>
        <w:tc>
          <w:tcPr>
            <w:tcW w:w="2835" w:type="dxa"/>
          </w:tcPr>
          <w:p w14:paraId="45AB898A"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Uvijek nakon korištenja</w:t>
            </w:r>
          </w:p>
        </w:tc>
      </w:tr>
      <w:tr w:rsidR="00E970EC" w:rsidRPr="00E970EC" w14:paraId="156A8899" w14:textId="77777777" w:rsidTr="00E970EC">
        <w:tc>
          <w:tcPr>
            <w:tcW w:w="7230" w:type="dxa"/>
          </w:tcPr>
          <w:p w14:paraId="7F773B8A"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Čišćenje, spremanje i održavanje kuhinje, blagovaonice i pomoćne prostorije (ostave)</w:t>
            </w:r>
          </w:p>
        </w:tc>
        <w:tc>
          <w:tcPr>
            <w:tcW w:w="2835" w:type="dxa"/>
          </w:tcPr>
          <w:p w14:paraId="1C341732"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68352FDA" w14:textId="77777777" w:rsidTr="00E970EC">
        <w:tc>
          <w:tcPr>
            <w:tcW w:w="7230" w:type="dxa"/>
          </w:tcPr>
          <w:p w14:paraId="3307083C"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Briga o pravilnom odlaganju otpadaka</w:t>
            </w:r>
          </w:p>
        </w:tc>
        <w:tc>
          <w:tcPr>
            <w:tcW w:w="2835" w:type="dxa"/>
          </w:tcPr>
          <w:p w14:paraId="2FD3B78C"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20537BEC" w14:textId="77777777" w:rsidTr="00E970EC">
        <w:tc>
          <w:tcPr>
            <w:tcW w:w="7230" w:type="dxa"/>
          </w:tcPr>
          <w:p w14:paraId="5B79AEA9"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Briga o čuvanju i upotrebi ambalaže</w:t>
            </w:r>
          </w:p>
        </w:tc>
        <w:tc>
          <w:tcPr>
            <w:tcW w:w="2835" w:type="dxa"/>
          </w:tcPr>
          <w:p w14:paraId="662E7BE2"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60553F15" w14:textId="77777777" w:rsidTr="00E970EC">
        <w:tc>
          <w:tcPr>
            <w:tcW w:w="7230" w:type="dxa"/>
          </w:tcPr>
          <w:p w14:paraId="3DC5D903"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Kontrola štetnika i ispunjavanje evidencija o istome</w:t>
            </w:r>
          </w:p>
        </w:tc>
        <w:tc>
          <w:tcPr>
            <w:tcW w:w="2835" w:type="dxa"/>
          </w:tcPr>
          <w:p w14:paraId="6A231E7B"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Po potrebi</w:t>
            </w:r>
          </w:p>
        </w:tc>
      </w:tr>
      <w:tr w:rsidR="00E970EC" w:rsidRPr="00E970EC" w14:paraId="3D831107" w14:textId="77777777" w:rsidTr="00E970EC">
        <w:tc>
          <w:tcPr>
            <w:tcW w:w="7230" w:type="dxa"/>
          </w:tcPr>
          <w:p w14:paraId="4161DFC5"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Pripremanje toplih i hladnih jela prigodom sastanaka i domjenaka</w:t>
            </w:r>
          </w:p>
        </w:tc>
        <w:tc>
          <w:tcPr>
            <w:tcW w:w="2835" w:type="dxa"/>
          </w:tcPr>
          <w:p w14:paraId="62D26BEB"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Po potrebi</w:t>
            </w:r>
          </w:p>
        </w:tc>
      </w:tr>
      <w:tr w:rsidR="00E970EC" w:rsidRPr="00E970EC" w14:paraId="7E795577" w14:textId="77777777" w:rsidTr="00E970EC">
        <w:tc>
          <w:tcPr>
            <w:tcW w:w="7230" w:type="dxa"/>
          </w:tcPr>
          <w:p w14:paraId="683120A4"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Pomoć spremačicama u generalnom čišćenju za vrijeme školskih praznika</w:t>
            </w:r>
          </w:p>
        </w:tc>
        <w:tc>
          <w:tcPr>
            <w:tcW w:w="2835" w:type="dxa"/>
          </w:tcPr>
          <w:p w14:paraId="3FBE3162"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Siječanj, kolovoz/rujan</w:t>
            </w:r>
          </w:p>
        </w:tc>
      </w:tr>
      <w:tr w:rsidR="00E970EC" w:rsidRPr="00E970EC" w14:paraId="7A5A010A" w14:textId="77777777" w:rsidTr="00E970EC">
        <w:tc>
          <w:tcPr>
            <w:tcW w:w="7230" w:type="dxa"/>
          </w:tcPr>
          <w:p w14:paraId="0FD0A068"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Suradnja s ravnateljicom, tajnicom i računovođom</w:t>
            </w:r>
          </w:p>
        </w:tc>
        <w:tc>
          <w:tcPr>
            <w:tcW w:w="2835" w:type="dxa"/>
          </w:tcPr>
          <w:p w14:paraId="51A67818"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Svakodnevno</w:t>
            </w:r>
          </w:p>
        </w:tc>
      </w:tr>
      <w:tr w:rsidR="00E970EC" w:rsidRPr="00E970EC" w14:paraId="57333E83" w14:textId="77777777" w:rsidTr="00E970EC">
        <w:tc>
          <w:tcPr>
            <w:tcW w:w="7230" w:type="dxa"/>
          </w:tcPr>
          <w:p w14:paraId="69E6D20B" w14:textId="77777777" w:rsidR="00E970EC" w:rsidRPr="00E970EC" w:rsidRDefault="00E970EC" w:rsidP="00E970EC">
            <w:pPr>
              <w:spacing w:after="160" w:line="259" w:lineRule="auto"/>
              <w:contextualSpacing/>
              <w:rPr>
                <w:rFonts w:eastAsia="Times New Roman" w:cs="Calibri"/>
                <w:position w:val="-6"/>
                <w:sz w:val="24"/>
              </w:rPr>
            </w:pPr>
            <w:r w:rsidRPr="00E970EC">
              <w:rPr>
                <w:rFonts w:eastAsia="Times New Roman" w:cs="Calibri"/>
                <w:position w:val="-6"/>
                <w:sz w:val="24"/>
              </w:rPr>
              <w:t>Ostali poslovi po potrebi i uputi ravnateljice (iz djelokruga radnog mjesta)</w:t>
            </w:r>
          </w:p>
        </w:tc>
        <w:tc>
          <w:tcPr>
            <w:tcW w:w="2835" w:type="dxa"/>
          </w:tcPr>
          <w:p w14:paraId="5714E21C" w14:textId="77777777" w:rsidR="00E970EC" w:rsidRPr="00E970EC" w:rsidRDefault="00E970EC" w:rsidP="00E970EC">
            <w:pPr>
              <w:spacing w:after="160" w:line="259" w:lineRule="auto"/>
              <w:contextualSpacing/>
              <w:jc w:val="center"/>
              <w:rPr>
                <w:rFonts w:eastAsia="Times New Roman" w:cs="Calibri"/>
                <w:i/>
                <w:iCs/>
                <w:position w:val="-6"/>
                <w:sz w:val="24"/>
              </w:rPr>
            </w:pPr>
            <w:r w:rsidRPr="00E970EC">
              <w:rPr>
                <w:rFonts w:eastAsia="Times New Roman" w:cs="Calibri"/>
                <w:i/>
                <w:iCs/>
                <w:position w:val="-6"/>
                <w:sz w:val="24"/>
              </w:rPr>
              <w:t>Po potrebi</w:t>
            </w:r>
          </w:p>
        </w:tc>
      </w:tr>
    </w:tbl>
    <w:p w14:paraId="7B250C0A" w14:textId="39F9290D" w:rsidR="00E970EC" w:rsidRPr="00C047BA" w:rsidRDefault="00E970EC" w:rsidP="00E970EC">
      <w:pPr>
        <w:rPr>
          <w:rFonts w:ascii="Calibri" w:hAnsi="Calibri" w:cs="Calibri"/>
          <w:lang w:eastAsia="hr-HR"/>
        </w:rPr>
      </w:pPr>
    </w:p>
    <w:p w14:paraId="26A89876" w14:textId="2CEDBE4F" w:rsidR="00E970EC" w:rsidRPr="00C047BA" w:rsidRDefault="00E970EC" w:rsidP="00E970EC">
      <w:pPr>
        <w:rPr>
          <w:rFonts w:ascii="Calibri" w:hAnsi="Calibri" w:cs="Calibri"/>
          <w:lang w:eastAsia="hr-HR"/>
        </w:rPr>
      </w:pPr>
    </w:p>
    <w:p w14:paraId="37AAB591" w14:textId="5502AB05" w:rsidR="00E970EC" w:rsidRDefault="00E970EC" w:rsidP="00E970EC">
      <w:pPr>
        <w:rPr>
          <w:rFonts w:ascii="Calibri" w:hAnsi="Calibri" w:cs="Calibri"/>
          <w:lang w:eastAsia="hr-HR"/>
        </w:rPr>
      </w:pPr>
    </w:p>
    <w:p w14:paraId="6267B01D" w14:textId="3EDC2572" w:rsidR="0075748C" w:rsidRDefault="0075748C" w:rsidP="00E970EC">
      <w:pPr>
        <w:rPr>
          <w:rFonts w:ascii="Calibri" w:hAnsi="Calibri" w:cs="Calibri"/>
          <w:lang w:eastAsia="hr-HR"/>
        </w:rPr>
      </w:pPr>
    </w:p>
    <w:p w14:paraId="1E95693F" w14:textId="0FA37D34" w:rsidR="0075748C" w:rsidRDefault="0075748C" w:rsidP="00E970EC">
      <w:pPr>
        <w:rPr>
          <w:rFonts w:ascii="Calibri" w:hAnsi="Calibri" w:cs="Calibri"/>
          <w:lang w:eastAsia="hr-HR"/>
        </w:rPr>
      </w:pPr>
    </w:p>
    <w:p w14:paraId="0E06FF0C" w14:textId="2DBE3083" w:rsidR="0075748C" w:rsidRDefault="0075748C" w:rsidP="00E970EC">
      <w:pPr>
        <w:rPr>
          <w:rFonts w:ascii="Calibri" w:hAnsi="Calibri" w:cs="Calibri"/>
          <w:lang w:eastAsia="hr-HR"/>
        </w:rPr>
      </w:pPr>
    </w:p>
    <w:p w14:paraId="7457DD0A" w14:textId="06465D90" w:rsidR="0075748C" w:rsidRDefault="0075748C" w:rsidP="00E970EC">
      <w:pPr>
        <w:rPr>
          <w:rFonts w:ascii="Calibri" w:hAnsi="Calibri" w:cs="Calibri"/>
          <w:lang w:eastAsia="hr-HR"/>
        </w:rPr>
      </w:pPr>
    </w:p>
    <w:p w14:paraId="54801270" w14:textId="20D84402" w:rsidR="0075748C" w:rsidRDefault="0075748C" w:rsidP="00E970EC">
      <w:pPr>
        <w:rPr>
          <w:rFonts w:ascii="Calibri" w:hAnsi="Calibri" w:cs="Calibri"/>
          <w:lang w:eastAsia="hr-HR"/>
        </w:rPr>
      </w:pPr>
    </w:p>
    <w:p w14:paraId="23B5CBBB" w14:textId="7FF8C048" w:rsidR="0075748C" w:rsidRDefault="0075748C" w:rsidP="00E970EC">
      <w:pPr>
        <w:rPr>
          <w:rFonts w:ascii="Calibri" w:hAnsi="Calibri" w:cs="Calibri"/>
          <w:lang w:eastAsia="hr-HR"/>
        </w:rPr>
      </w:pPr>
    </w:p>
    <w:p w14:paraId="04F58305" w14:textId="47F4856B" w:rsidR="0075748C" w:rsidRDefault="0075748C" w:rsidP="00E970EC">
      <w:pPr>
        <w:rPr>
          <w:rFonts w:ascii="Calibri" w:hAnsi="Calibri" w:cs="Calibri"/>
          <w:lang w:eastAsia="hr-HR"/>
        </w:rPr>
      </w:pPr>
    </w:p>
    <w:p w14:paraId="0AAF25DA" w14:textId="77777777" w:rsidR="0075748C" w:rsidRPr="00C047BA" w:rsidRDefault="0075748C" w:rsidP="00E970EC">
      <w:pPr>
        <w:rPr>
          <w:rFonts w:ascii="Calibri" w:hAnsi="Calibri" w:cs="Calibri"/>
          <w:lang w:eastAsia="hr-HR"/>
        </w:rPr>
      </w:pPr>
    </w:p>
    <w:p w14:paraId="5D0460A5" w14:textId="7E48ACC4" w:rsidR="00E970EC" w:rsidRDefault="00E970EC" w:rsidP="00E970EC">
      <w:pPr>
        <w:pStyle w:val="Heading2"/>
        <w:rPr>
          <w:rFonts w:ascii="Calibri" w:hAnsi="Calibri" w:cs="Calibri"/>
          <w:lang w:eastAsia="hr-HR"/>
        </w:rPr>
      </w:pPr>
      <w:bookmarkStart w:id="56" w:name="_Toc147919856"/>
      <w:r w:rsidRPr="00C047BA">
        <w:rPr>
          <w:rFonts w:ascii="Calibri" w:hAnsi="Calibri" w:cs="Calibri"/>
          <w:lang w:eastAsia="hr-HR"/>
        </w:rPr>
        <w:lastRenderedPageBreak/>
        <w:t>PLAN RADA DOMARA</w:t>
      </w:r>
      <w:bookmarkEnd w:id="56"/>
    </w:p>
    <w:p w14:paraId="75E1D42D" w14:textId="77777777" w:rsidR="00D743F2" w:rsidRPr="00D743F2" w:rsidRDefault="00D743F2" w:rsidP="00D743F2">
      <w:pPr>
        <w:rPr>
          <w:lang w:eastAsia="hr-HR"/>
        </w:rPr>
      </w:pPr>
    </w:p>
    <w:p w14:paraId="16786983" w14:textId="24748C0D" w:rsidR="00E970EC" w:rsidRPr="00C047BA" w:rsidRDefault="00E970EC" w:rsidP="00E970EC">
      <w:pPr>
        <w:rPr>
          <w:rFonts w:ascii="Calibri" w:hAnsi="Calibri" w:cs="Calibri"/>
          <w:lang w:eastAsia="hr-HR"/>
        </w:rPr>
      </w:pPr>
    </w:p>
    <w:tbl>
      <w:tblPr>
        <w:tblStyle w:val="TableGrid"/>
        <w:tblW w:w="10065"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656"/>
        <w:gridCol w:w="2409"/>
      </w:tblGrid>
      <w:tr w:rsidR="00A9695A" w:rsidRPr="00C047BA" w14:paraId="0C42C9E2" w14:textId="77777777" w:rsidTr="00A9695A">
        <w:trPr>
          <w:trHeight w:val="663"/>
        </w:trPr>
        <w:tc>
          <w:tcPr>
            <w:tcW w:w="7656" w:type="dxa"/>
            <w:shd w:val="clear" w:color="auto" w:fill="8EAADB" w:themeFill="accent1" w:themeFillTint="99"/>
            <w:vAlign w:val="center"/>
          </w:tcPr>
          <w:p w14:paraId="5C7EDEBF" w14:textId="77777777" w:rsidR="00A9695A" w:rsidRPr="00A9695A" w:rsidRDefault="00A9695A" w:rsidP="00A9695A">
            <w:pPr>
              <w:widowControl w:val="0"/>
              <w:autoSpaceDE w:val="0"/>
              <w:autoSpaceDN w:val="0"/>
              <w:adjustRightInd w:val="0"/>
              <w:spacing w:before="83"/>
              <w:jc w:val="center"/>
              <w:rPr>
                <w:rFonts w:eastAsia="Times New Roman" w:cs="Calibri"/>
                <w:b/>
                <w:position w:val="-6"/>
                <w:sz w:val="24"/>
              </w:rPr>
            </w:pPr>
            <w:r w:rsidRPr="00A9695A">
              <w:rPr>
                <w:rFonts w:eastAsia="Times New Roman" w:cs="Calibri"/>
                <w:b/>
                <w:position w:val="-6"/>
                <w:sz w:val="28"/>
              </w:rPr>
              <w:t>SADRŽAJ</w:t>
            </w:r>
          </w:p>
        </w:tc>
        <w:tc>
          <w:tcPr>
            <w:tcW w:w="2409" w:type="dxa"/>
            <w:shd w:val="clear" w:color="auto" w:fill="8EAADB" w:themeFill="accent1" w:themeFillTint="99"/>
            <w:vAlign w:val="center"/>
          </w:tcPr>
          <w:p w14:paraId="0A341CD5" w14:textId="77777777" w:rsidR="00A9695A" w:rsidRPr="00A9695A" w:rsidRDefault="00A9695A" w:rsidP="00A9695A">
            <w:pPr>
              <w:widowControl w:val="0"/>
              <w:autoSpaceDE w:val="0"/>
              <w:autoSpaceDN w:val="0"/>
              <w:adjustRightInd w:val="0"/>
              <w:spacing w:before="83"/>
              <w:jc w:val="center"/>
              <w:rPr>
                <w:rFonts w:eastAsia="Times New Roman" w:cs="Calibri"/>
                <w:b/>
                <w:position w:val="-6"/>
                <w:sz w:val="24"/>
              </w:rPr>
            </w:pPr>
            <w:r w:rsidRPr="00A9695A">
              <w:rPr>
                <w:rFonts w:eastAsia="Times New Roman" w:cs="Calibri"/>
                <w:b/>
                <w:position w:val="-6"/>
                <w:sz w:val="24"/>
              </w:rPr>
              <w:t>VRIJEME</w:t>
            </w:r>
          </w:p>
        </w:tc>
      </w:tr>
      <w:tr w:rsidR="00A9695A" w:rsidRPr="00A9695A" w14:paraId="0D97373F" w14:textId="77777777" w:rsidTr="00A9695A">
        <w:tc>
          <w:tcPr>
            <w:tcW w:w="7656" w:type="dxa"/>
          </w:tcPr>
          <w:p w14:paraId="7947A6E9"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Briga o školskom inventaru i školskoj zgradi</w:t>
            </w:r>
          </w:p>
        </w:tc>
        <w:tc>
          <w:tcPr>
            <w:tcW w:w="2409" w:type="dxa"/>
          </w:tcPr>
          <w:p w14:paraId="4CDB213E"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AE405B3" w14:textId="77777777" w:rsidTr="00A9695A">
        <w:tc>
          <w:tcPr>
            <w:tcW w:w="7656" w:type="dxa"/>
          </w:tcPr>
          <w:p w14:paraId="7D2F18B1"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Kontrola prostora, te ispravnosti sprava i predmeta koje koriste učenici</w:t>
            </w:r>
          </w:p>
        </w:tc>
        <w:tc>
          <w:tcPr>
            <w:tcW w:w="2409" w:type="dxa"/>
          </w:tcPr>
          <w:p w14:paraId="12D32FF8"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22F957A2" w14:textId="77777777" w:rsidTr="00A9695A">
        <w:tc>
          <w:tcPr>
            <w:tcW w:w="7656" w:type="dxa"/>
          </w:tcPr>
          <w:p w14:paraId="28BB7E3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Održavanje i popravak namještaja, nastavnih sredstava i pomagala, te strojeva i uređaja</w:t>
            </w:r>
          </w:p>
        </w:tc>
        <w:tc>
          <w:tcPr>
            <w:tcW w:w="2409" w:type="dxa"/>
          </w:tcPr>
          <w:p w14:paraId="3BE6DEAD"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Svakodnevno/po potrebi</w:t>
            </w:r>
          </w:p>
        </w:tc>
      </w:tr>
      <w:tr w:rsidR="00A9695A" w:rsidRPr="00A9695A" w14:paraId="1841D210" w14:textId="77777777" w:rsidTr="00A9695A">
        <w:tc>
          <w:tcPr>
            <w:tcW w:w="7656" w:type="dxa"/>
          </w:tcPr>
          <w:p w14:paraId="52A3B1F3"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Otvaranje i zatvaranje školske zgrade</w:t>
            </w:r>
          </w:p>
        </w:tc>
        <w:tc>
          <w:tcPr>
            <w:tcW w:w="2409" w:type="dxa"/>
          </w:tcPr>
          <w:p w14:paraId="6CEE97C8"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A6D23EC" w14:textId="77777777" w:rsidTr="00A9695A">
        <w:tc>
          <w:tcPr>
            <w:tcW w:w="7656" w:type="dxa"/>
          </w:tcPr>
          <w:p w14:paraId="302473C6"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Rukovanje i održavanje kotlovnice i sustava centralnog grijanja, održavajući potrebnu temperaturu prostora</w:t>
            </w:r>
          </w:p>
        </w:tc>
        <w:tc>
          <w:tcPr>
            <w:tcW w:w="2409" w:type="dxa"/>
          </w:tcPr>
          <w:p w14:paraId="017A431B"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U sezoni grijanja</w:t>
            </w:r>
          </w:p>
        </w:tc>
      </w:tr>
      <w:tr w:rsidR="00A9695A" w:rsidRPr="00A9695A" w14:paraId="27DB8425" w14:textId="77777777" w:rsidTr="00A9695A">
        <w:tc>
          <w:tcPr>
            <w:tcW w:w="7656" w:type="dxa"/>
          </w:tcPr>
          <w:p w14:paraId="5807E8A7"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Vođenje brige o urednosti kotlovnice</w:t>
            </w:r>
          </w:p>
        </w:tc>
        <w:tc>
          <w:tcPr>
            <w:tcW w:w="2409" w:type="dxa"/>
          </w:tcPr>
          <w:p w14:paraId="427544C1"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963D8F1" w14:textId="77777777" w:rsidTr="00A9695A">
        <w:tc>
          <w:tcPr>
            <w:tcW w:w="7656" w:type="dxa"/>
          </w:tcPr>
          <w:p w14:paraId="2B6945BA"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Očitavanje utroška struje i vode</w:t>
            </w:r>
          </w:p>
        </w:tc>
        <w:tc>
          <w:tcPr>
            <w:tcW w:w="2409" w:type="dxa"/>
          </w:tcPr>
          <w:p w14:paraId="00A4B296"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Jednom mjesečno/po potrebi</w:t>
            </w:r>
          </w:p>
        </w:tc>
      </w:tr>
      <w:tr w:rsidR="00A9695A" w:rsidRPr="00A9695A" w14:paraId="13DA124C" w14:textId="77777777" w:rsidTr="00A9695A">
        <w:tc>
          <w:tcPr>
            <w:tcW w:w="7656" w:type="dxa"/>
          </w:tcPr>
          <w:p w14:paraId="16867517"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Kontroliranje ispravnosti vodovodnih, plinskih i električnih instalacija, te otklanjanje manjih kvarova na istima</w:t>
            </w:r>
          </w:p>
        </w:tc>
        <w:tc>
          <w:tcPr>
            <w:tcW w:w="2409" w:type="dxa"/>
          </w:tcPr>
          <w:p w14:paraId="3F46A2A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001318EF" w14:textId="77777777" w:rsidTr="00A9695A">
        <w:tc>
          <w:tcPr>
            <w:tcW w:w="7656" w:type="dxa"/>
          </w:tcPr>
          <w:p w14:paraId="2FFCA13C"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Vođenje brige o periodičnom pregledu ispravnosti kotlovnice, električnih aparata, aparata za gašenje požara, gromobranskih instalacija i sl.</w:t>
            </w:r>
          </w:p>
        </w:tc>
        <w:tc>
          <w:tcPr>
            <w:tcW w:w="2409" w:type="dxa"/>
          </w:tcPr>
          <w:p w14:paraId="09C25A69"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7449D1E5" w14:textId="77777777" w:rsidTr="00A9695A">
        <w:tc>
          <w:tcPr>
            <w:tcW w:w="7656" w:type="dxa"/>
          </w:tcPr>
          <w:p w14:paraId="77B0316F"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Poslovi vezani uz zaštitu od požara, evakuaciju i spašavanje</w:t>
            </w:r>
          </w:p>
        </w:tc>
        <w:tc>
          <w:tcPr>
            <w:tcW w:w="2409" w:type="dxa"/>
          </w:tcPr>
          <w:p w14:paraId="3D655A66"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7AC983B3" w14:textId="77777777" w:rsidTr="00A9695A">
        <w:tc>
          <w:tcPr>
            <w:tcW w:w="7656" w:type="dxa"/>
          </w:tcPr>
          <w:p w14:paraId="4F062C09"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Briga o okolišu, zelenim površinama škole i živici - košnja i orezivanje</w:t>
            </w:r>
          </w:p>
        </w:tc>
        <w:tc>
          <w:tcPr>
            <w:tcW w:w="2409" w:type="dxa"/>
          </w:tcPr>
          <w:p w14:paraId="3AD43A3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6D026B09" w14:textId="77777777" w:rsidTr="00A9695A">
        <w:tc>
          <w:tcPr>
            <w:tcW w:w="7656" w:type="dxa"/>
          </w:tcPr>
          <w:p w14:paraId="1FCE6DA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Manji popravci na centralnom grijanju</w:t>
            </w:r>
          </w:p>
        </w:tc>
        <w:tc>
          <w:tcPr>
            <w:tcW w:w="2409" w:type="dxa"/>
          </w:tcPr>
          <w:p w14:paraId="4D52653B"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1D955E90" w14:textId="77777777" w:rsidTr="00A9695A">
        <w:tc>
          <w:tcPr>
            <w:tcW w:w="7656" w:type="dxa"/>
          </w:tcPr>
          <w:p w14:paraId="10D139F9"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Popravci sanitarnog čvora</w:t>
            </w:r>
          </w:p>
        </w:tc>
        <w:tc>
          <w:tcPr>
            <w:tcW w:w="2409" w:type="dxa"/>
          </w:tcPr>
          <w:p w14:paraId="45A9C91E"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5E622A85" w14:textId="77777777" w:rsidTr="00A9695A">
        <w:tc>
          <w:tcPr>
            <w:tcW w:w="7656" w:type="dxa"/>
          </w:tcPr>
          <w:p w14:paraId="06598BEA"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Izmjena stakala i žarulja</w:t>
            </w:r>
          </w:p>
        </w:tc>
        <w:tc>
          <w:tcPr>
            <w:tcW w:w="2409" w:type="dxa"/>
          </w:tcPr>
          <w:p w14:paraId="34593C11"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04A8017B" w14:textId="77777777" w:rsidTr="00A9695A">
        <w:tc>
          <w:tcPr>
            <w:tcW w:w="7656" w:type="dxa"/>
          </w:tcPr>
          <w:p w14:paraId="7706220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Bravarski poslovi</w:t>
            </w:r>
          </w:p>
        </w:tc>
        <w:tc>
          <w:tcPr>
            <w:tcW w:w="2409" w:type="dxa"/>
          </w:tcPr>
          <w:p w14:paraId="415568F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47526B65" w14:textId="77777777" w:rsidTr="00A9695A">
        <w:tc>
          <w:tcPr>
            <w:tcW w:w="7656" w:type="dxa"/>
          </w:tcPr>
          <w:p w14:paraId="3C4D7EEF"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Krečenje zidova</w:t>
            </w:r>
          </w:p>
        </w:tc>
        <w:tc>
          <w:tcPr>
            <w:tcW w:w="2409" w:type="dxa"/>
          </w:tcPr>
          <w:p w14:paraId="040B79F5"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1828013F" w14:textId="77777777" w:rsidTr="00A9695A">
        <w:tc>
          <w:tcPr>
            <w:tcW w:w="7656" w:type="dxa"/>
          </w:tcPr>
          <w:p w14:paraId="3FEECECB"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Odgrtanje snijega na parkiralištu, stazama i ispred ulaza u školu</w:t>
            </w:r>
          </w:p>
        </w:tc>
        <w:tc>
          <w:tcPr>
            <w:tcW w:w="2409" w:type="dxa"/>
          </w:tcPr>
          <w:p w14:paraId="47801810"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213CA3D1" w14:textId="77777777" w:rsidTr="00A9695A">
        <w:tc>
          <w:tcPr>
            <w:tcW w:w="7656" w:type="dxa"/>
          </w:tcPr>
          <w:p w14:paraId="51C482C9"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Dostava pošte</w:t>
            </w:r>
          </w:p>
        </w:tc>
        <w:tc>
          <w:tcPr>
            <w:tcW w:w="2409" w:type="dxa"/>
          </w:tcPr>
          <w:p w14:paraId="7ADA3BFF"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914FB53" w14:textId="77777777" w:rsidTr="00A9695A">
        <w:tc>
          <w:tcPr>
            <w:tcW w:w="7656" w:type="dxa"/>
          </w:tcPr>
          <w:p w14:paraId="2E655E45"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Postavljanje zastava uoči državnih praznika i drugih prigoda</w:t>
            </w:r>
          </w:p>
        </w:tc>
        <w:tc>
          <w:tcPr>
            <w:tcW w:w="2409" w:type="dxa"/>
          </w:tcPr>
          <w:p w14:paraId="01DE52A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36731E5F" w14:textId="77777777" w:rsidTr="00A9695A">
        <w:tc>
          <w:tcPr>
            <w:tcW w:w="7656" w:type="dxa"/>
          </w:tcPr>
          <w:p w14:paraId="44FA7D44"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Pomoć u pripremi sastanaka, skupova i svečanosti</w:t>
            </w:r>
          </w:p>
        </w:tc>
        <w:tc>
          <w:tcPr>
            <w:tcW w:w="2409" w:type="dxa"/>
          </w:tcPr>
          <w:p w14:paraId="58A4699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7663AC2C" w14:textId="77777777" w:rsidTr="00A9695A">
        <w:tc>
          <w:tcPr>
            <w:tcW w:w="7656" w:type="dxa"/>
          </w:tcPr>
          <w:p w14:paraId="7960E08D"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Dežuranje na ulazu u školu (prema izrađenom rasporedu)</w:t>
            </w:r>
          </w:p>
        </w:tc>
        <w:tc>
          <w:tcPr>
            <w:tcW w:w="2409" w:type="dxa"/>
          </w:tcPr>
          <w:p w14:paraId="14936A5A"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6BC2C5FA" w14:textId="77777777" w:rsidTr="00A9695A">
        <w:tc>
          <w:tcPr>
            <w:tcW w:w="7656" w:type="dxa"/>
          </w:tcPr>
          <w:p w14:paraId="68D11E00"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Pisano iskazivanje potrebe i nabavka materijala i sl. za potrebe popravaka i održavanja u školi</w:t>
            </w:r>
          </w:p>
        </w:tc>
        <w:tc>
          <w:tcPr>
            <w:tcW w:w="2409" w:type="dxa"/>
          </w:tcPr>
          <w:p w14:paraId="3978D651"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73F7B0CB" w14:textId="77777777" w:rsidTr="00A9695A">
        <w:tc>
          <w:tcPr>
            <w:tcW w:w="7656" w:type="dxa"/>
          </w:tcPr>
          <w:p w14:paraId="2A31FEE2"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Briga o rezervnim ključevima školskih prostorija</w:t>
            </w:r>
          </w:p>
        </w:tc>
        <w:tc>
          <w:tcPr>
            <w:tcW w:w="2409" w:type="dxa"/>
          </w:tcPr>
          <w:p w14:paraId="5B0BEFB4"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2B8D9F37" w14:textId="77777777" w:rsidTr="00A9695A">
        <w:tc>
          <w:tcPr>
            <w:tcW w:w="7656" w:type="dxa"/>
          </w:tcPr>
          <w:p w14:paraId="004644E0"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Suradnja s ravnateljicom, tajnikom i računovođom</w:t>
            </w:r>
          </w:p>
        </w:tc>
        <w:tc>
          <w:tcPr>
            <w:tcW w:w="2409" w:type="dxa"/>
          </w:tcPr>
          <w:p w14:paraId="22CCF2DC"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1C974C2A" w14:textId="77777777" w:rsidTr="00A9695A">
        <w:tc>
          <w:tcPr>
            <w:tcW w:w="7656" w:type="dxa"/>
          </w:tcPr>
          <w:p w14:paraId="7321D92B"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Ostali neplanirani poslovi iz djelokruga radnog mjesta</w:t>
            </w:r>
          </w:p>
        </w:tc>
        <w:tc>
          <w:tcPr>
            <w:tcW w:w="2409" w:type="dxa"/>
          </w:tcPr>
          <w:p w14:paraId="74953ECE"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bl>
    <w:p w14:paraId="533E6E01" w14:textId="77777777" w:rsidR="00D743F2" w:rsidRPr="00C047BA" w:rsidRDefault="00D743F2" w:rsidP="00E970EC">
      <w:pPr>
        <w:rPr>
          <w:rFonts w:ascii="Calibri" w:hAnsi="Calibri" w:cs="Calibri"/>
          <w:lang w:eastAsia="hr-HR"/>
        </w:rPr>
      </w:pPr>
    </w:p>
    <w:p w14:paraId="4B6D9A65" w14:textId="0927B10F" w:rsidR="00A9695A" w:rsidRDefault="00A9695A" w:rsidP="00A9695A">
      <w:pPr>
        <w:pStyle w:val="Heading2"/>
        <w:rPr>
          <w:rFonts w:ascii="Calibri" w:hAnsi="Calibri" w:cs="Calibri"/>
          <w:lang w:eastAsia="hr-HR"/>
        </w:rPr>
      </w:pPr>
      <w:bookmarkStart w:id="57" w:name="_Toc147919857"/>
      <w:r w:rsidRPr="00C047BA">
        <w:rPr>
          <w:rFonts w:ascii="Calibri" w:hAnsi="Calibri" w:cs="Calibri"/>
          <w:lang w:eastAsia="hr-HR"/>
        </w:rPr>
        <w:lastRenderedPageBreak/>
        <w:t>PLAN RADA SPREMAČA/SPREMAČICA</w:t>
      </w:r>
      <w:bookmarkEnd w:id="57"/>
    </w:p>
    <w:p w14:paraId="52C041A6" w14:textId="77777777" w:rsidR="00D743F2" w:rsidRPr="00D743F2" w:rsidRDefault="00D743F2" w:rsidP="00D743F2">
      <w:pPr>
        <w:rPr>
          <w:lang w:eastAsia="hr-HR"/>
        </w:rPr>
      </w:pPr>
    </w:p>
    <w:p w14:paraId="0E3BCEFD" w14:textId="278078A2" w:rsidR="00A9695A" w:rsidRPr="00C047BA" w:rsidRDefault="00A9695A" w:rsidP="00A9695A">
      <w:pPr>
        <w:rPr>
          <w:rFonts w:ascii="Calibri" w:hAnsi="Calibri" w:cs="Calibri"/>
          <w:lang w:eastAsia="hr-HR"/>
        </w:rPr>
      </w:pPr>
    </w:p>
    <w:tbl>
      <w:tblPr>
        <w:tblStyle w:val="TableGrid"/>
        <w:tblW w:w="9782"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656"/>
        <w:gridCol w:w="2126"/>
      </w:tblGrid>
      <w:tr w:rsidR="00A9695A" w:rsidRPr="00C047BA" w14:paraId="3347B480" w14:textId="77777777" w:rsidTr="007F6DC9">
        <w:trPr>
          <w:trHeight w:val="601"/>
        </w:trPr>
        <w:tc>
          <w:tcPr>
            <w:tcW w:w="7656" w:type="dxa"/>
            <w:shd w:val="clear" w:color="auto" w:fill="8EAADB" w:themeFill="accent1" w:themeFillTint="99"/>
            <w:vAlign w:val="center"/>
          </w:tcPr>
          <w:p w14:paraId="00B637D4" w14:textId="77777777" w:rsidR="00A9695A" w:rsidRPr="00A9695A" w:rsidRDefault="00A9695A" w:rsidP="00A9695A">
            <w:pPr>
              <w:ind w:left="792"/>
              <w:contextualSpacing/>
              <w:jc w:val="center"/>
              <w:rPr>
                <w:rFonts w:eastAsia="Times New Roman" w:cs="Calibri"/>
                <w:b/>
                <w:position w:val="-6"/>
                <w:sz w:val="28"/>
                <w:szCs w:val="18"/>
              </w:rPr>
            </w:pPr>
            <w:r w:rsidRPr="00A9695A">
              <w:rPr>
                <w:rFonts w:eastAsia="Times New Roman" w:cs="Calibri"/>
                <w:b/>
                <w:position w:val="-6"/>
                <w:sz w:val="28"/>
                <w:szCs w:val="18"/>
              </w:rPr>
              <w:t>SADRŽAJ</w:t>
            </w:r>
          </w:p>
        </w:tc>
        <w:tc>
          <w:tcPr>
            <w:tcW w:w="2126" w:type="dxa"/>
            <w:shd w:val="clear" w:color="auto" w:fill="8EAADB" w:themeFill="accent1" w:themeFillTint="99"/>
            <w:vAlign w:val="center"/>
          </w:tcPr>
          <w:p w14:paraId="698876F0" w14:textId="77777777" w:rsidR="00A9695A" w:rsidRPr="00A9695A" w:rsidRDefault="00A9695A" w:rsidP="00A9695A">
            <w:pPr>
              <w:contextualSpacing/>
              <w:jc w:val="center"/>
              <w:rPr>
                <w:rFonts w:eastAsia="Times New Roman" w:cs="Calibri"/>
                <w:b/>
                <w:position w:val="-6"/>
                <w:sz w:val="28"/>
                <w:szCs w:val="18"/>
              </w:rPr>
            </w:pPr>
            <w:r w:rsidRPr="00A9695A">
              <w:rPr>
                <w:rFonts w:eastAsia="Times New Roman" w:cs="Calibri"/>
                <w:b/>
                <w:position w:val="-6"/>
                <w:sz w:val="28"/>
                <w:szCs w:val="18"/>
              </w:rPr>
              <w:t>VRIJEME</w:t>
            </w:r>
          </w:p>
        </w:tc>
      </w:tr>
      <w:tr w:rsidR="00A9695A" w:rsidRPr="00A9695A" w14:paraId="46EE46CF" w14:textId="77777777" w:rsidTr="007F6DC9">
        <w:tc>
          <w:tcPr>
            <w:tcW w:w="7656" w:type="dxa"/>
          </w:tcPr>
          <w:p w14:paraId="60E4533D"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podova, klupa i zidova</w:t>
            </w:r>
          </w:p>
        </w:tc>
        <w:tc>
          <w:tcPr>
            <w:tcW w:w="2126" w:type="dxa"/>
          </w:tcPr>
          <w:p w14:paraId="325A229A"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CB497E4" w14:textId="77777777" w:rsidTr="007F6DC9">
        <w:tc>
          <w:tcPr>
            <w:tcW w:w="7656" w:type="dxa"/>
          </w:tcPr>
          <w:p w14:paraId="3E1F5D60"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Pranje školskih ploča</w:t>
            </w:r>
          </w:p>
        </w:tc>
        <w:tc>
          <w:tcPr>
            <w:tcW w:w="2126" w:type="dxa"/>
          </w:tcPr>
          <w:p w14:paraId="544DEE1C"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6ACA98DD" w14:textId="77777777" w:rsidTr="007F6DC9">
        <w:tc>
          <w:tcPr>
            <w:tcW w:w="7656" w:type="dxa"/>
          </w:tcPr>
          <w:p w14:paraId="4733D900"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Pranje prozora</w:t>
            </w:r>
          </w:p>
        </w:tc>
        <w:tc>
          <w:tcPr>
            <w:tcW w:w="2126" w:type="dxa"/>
          </w:tcPr>
          <w:p w14:paraId="2B18A04E"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26533796" w14:textId="77777777" w:rsidTr="007F6DC9">
        <w:tc>
          <w:tcPr>
            <w:tcW w:w="7656" w:type="dxa"/>
          </w:tcPr>
          <w:p w14:paraId="79574FE4"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namještaja</w:t>
            </w:r>
          </w:p>
        </w:tc>
        <w:tc>
          <w:tcPr>
            <w:tcW w:w="2126" w:type="dxa"/>
          </w:tcPr>
          <w:p w14:paraId="25A0D68A"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0376FA89" w14:textId="77777777" w:rsidTr="007F6DC9">
        <w:tc>
          <w:tcPr>
            <w:tcW w:w="7656" w:type="dxa"/>
          </w:tcPr>
          <w:p w14:paraId="61884BF5"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radijatora</w:t>
            </w:r>
          </w:p>
        </w:tc>
        <w:tc>
          <w:tcPr>
            <w:tcW w:w="2126" w:type="dxa"/>
          </w:tcPr>
          <w:p w14:paraId="44D6E75F"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099C0FE9" w14:textId="77777777" w:rsidTr="007F6DC9">
        <w:tc>
          <w:tcPr>
            <w:tcW w:w="7656" w:type="dxa"/>
          </w:tcPr>
          <w:p w14:paraId="06761724"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Pranje i dezinficiranje sanitarnih prostorija</w:t>
            </w:r>
          </w:p>
        </w:tc>
        <w:tc>
          <w:tcPr>
            <w:tcW w:w="2126" w:type="dxa"/>
          </w:tcPr>
          <w:p w14:paraId="7B626A7C"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D3365DF" w14:textId="77777777" w:rsidTr="007F6DC9">
        <w:tc>
          <w:tcPr>
            <w:tcW w:w="7656" w:type="dxa"/>
          </w:tcPr>
          <w:p w14:paraId="431B10AC"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rasvjetnih tijela i panoa</w:t>
            </w:r>
          </w:p>
        </w:tc>
        <w:tc>
          <w:tcPr>
            <w:tcW w:w="2126" w:type="dxa"/>
          </w:tcPr>
          <w:p w14:paraId="005B64B7"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2FD1E870" w14:textId="77777777" w:rsidTr="007F6DC9">
        <w:tc>
          <w:tcPr>
            <w:tcW w:w="7656" w:type="dxa"/>
          </w:tcPr>
          <w:p w14:paraId="47D7E7F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vitrina</w:t>
            </w:r>
          </w:p>
        </w:tc>
        <w:tc>
          <w:tcPr>
            <w:tcW w:w="2126" w:type="dxa"/>
          </w:tcPr>
          <w:p w14:paraId="40EBC42E"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13BDD4FC" w14:textId="77777777" w:rsidTr="007F6DC9">
        <w:tc>
          <w:tcPr>
            <w:tcW w:w="7656" w:type="dxa"/>
          </w:tcPr>
          <w:p w14:paraId="22CECE5B"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Briga o postavljanju sapuna, toalet papira i ručnika</w:t>
            </w:r>
          </w:p>
        </w:tc>
        <w:tc>
          <w:tcPr>
            <w:tcW w:w="2126" w:type="dxa"/>
          </w:tcPr>
          <w:p w14:paraId="72CF3F57"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51FC5D0E" w14:textId="77777777" w:rsidTr="007F6DC9">
        <w:tc>
          <w:tcPr>
            <w:tcW w:w="7656" w:type="dxa"/>
          </w:tcPr>
          <w:p w14:paraId="74A07C12"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ostalih nastavnih pomagala</w:t>
            </w:r>
          </w:p>
        </w:tc>
        <w:tc>
          <w:tcPr>
            <w:tcW w:w="2126" w:type="dxa"/>
          </w:tcPr>
          <w:p w14:paraId="4BC4A50A"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49F1EA40" w14:textId="77777777" w:rsidTr="007F6DC9">
        <w:tc>
          <w:tcPr>
            <w:tcW w:w="7656" w:type="dxa"/>
          </w:tcPr>
          <w:p w14:paraId="598AB58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Zalijevanje i održavanje ukrasnog bilja u zgradi i okolišu škole</w:t>
            </w:r>
          </w:p>
        </w:tc>
        <w:tc>
          <w:tcPr>
            <w:tcW w:w="2126" w:type="dxa"/>
          </w:tcPr>
          <w:p w14:paraId="3963EFC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02EFC45F" w14:textId="77777777" w:rsidTr="007F6DC9">
        <w:tc>
          <w:tcPr>
            <w:tcW w:w="7656" w:type="dxa"/>
          </w:tcPr>
          <w:p w14:paraId="60B46DFE"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Čišćenje školskog dvorišta</w:t>
            </w:r>
          </w:p>
        </w:tc>
        <w:tc>
          <w:tcPr>
            <w:tcW w:w="2126" w:type="dxa"/>
          </w:tcPr>
          <w:p w14:paraId="04EC93D3"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3E67B6AA" w14:textId="77777777" w:rsidTr="007F6DC9">
        <w:tc>
          <w:tcPr>
            <w:tcW w:w="7656" w:type="dxa"/>
          </w:tcPr>
          <w:p w14:paraId="434D2543"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Briga o prozračivanju prostorija</w:t>
            </w:r>
          </w:p>
        </w:tc>
        <w:tc>
          <w:tcPr>
            <w:tcW w:w="2126" w:type="dxa"/>
          </w:tcPr>
          <w:p w14:paraId="019B5064"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proofErr w:type="spellStart"/>
            <w:r w:rsidRPr="00A9695A">
              <w:rPr>
                <w:rFonts w:eastAsia="Times New Roman" w:cs="Calibri"/>
                <w:i/>
                <w:iCs/>
                <w:position w:val="-6"/>
                <w:sz w:val="24"/>
              </w:rPr>
              <w:t>Svakodnenvo</w:t>
            </w:r>
            <w:proofErr w:type="spellEnd"/>
          </w:p>
        </w:tc>
      </w:tr>
      <w:tr w:rsidR="00A9695A" w:rsidRPr="00A9695A" w14:paraId="4A307E19" w14:textId="77777777" w:rsidTr="007F6DC9">
        <w:tc>
          <w:tcPr>
            <w:tcW w:w="7656" w:type="dxa"/>
          </w:tcPr>
          <w:p w14:paraId="2BD7634A"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Dežuranje na ulazu u školu i pod odmorima (prema izrađenom rasporedu)</w:t>
            </w:r>
          </w:p>
        </w:tc>
        <w:tc>
          <w:tcPr>
            <w:tcW w:w="2126" w:type="dxa"/>
          </w:tcPr>
          <w:p w14:paraId="0108D06C"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2DC71431" w14:textId="77777777" w:rsidTr="007F6DC9">
        <w:tc>
          <w:tcPr>
            <w:tcW w:w="7656" w:type="dxa"/>
          </w:tcPr>
          <w:p w14:paraId="41626E22"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Pisano obavještavanje domara o oštećenjima u zgradi i inventaru škole</w:t>
            </w:r>
          </w:p>
        </w:tc>
        <w:tc>
          <w:tcPr>
            <w:tcW w:w="2126" w:type="dxa"/>
          </w:tcPr>
          <w:p w14:paraId="7827E69D"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610954D7" w14:textId="77777777" w:rsidTr="007F6DC9">
        <w:tc>
          <w:tcPr>
            <w:tcW w:w="7656" w:type="dxa"/>
          </w:tcPr>
          <w:p w14:paraId="495E58B8"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Generalno čišćenje kotlovnice</w:t>
            </w:r>
          </w:p>
        </w:tc>
        <w:tc>
          <w:tcPr>
            <w:tcW w:w="2126" w:type="dxa"/>
          </w:tcPr>
          <w:p w14:paraId="437E582B"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Jednom godišnje</w:t>
            </w:r>
          </w:p>
        </w:tc>
      </w:tr>
      <w:tr w:rsidR="00A9695A" w:rsidRPr="00A9695A" w14:paraId="177A6BF3" w14:textId="77777777" w:rsidTr="007F6DC9">
        <w:tc>
          <w:tcPr>
            <w:tcW w:w="7656" w:type="dxa"/>
          </w:tcPr>
          <w:p w14:paraId="3E08B989"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Pomoć u pripremi sastanaka, skupova i svečanosti</w:t>
            </w:r>
          </w:p>
        </w:tc>
        <w:tc>
          <w:tcPr>
            <w:tcW w:w="2126" w:type="dxa"/>
          </w:tcPr>
          <w:p w14:paraId="6FC29927"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r w:rsidR="00A9695A" w:rsidRPr="00A9695A" w14:paraId="4BA6A29A" w14:textId="77777777" w:rsidTr="007F6DC9">
        <w:tc>
          <w:tcPr>
            <w:tcW w:w="7656" w:type="dxa"/>
          </w:tcPr>
          <w:p w14:paraId="4E8C09A4"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Suradnja s kuharicama i domarom</w:t>
            </w:r>
          </w:p>
        </w:tc>
        <w:tc>
          <w:tcPr>
            <w:tcW w:w="2126" w:type="dxa"/>
          </w:tcPr>
          <w:p w14:paraId="6D5AB38A"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41BC0D7B" w14:textId="77777777" w:rsidTr="007F6DC9">
        <w:tc>
          <w:tcPr>
            <w:tcW w:w="7656" w:type="dxa"/>
          </w:tcPr>
          <w:p w14:paraId="52B8D652"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Suradnja s ravnateljicom, tajnikom i računovođom</w:t>
            </w:r>
          </w:p>
        </w:tc>
        <w:tc>
          <w:tcPr>
            <w:tcW w:w="2126" w:type="dxa"/>
          </w:tcPr>
          <w:p w14:paraId="1802E29B"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Svakodnevno</w:t>
            </w:r>
          </w:p>
        </w:tc>
      </w:tr>
      <w:tr w:rsidR="00A9695A" w:rsidRPr="00A9695A" w14:paraId="564139EF" w14:textId="77777777" w:rsidTr="007F6DC9">
        <w:tc>
          <w:tcPr>
            <w:tcW w:w="7656" w:type="dxa"/>
          </w:tcPr>
          <w:p w14:paraId="665DF1DC" w14:textId="77777777" w:rsidR="00A9695A" w:rsidRPr="00A9695A" w:rsidRDefault="00A9695A" w:rsidP="00A9695A">
            <w:pPr>
              <w:widowControl w:val="0"/>
              <w:autoSpaceDE w:val="0"/>
              <w:autoSpaceDN w:val="0"/>
              <w:adjustRightInd w:val="0"/>
              <w:spacing w:before="83"/>
              <w:rPr>
                <w:rFonts w:eastAsia="Times New Roman" w:cs="Calibri"/>
                <w:position w:val="-6"/>
                <w:sz w:val="24"/>
              </w:rPr>
            </w:pPr>
            <w:r w:rsidRPr="00A9695A">
              <w:rPr>
                <w:rFonts w:eastAsia="Times New Roman" w:cs="Calibri"/>
                <w:position w:val="-6"/>
                <w:sz w:val="24"/>
              </w:rPr>
              <w:t>Ostali poslovi po potrebi i uputi ravnateljice (iz djelokruga radnog mjesta)</w:t>
            </w:r>
          </w:p>
        </w:tc>
        <w:tc>
          <w:tcPr>
            <w:tcW w:w="2126" w:type="dxa"/>
          </w:tcPr>
          <w:p w14:paraId="3D147E62" w14:textId="77777777" w:rsidR="00A9695A" w:rsidRPr="00A9695A" w:rsidRDefault="00A9695A" w:rsidP="00A9695A">
            <w:pPr>
              <w:widowControl w:val="0"/>
              <w:autoSpaceDE w:val="0"/>
              <w:autoSpaceDN w:val="0"/>
              <w:adjustRightInd w:val="0"/>
              <w:spacing w:before="83"/>
              <w:jc w:val="center"/>
              <w:rPr>
                <w:rFonts w:eastAsia="Times New Roman" w:cs="Calibri"/>
                <w:i/>
                <w:iCs/>
                <w:position w:val="-6"/>
                <w:sz w:val="24"/>
              </w:rPr>
            </w:pPr>
            <w:r w:rsidRPr="00A9695A">
              <w:rPr>
                <w:rFonts w:eastAsia="Times New Roman" w:cs="Calibri"/>
                <w:i/>
                <w:iCs/>
                <w:position w:val="-6"/>
                <w:sz w:val="24"/>
              </w:rPr>
              <w:t>Po potrebi</w:t>
            </w:r>
          </w:p>
        </w:tc>
      </w:tr>
    </w:tbl>
    <w:p w14:paraId="06A0A596" w14:textId="30DB78A5" w:rsidR="00A9695A" w:rsidRDefault="00A9695A" w:rsidP="00A9695A">
      <w:pPr>
        <w:rPr>
          <w:rFonts w:ascii="Calibri" w:hAnsi="Calibri" w:cs="Calibri"/>
          <w:lang w:eastAsia="hr-HR"/>
        </w:rPr>
      </w:pPr>
    </w:p>
    <w:p w14:paraId="6EB01D04" w14:textId="0DF37E83" w:rsidR="0075748C" w:rsidRDefault="0075748C" w:rsidP="00A9695A">
      <w:pPr>
        <w:rPr>
          <w:rFonts w:ascii="Calibri" w:hAnsi="Calibri" w:cs="Calibri"/>
          <w:lang w:eastAsia="hr-HR"/>
        </w:rPr>
      </w:pPr>
    </w:p>
    <w:p w14:paraId="5149130C" w14:textId="43DD8563" w:rsidR="0075748C" w:rsidRDefault="0075748C" w:rsidP="00A9695A">
      <w:pPr>
        <w:rPr>
          <w:rFonts w:ascii="Calibri" w:hAnsi="Calibri" w:cs="Calibri"/>
          <w:lang w:eastAsia="hr-HR"/>
        </w:rPr>
      </w:pPr>
    </w:p>
    <w:p w14:paraId="2452F9D6" w14:textId="037E0CC5" w:rsidR="0075748C" w:rsidRDefault="0075748C" w:rsidP="00A9695A">
      <w:pPr>
        <w:rPr>
          <w:rFonts w:ascii="Calibri" w:hAnsi="Calibri" w:cs="Calibri"/>
          <w:lang w:eastAsia="hr-HR"/>
        </w:rPr>
      </w:pPr>
    </w:p>
    <w:p w14:paraId="15BC9B90" w14:textId="124CFE75" w:rsidR="0075748C" w:rsidRDefault="0075748C" w:rsidP="00A9695A">
      <w:pPr>
        <w:rPr>
          <w:rFonts w:ascii="Calibri" w:hAnsi="Calibri" w:cs="Calibri"/>
          <w:lang w:eastAsia="hr-HR"/>
        </w:rPr>
      </w:pPr>
    </w:p>
    <w:p w14:paraId="2ECA9AC8" w14:textId="1F3A909F" w:rsidR="0075748C" w:rsidRDefault="0075748C" w:rsidP="00A9695A">
      <w:pPr>
        <w:rPr>
          <w:rFonts w:ascii="Calibri" w:hAnsi="Calibri" w:cs="Calibri"/>
          <w:lang w:eastAsia="hr-HR"/>
        </w:rPr>
      </w:pPr>
    </w:p>
    <w:p w14:paraId="24CAE0C1" w14:textId="6C6DE18A" w:rsidR="0075748C" w:rsidRDefault="0075748C" w:rsidP="00A9695A">
      <w:pPr>
        <w:rPr>
          <w:rFonts w:ascii="Calibri" w:hAnsi="Calibri" w:cs="Calibri"/>
          <w:lang w:eastAsia="hr-HR"/>
        </w:rPr>
      </w:pPr>
    </w:p>
    <w:p w14:paraId="4E726A6F" w14:textId="08D92BBE" w:rsidR="0075748C" w:rsidRDefault="0075748C" w:rsidP="00A9695A">
      <w:pPr>
        <w:rPr>
          <w:rFonts w:ascii="Calibri" w:hAnsi="Calibri" w:cs="Calibri"/>
          <w:lang w:eastAsia="hr-HR"/>
        </w:rPr>
      </w:pPr>
    </w:p>
    <w:p w14:paraId="0E6FC1C3" w14:textId="03177AD2" w:rsidR="0075748C" w:rsidRDefault="0075748C" w:rsidP="00A9695A">
      <w:pPr>
        <w:rPr>
          <w:rFonts w:ascii="Calibri" w:hAnsi="Calibri" w:cs="Calibri"/>
          <w:lang w:eastAsia="hr-HR"/>
        </w:rPr>
      </w:pPr>
    </w:p>
    <w:p w14:paraId="36CF741A" w14:textId="3505DE92" w:rsidR="0075748C" w:rsidRDefault="0075748C" w:rsidP="00A9695A">
      <w:pPr>
        <w:rPr>
          <w:rFonts w:ascii="Calibri" w:hAnsi="Calibri" w:cs="Calibri"/>
          <w:lang w:eastAsia="hr-HR"/>
        </w:rPr>
      </w:pPr>
    </w:p>
    <w:p w14:paraId="3D384D8C" w14:textId="77777777" w:rsidR="0075748C" w:rsidRPr="00C047BA" w:rsidRDefault="0075748C" w:rsidP="00A9695A">
      <w:pPr>
        <w:rPr>
          <w:rFonts w:ascii="Calibri" w:hAnsi="Calibri" w:cs="Calibri"/>
          <w:lang w:eastAsia="hr-HR"/>
        </w:rPr>
      </w:pPr>
    </w:p>
    <w:p w14:paraId="34C3F01B" w14:textId="34A355CC" w:rsidR="00A9695A" w:rsidRDefault="00A9695A" w:rsidP="00A9695A">
      <w:pPr>
        <w:pStyle w:val="Heading2"/>
        <w:rPr>
          <w:rFonts w:ascii="Calibri" w:hAnsi="Calibri" w:cs="Calibri"/>
          <w:lang w:eastAsia="hr-HR"/>
        </w:rPr>
      </w:pPr>
      <w:bookmarkStart w:id="58" w:name="_Toc147919858"/>
      <w:r w:rsidRPr="00C047BA">
        <w:rPr>
          <w:rFonts w:ascii="Calibri" w:hAnsi="Calibri" w:cs="Calibri"/>
          <w:lang w:eastAsia="hr-HR"/>
        </w:rPr>
        <w:lastRenderedPageBreak/>
        <w:t>PLAN RADA ŠKOLSKOG ODBORA</w:t>
      </w:r>
      <w:bookmarkEnd w:id="58"/>
    </w:p>
    <w:p w14:paraId="791F3A70" w14:textId="77777777" w:rsidR="00D743F2" w:rsidRPr="00D743F2" w:rsidRDefault="00D743F2" w:rsidP="00D743F2">
      <w:pPr>
        <w:rPr>
          <w:lang w:eastAsia="hr-HR"/>
        </w:rPr>
      </w:pPr>
    </w:p>
    <w:p w14:paraId="36F82A11" w14:textId="6972B008" w:rsidR="00A9695A" w:rsidRPr="00C047BA" w:rsidRDefault="00A9695A" w:rsidP="00A9695A">
      <w:pPr>
        <w:rPr>
          <w:rFonts w:ascii="Calibri" w:hAnsi="Calibri" w:cs="Calibri"/>
          <w:lang w:eastAsia="hr-HR"/>
        </w:rPr>
      </w:pPr>
    </w:p>
    <w:tbl>
      <w:tblPr>
        <w:tblStyle w:val="TableGrid"/>
        <w:tblW w:w="9782" w:type="dxa"/>
        <w:tblInd w:w="-43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939"/>
        <w:gridCol w:w="4843"/>
      </w:tblGrid>
      <w:tr w:rsidR="00A9695A" w:rsidRPr="00C047BA" w14:paraId="2D45ADD6" w14:textId="77777777" w:rsidTr="007F6DC9">
        <w:tc>
          <w:tcPr>
            <w:tcW w:w="9782" w:type="dxa"/>
            <w:gridSpan w:val="2"/>
            <w:shd w:val="clear" w:color="auto" w:fill="8EAADB" w:themeFill="accent1" w:themeFillTint="99"/>
          </w:tcPr>
          <w:p w14:paraId="4FCAAC6D" w14:textId="6C80CAB2" w:rsidR="00A9695A" w:rsidRPr="00C047BA" w:rsidRDefault="00A9695A" w:rsidP="00A9695A">
            <w:pPr>
              <w:jc w:val="center"/>
              <w:rPr>
                <w:rFonts w:eastAsia="Times New Roman" w:cs="Calibri"/>
                <w:b/>
                <w:bCs/>
                <w:position w:val="-6"/>
                <w:sz w:val="24"/>
              </w:rPr>
            </w:pPr>
            <w:r w:rsidRPr="00C047BA">
              <w:rPr>
                <w:rFonts w:eastAsia="Times New Roman" w:cs="Calibri"/>
                <w:b/>
                <w:bCs/>
                <w:position w:val="-6"/>
                <w:sz w:val="28"/>
                <w:szCs w:val="22"/>
              </w:rPr>
              <w:t>SADRŽAJ</w:t>
            </w:r>
          </w:p>
        </w:tc>
      </w:tr>
      <w:tr w:rsidR="00A9695A" w:rsidRPr="00C047BA" w14:paraId="7BB8385C" w14:textId="77777777" w:rsidTr="007F6DC9">
        <w:tc>
          <w:tcPr>
            <w:tcW w:w="9782" w:type="dxa"/>
            <w:gridSpan w:val="2"/>
            <w:vAlign w:val="center"/>
          </w:tcPr>
          <w:p w14:paraId="658007CD" w14:textId="62A45620"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Imenovanje i razrješavanje ravnatelja škole</w:t>
            </w:r>
          </w:p>
        </w:tc>
      </w:tr>
      <w:tr w:rsidR="00A9695A" w:rsidRPr="00C047BA" w14:paraId="5702F34A" w14:textId="77777777" w:rsidTr="007F6DC9">
        <w:tc>
          <w:tcPr>
            <w:tcW w:w="9782" w:type="dxa"/>
            <w:gridSpan w:val="2"/>
            <w:vAlign w:val="center"/>
          </w:tcPr>
          <w:p w14:paraId="6557090C" w14:textId="0C3F82B3"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Donosi Statut uz prethodnu suglasnost županije Vukovarsko-Srijemske</w:t>
            </w:r>
          </w:p>
        </w:tc>
      </w:tr>
      <w:tr w:rsidR="00A9695A" w:rsidRPr="00C047BA" w14:paraId="4E858B1C" w14:textId="77777777" w:rsidTr="007F6DC9">
        <w:tc>
          <w:tcPr>
            <w:tcW w:w="9782" w:type="dxa"/>
            <w:gridSpan w:val="2"/>
            <w:vAlign w:val="center"/>
          </w:tcPr>
          <w:p w14:paraId="273C473C" w14:textId="5550C55F"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Donosi Kurikulum škole i nadzire njegovu provedbu</w:t>
            </w:r>
          </w:p>
        </w:tc>
      </w:tr>
      <w:tr w:rsidR="00A9695A" w:rsidRPr="00C047BA" w14:paraId="6A12B42F" w14:textId="77777777" w:rsidTr="007F6DC9">
        <w:tc>
          <w:tcPr>
            <w:tcW w:w="9782" w:type="dxa"/>
            <w:gridSpan w:val="2"/>
            <w:vAlign w:val="center"/>
          </w:tcPr>
          <w:p w14:paraId="7436817E" w14:textId="123377D2"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Donosi Godišnji plan i program rada škole i nadzire njegovo izvršenje</w:t>
            </w:r>
          </w:p>
        </w:tc>
      </w:tr>
      <w:tr w:rsidR="00A9695A" w:rsidRPr="00C047BA" w14:paraId="4C7860C7" w14:textId="77777777" w:rsidTr="007F6DC9">
        <w:tc>
          <w:tcPr>
            <w:tcW w:w="9782" w:type="dxa"/>
            <w:gridSpan w:val="2"/>
            <w:vAlign w:val="center"/>
          </w:tcPr>
          <w:p w14:paraId="6A976130" w14:textId="192092CB"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Odlučuje o financijskom planu i godišnjem obračunu Škole</w:t>
            </w:r>
          </w:p>
        </w:tc>
      </w:tr>
      <w:tr w:rsidR="00A9695A" w:rsidRPr="00C047BA" w14:paraId="598BF9DE" w14:textId="77777777" w:rsidTr="007F6DC9">
        <w:tc>
          <w:tcPr>
            <w:tcW w:w="9782" w:type="dxa"/>
            <w:gridSpan w:val="2"/>
            <w:vAlign w:val="center"/>
          </w:tcPr>
          <w:p w14:paraId="4125932D" w14:textId="17C41E34"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Donosi prijedlog Plana razvojnoga programa Škole</w:t>
            </w:r>
          </w:p>
        </w:tc>
      </w:tr>
      <w:tr w:rsidR="00A9695A" w:rsidRPr="00C047BA" w14:paraId="3F6EFB53" w14:textId="77777777" w:rsidTr="007F6DC9">
        <w:tc>
          <w:tcPr>
            <w:tcW w:w="9782" w:type="dxa"/>
            <w:gridSpan w:val="2"/>
            <w:vAlign w:val="center"/>
          </w:tcPr>
          <w:p w14:paraId="69FD8F4A" w14:textId="55CEC8DD"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Odlučuje o raspodjeli dobiti za obavljanje i razvoj djelatnosti Škole</w:t>
            </w:r>
          </w:p>
        </w:tc>
      </w:tr>
      <w:tr w:rsidR="00A9695A" w:rsidRPr="00C047BA" w14:paraId="36B039B0" w14:textId="77777777" w:rsidTr="007F6DC9">
        <w:tc>
          <w:tcPr>
            <w:tcW w:w="9782" w:type="dxa"/>
            <w:gridSpan w:val="2"/>
            <w:vAlign w:val="center"/>
          </w:tcPr>
          <w:p w14:paraId="1FAC7925" w14:textId="04BB7541"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Odlučuje o ulaganju i nabavi opreme, te nabavi osnovnih sredstava i</w:t>
            </w:r>
          </w:p>
        </w:tc>
      </w:tr>
      <w:tr w:rsidR="00A9695A" w:rsidRPr="00C047BA" w14:paraId="5B04A8F7" w14:textId="77777777" w:rsidTr="007F6DC9">
        <w:tc>
          <w:tcPr>
            <w:tcW w:w="9782" w:type="dxa"/>
            <w:gridSpan w:val="2"/>
            <w:vAlign w:val="center"/>
          </w:tcPr>
          <w:p w14:paraId="21A1E616" w14:textId="73DAD9F0"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Ostale pokretne imovine čija je pojedinačna vrijednost 100 000 do  200 000 kuna</w:t>
            </w:r>
          </w:p>
        </w:tc>
      </w:tr>
      <w:tr w:rsidR="00A9695A" w:rsidRPr="00C047BA" w14:paraId="245305F8" w14:textId="77777777" w:rsidTr="007F6DC9">
        <w:tc>
          <w:tcPr>
            <w:tcW w:w="9782" w:type="dxa"/>
            <w:gridSpan w:val="2"/>
            <w:vAlign w:val="center"/>
          </w:tcPr>
          <w:p w14:paraId="5CD2F6CD" w14:textId="2BFAEBA5"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 xml:space="preserve">Odlučuje o opterećivanju ili otuđivanju pokretne imovine čija je </w:t>
            </w:r>
          </w:p>
        </w:tc>
      </w:tr>
      <w:tr w:rsidR="00A9695A" w:rsidRPr="00C047BA" w14:paraId="6F8BD616" w14:textId="77777777" w:rsidTr="007F6DC9">
        <w:tc>
          <w:tcPr>
            <w:tcW w:w="9782" w:type="dxa"/>
            <w:gridSpan w:val="2"/>
            <w:vAlign w:val="center"/>
          </w:tcPr>
          <w:p w14:paraId="2018B95D" w14:textId="7A5A6427" w:rsidR="00A9695A" w:rsidRPr="00C047BA" w:rsidRDefault="00A9695A">
            <w:pPr>
              <w:pStyle w:val="ListParagraph"/>
              <w:numPr>
                <w:ilvl w:val="0"/>
                <w:numId w:val="28"/>
              </w:numPr>
              <w:rPr>
                <w:rFonts w:ascii="Calibri" w:hAnsi="Calibri" w:cs="Calibri"/>
                <w:sz w:val="24"/>
              </w:rPr>
            </w:pPr>
            <w:r w:rsidRPr="00C047BA">
              <w:rPr>
                <w:rFonts w:ascii="Calibri" w:hAnsi="Calibri" w:cs="Calibri"/>
                <w:sz w:val="24"/>
              </w:rPr>
              <w:t>Vrijednost od 100 000 do 200 000 kuna</w:t>
            </w:r>
          </w:p>
        </w:tc>
      </w:tr>
      <w:tr w:rsidR="00A9695A" w:rsidRPr="00C047BA" w14:paraId="544DD1B9" w14:textId="77777777" w:rsidTr="007F6DC9">
        <w:trPr>
          <w:trHeight w:val="1706"/>
        </w:trPr>
        <w:tc>
          <w:tcPr>
            <w:tcW w:w="4939" w:type="dxa"/>
            <w:vAlign w:val="center"/>
          </w:tcPr>
          <w:p w14:paraId="34B1607E" w14:textId="4B005C54" w:rsidR="00A9695A" w:rsidRPr="00C047BA" w:rsidRDefault="00A9695A">
            <w:pPr>
              <w:pStyle w:val="ListParagraph"/>
              <w:numPr>
                <w:ilvl w:val="0"/>
                <w:numId w:val="28"/>
              </w:numPr>
              <w:rPr>
                <w:rFonts w:ascii="Calibri" w:eastAsia="Calibri" w:hAnsi="Calibri" w:cs="Calibri"/>
                <w:sz w:val="24"/>
              </w:rPr>
            </w:pPr>
            <w:r w:rsidRPr="00C047BA">
              <w:rPr>
                <w:rFonts w:ascii="Calibri" w:eastAsia="Calibri" w:hAnsi="Calibri" w:cs="Calibri"/>
                <w:sz w:val="24"/>
              </w:rPr>
              <w:t>Uz suglasnost osnivača odlučuje:</w:t>
            </w:r>
          </w:p>
          <w:p w14:paraId="13CF8CEE" w14:textId="611BBC2D" w:rsidR="00A9695A" w:rsidRPr="00C047BA" w:rsidRDefault="00A9695A" w:rsidP="00A9695A">
            <w:pPr>
              <w:rPr>
                <w:rFonts w:eastAsia="Times New Roman" w:cs="Calibri"/>
                <w:position w:val="-6"/>
                <w:sz w:val="24"/>
              </w:rPr>
            </w:pPr>
            <w:r w:rsidRPr="00A9695A">
              <w:rPr>
                <w:rFonts w:eastAsia="Times New Roman" w:cs="Calibri"/>
                <w:position w:val="-6"/>
                <w:sz w:val="24"/>
              </w:rPr>
              <w:t xml:space="preserve"> </w:t>
            </w:r>
          </w:p>
          <w:p w14:paraId="351BC52A" w14:textId="31BC1DF4" w:rsidR="00A9695A" w:rsidRPr="00C047BA" w:rsidRDefault="00A9695A" w:rsidP="00A9695A">
            <w:pPr>
              <w:rPr>
                <w:rFonts w:eastAsia="Times New Roman" w:cs="Calibri"/>
                <w:position w:val="-6"/>
                <w:sz w:val="24"/>
              </w:rPr>
            </w:pPr>
          </w:p>
        </w:tc>
        <w:tc>
          <w:tcPr>
            <w:tcW w:w="4843" w:type="dxa"/>
            <w:vAlign w:val="center"/>
          </w:tcPr>
          <w:p w14:paraId="000EEF0E" w14:textId="1C99A19E" w:rsidR="00A9695A" w:rsidRPr="00C047BA" w:rsidRDefault="00A9695A">
            <w:pPr>
              <w:pStyle w:val="ListParagraph"/>
              <w:numPr>
                <w:ilvl w:val="0"/>
                <w:numId w:val="40"/>
              </w:numPr>
              <w:rPr>
                <w:rFonts w:ascii="Calibri" w:eastAsia="Calibri" w:hAnsi="Calibri" w:cs="Calibri"/>
                <w:sz w:val="24"/>
              </w:rPr>
            </w:pPr>
            <w:r w:rsidRPr="00C047BA">
              <w:rPr>
                <w:rFonts w:ascii="Calibri" w:eastAsia="Calibri" w:hAnsi="Calibri" w:cs="Calibri"/>
                <w:sz w:val="24"/>
              </w:rPr>
              <w:t>promjeni djelatnosti Škole</w:t>
            </w:r>
          </w:p>
          <w:p w14:paraId="71F28044" w14:textId="25DC45D0" w:rsidR="00A9695A" w:rsidRPr="00C047BA" w:rsidRDefault="00A9695A">
            <w:pPr>
              <w:pStyle w:val="ListParagraph"/>
              <w:numPr>
                <w:ilvl w:val="0"/>
                <w:numId w:val="40"/>
              </w:numPr>
              <w:rPr>
                <w:rFonts w:ascii="Calibri" w:eastAsia="Calibri" w:hAnsi="Calibri" w:cs="Calibri"/>
                <w:sz w:val="24"/>
              </w:rPr>
            </w:pPr>
            <w:r w:rsidRPr="00C047BA">
              <w:rPr>
                <w:rFonts w:ascii="Calibri" w:eastAsia="Calibri" w:hAnsi="Calibri" w:cs="Calibri"/>
                <w:sz w:val="24"/>
              </w:rPr>
              <w:t xml:space="preserve">stjecanju, opterećivanju ili otuđivanju nekretnina i druge </w:t>
            </w:r>
            <w:proofErr w:type="spellStart"/>
            <w:r w:rsidRPr="00C047BA">
              <w:rPr>
                <w:rFonts w:ascii="Calibri" w:eastAsia="Calibri" w:hAnsi="Calibri" w:cs="Calibri"/>
                <w:sz w:val="24"/>
              </w:rPr>
              <w:t>imovin</w:t>
            </w:r>
            <w:proofErr w:type="spellEnd"/>
            <w:r w:rsidRPr="00C047BA">
              <w:rPr>
                <w:rFonts w:ascii="Calibri" w:eastAsia="Calibri" w:hAnsi="Calibri" w:cs="Calibri"/>
                <w:sz w:val="24"/>
              </w:rPr>
              <w:t xml:space="preserve"> </w:t>
            </w:r>
          </w:p>
          <w:p w14:paraId="66F29192" w14:textId="588ED103" w:rsidR="00A9695A" w:rsidRPr="00C047BA" w:rsidRDefault="00A9695A">
            <w:pPr>
              <w:pStyle w:val="ListParagraph"/>
              <w:numPr>
                <w:ilvl w:val="0"/>
                <w:numId w:val="40"/>
              </w:numPr>
              <w:rPr>
                <w:rFonts w:ascii="Calibri" w:eastAsia="Calibri" w:hAnsi="Calibri" w:cs="Calibri"/>
                <w:sz w:val="24"/>
              </w:rPr>
            </w:pPr>
            <w:r w:rsidRPr="00C047BA">
              <w:rPr>
                <w:rFonts w:ascii="Calibri" w:eastAsia="Calibri" w:hAnsi="Calibri" w:cs="Calibri"/>
                <w:sz w:val="24"/>
              </w:rPr>
              <w:t>raspodjeli dobiti u skladu s posebnom odlukom Osnivača</w:t>
            </w:r>
          </w:p>
          <w:p w14:paraId="02C785EE" w14:textId="74F3DB3E" w:rsidR="00A9695A" w:rsidRPr="00C047BA" w:rsidRDefault="00A9695A">
            <w:pPr>
              <w:pStyle w:val="ListParagraph"/>
              <w:numPr>
                <w:ilvl w:val="0"/>
                <w:numId w:val="40"/>
              </w:numPr>
              <w:rPr>
                <w:rFonts w:ascii="Calibri" w:eastAsia="Calibri" w:hAnsi="Calibri" w:cs="Calibri"/>
                <w:sz w:val="24"/>
              </w:rPr>
            </w:pPr>
            <w:r w:rsidRPr="00C047BA">
              <w:rPr>
                <w:rFonts w:ascii="Calibri" w:eastAsia="Calibri" w:hAnsi="Calibri" w:cs="Calibri"/>
                <w:sz w:val="24"/>
              </w:rPr>
              <w:t>promjeni naziva i sjedišta Škole</w:t>
            </w:r>
          </w:p>
          <w:p w14:paraId="62A0F7C3" w14:textId="2C9801DD" w:rsidR="00A9695A" w:rsidRPr="00C047BA" w:rsidRDefault="00A9695A">
            <w:pPr>
              <w:pStyle w:val="ListParagraph"/>
              <w:numPr>
                <w:ilvl w:val="0"/>
                <w:numId w:val="40"/>
              </w:numPr>
              <w:rPr>
                <w:rFonts w:ascii="Calibri" w:eastAsia="Calibri" w:hAnsi="Calibri" w:cs="Calibri"/>
                <w:sz w:val="24"/>
              </w:rPr>
            </w:pPr>
            <w:r w:rsidRPr="00C047BA">
              <w:rPr>
                <w:rFonts w:ascii="Calibri" w:eastAsia="Calibri" w:hAnsi="Calibri" w:cs="Calibri"/>
                <w:sz w:val="24"/>
              </w:rPr>
              <w:t>o statusnim promjenama Škole</w:t>
            </w:r>
          </w:p>
        </w:tc>
      </w:tr>
      <w:tr w:rsidR="00A9695A" w:rsidRPr="00C047BA" w14:paraId="47017AB9" w14:textId="77777777" w:rsidTr="007F6DC9">
        <w:tc>
          <w:tcPr>
            <w:tcW w:w="9782" w:type="dxa"/>
            <w:gridSpan w:val="2"/>
            <w:vAlign w:val="center"/>
          </w:tcPr>
          <w:p w14:paraId="05DB3EB6" w14:textId="32AA026D"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Odlučuje o zahtjevima radnika za zaštitu prava iz radnoga odnosa</w:t>
            </w:r>
          </w:p>
        </w:tc>
      </w:tr>
      <w:tr w:rsidR="00A9695A" w:rsidRPr="00C047BA" w14:paraId="5BBC1053" w14:textId="77777777" w:rsidTr="007F6DC9">
        <w:tc>
          <w:tcPr>
            <w:tcW w:w="9782" w:type="dxa"/>
            <w:gridSpan w:val="2"/>
            <w:vAlign w:val="center"/>
          </w:tcPr>
          <w:p w14:paraId="1ECDE44D" w14:textId="056B644D"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Daje Osnivaču i ravnatelju prijedloge i mišljenja o pojedinim pitanjima</w:t>
            </w:r>
          </w:p>
        </w:tc>
      </w:tr>
      <w:tr w:rsidR="00A9695A" w:rsidRPr="00C047BA" w14:paraId="030CF2D0" w14:textId="77777777" w:rsidTr="007F6DC9">
        <w:tc>
          <w:tcPr>
            <w:tcW w:w="9782" w:type="dxa"/>
            <w:gridSpan w:val="2"/>
            <w:vAlign w:val="center"/>
          </w:tcPr>
          <w:p w14:paraId="58CB1C63" w14:textId="329B54E4"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Bira i razrješava predsjednika i zamjenika predsjednika Školskoga  odbora</w:t>
            </w:r>
          </w:p>
        </w:tc>
      </w:tr>
      <w:tr w:rsidR="00A9695A" w:rsidRPr="00C047BA" w14:paraId="7C57340C" w14:textId="77777777" w:rsidTr="007F6DC9">
        <w:tc>
          <w:tcPr>
            <w:tcW w:w="9782" w:type="dxa"/>
            <w:gridSpan w:val="2"/>
            <w:vAlign w:val="center"/>
          </w:tcPr>
          <w:p w14:paraId="22CBB7CF" w14:textId="708F3D49"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Razmatra rezultate obrazovnoga rada</w:t>
            </w:r>
          </w:p>
        </w:tc>
      </w:tr>
      <w:tr w:rsidR="00A9695A" w:rsidRPr="00C047BA" w14:paraId="7158629A" w14:textId="77777777" w:rsidTr="007F6DC9">
        <w:tc>
          <w:tcPr>
            <w:tcW w:w="9782" w:type="dxa"/>
            <w:gridSpan w:val="2"/>
            <w:vAlign w:val="center"/>
          </w:tcPr>
          <w:p w14:paraId="3874BBE0" w14:textId="072B6392"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Razmatra predstavnike i prijedloge građana u svezi s radom Škole</w:t>
            </w:r>
          </w:p>
        </w:tc>
      </w:tr>
      <w:tr w:rsidR="00A9695A" w:rsidRPr="00C047BA" w14:paraId="2FA550F6" w14:textId="77777777" w:rsidTr="007F6DC9">
        <w:tc>
          <w:tcPr>
            <w:tcW w:w="9782" w:type="dxa"/>
            <w:gridSpan w:val="2"/>
            <w:vAlign w:val="center"/>
          </w:tcPr>
          <w:p w14:paraId="66CBB32A" w14:textId="1D014D73" w:rsidR="00A9695A" w:rsidRPr="00C047BA" w:rsidRDefault="00A9695A">
            <w:pPr>
              <w:pStyle w:val="ListParagraph"/>
              <w:numPr>
                <w:ilvl w:val="0"/>
                <w:numId w:val="27"/>
              </w:numPr>
              <w:rPr>
                <w:rFonts w:ascii="Calibri" w:hAnsi="Calibri" w:cs="Calibri"/>
                <w:sz w:val="24"/>
              </w:rPr>
            </w:pPr>
            <w:r w:rsidRPr="00C047BA">
              <w:rPr>
                <w:rFonts w:ascii="Calibri" w:hAnsi="Calibri" w:cs="Calibri"/>
                <w:sz w:val="24"/>
              </w:rPr>
              <w:t>Obavlja i druge poslove određene Statutom i drugim općim aktima Škole</w:t>
            </w:r>
          </w:p>
        </w:tc>
      </w:tr>
    </w:tbl>
    <w:p w14:paraId="6FD80549" w14:textId="6B538DAF" w:rsidR="00A9695A" w:rsidRPr="00C047BA" w:rsidRDefault="00A9695A" w:rsidP="00A9695A">
      <w:pPr>
        <w:rPr>
          <w:rFonts w:ascii="Calibri" w:hAnsi="Calibri" w:cs="Calibri"/>
          <w:lang w:eastAsia="hr-HR"/>
        </w:rPr>
      </w:pPr>
    </w:p>
    <w:p w14:paraId="7F6F6942" w14:textId="140F8F6D" w:rsidR="00CA50B1" w:rsidRDefault="00CA50B1" w:rsidP="00A9695A">
      <w:pPr>
        <w:rPr>
          <w:rFonts w:ascii="Calibri" w:hAnsi="Calibri" w:cs="Calibri"/>
          <w:lang w:eastAsia="hr-HR"/>
        </w:rPr>
      </w:pPr>
    </w:p>
    <w:p w14:paraId="33FE11BB" w14:textId="34FAF133" w:rsidR="0075748C" w:rsidRDefault="0075748C" w:rsidP="00A9695A">
      <w:pPr>
        <w:rPr>
          <w:rFonts w:ascii="Calibri" w:hAnsi="Calibri" w:cs="Calibri"/>
          <w:lang w:eastAsia="hr-HR"/>
        </w:rPr>
      </w:pPr>
    </w:p>
    <w:p w14:paraId="1A040932" w14:textId="67F7CE8E" w:rsidR="0075748C" w:rsidRDefault="0075748C" w:rsidP="00A9695A">
      <w:pPr>
        <w:rPr>
          <w:rFonts w:ascii="Calibri" w:hAnsi="Calibri" w:cs="Calibri"/>
          <w:lang w:eastAsia="hr-HR"/>
        </w:rPr>
      </w:pPr>
    </w:p>
    <w:p w14:paraId="28BC02BE" w14:textId="78008758" w:rsidR="0075748C" w:rsidRDefault="0075748C" w:rsidP="00A9695A">
      <w:pPr>
        <w:rPr>
          <w:rFonts w:ascii="Calibri" w:hAnsi="Calibri" w:cs="Calibri"/>
          <w:lang w:eastAsia="hr-HR"/>
        </w:rPr>
      </w:pPr>
    </w:p>
    <w:p w14:paraId="47553268" w14:textId="0101EF85" w:rsidR="0075748C" w:rsidRDefault="0075748C" w:rsidP="00A9695A">
      <w:pPr>
        <w:rPr>
          <w:rFonts w:ascii="Calibri" w:hAnsi="Calibri" w:cs="Calibri"/>
          <w:lang w:eastAsia="hr-HR"/>
        </w:rPr>
      </w:pPr>
    </w:p>
    <w:p w14:paraId="424E83DA" w14:textId="4CE7E089" w:rsidR="0075748C" w:rsidRDefault="0075748C" w:rsidP="00A9695A">
      <w:pPr>
        <w:rPr>
          <w:rFonts w:ascii="Calibri" w:hAnsi="Calibri" w:cs="Calibri"/>
          <w:lang w:eastAsia="hr-HR"/>
        </w:rPr>
      </w:pPr>
    </w:p>
    <w:p w14:paraId="769DB7DE" w14:textId="056F526F" w:rsidR="0075748C" w:rsidRDefault="0075748C" w:rsidP="00A9695A">
      <w:pPr>
        <w:rPr>
          <w:rFonts w:ascii="Calibri" w:hAnsi="Calibri" w:cs="Calibri"/>
          <w:lang w:eastAsia="hr-HR"/>
        </w:rPr>
      </w:pPr>
    </w:p>
    <w:p w14:paraId="1ABA1E01" w14:textId="47777DD0" w:rsidR="0075748C" w:rsidRDefault="0075748C" w:rsidP="00A9695A">
      <w:pPr>
        <w:rPr>
          <w:rFonts w:ascii="Calibri" w:hAnsi="Calibri" w:cs="Calibri"/>
          <w:lang w:eastAsia="hr-HR"/>
        </w:rPr>
      </w:pPr>
    </w:p>
    <w:p w14:paraId="4E226F13" w14:textId="33ADAD70" w:rsidR="0075748C" w:rsidRDefault="0075748C" w:rsidP="00A9695A">
      <w:pPr>
        <w:rPr>
          <w:rFonts w:ascii="Calibri" w:hAnsi="Calibri" w:cs="Calibri"/>
          <w:lang w:eastAsia="hr-HR"/>
        </w:rPr>
      </w:pPr>
    </w:p>
    <w:p w14:paraId="28E3741C" w14:textId="77777777" w:rsidR="0075748C" w:rsidRPr="00C047BA" w:rsidRDefault="0075748C" w:rsidP="00A9695A">
      <w:pPr>
        <w:rPr>
          <w:rFonts w:ascii="Calibri" w:hAnsi="Calibri" w:cs="Calibri"/>
          <w:lang w:eastAsia="hr-HR"/>
        </w:rPr>
      </w:pPr>
    </w:p>
    <w:p w14:paraId="7C9D0E14" w14:textId="0D50DFD2" w:rsidR="00CA50B1" w:rsidRPr="0075748C" w:rsidRDefault="00CA50B1" w:rsidP="0075748C">
      <w:pPr>
        <w:pStyle w:val="Heading1"/>
      </w:pPr>
      <w:bookmarkStart w:id="59" w:name="_Toc147919859"/>
      <w:r w:rsidRPr="0075748C">
        <w:lastRenderedPageBreak/>
        <w:t>HIGIJENSKO – EPIDEMIOLOŠKA ZAŠTITA UZ PROVOĐENJE REDOVITOG PROGRAMA CIJEPLJENJA UČENIKA</w:t>
      </w:r>
      <w:bookmarkEnd w:id="59"/>
    </w:p>
    <w:p w14:paraId="72A7264C" w14:textId="1175157E" w:rsidR="00CA50B1" w:rsidRPr="00C047BA" w:rsidRDefault="00CA50B1" w:rsidP="00CA50B1">
      <w:pPr>
        <w:rPr>
          <w:rFonts w:ascii="Calibri" w:hAnsi="Calibri" w:cs="Calibri"/>
          <w:lang w:val="pl-PL" w:eastAsia="hr-HR"/>
        </w:rPr>
      </w:pPr>
    </w:p>
    <w:p w14:paraId="32AA9D9D" w14:textId="77777777" w:rsidR="00CA50B1" w:rsidRPr="00CA50B1" w:rsidRDefault="00CA50B1">
      <w:pPr>
        <w:numPr>
          <w:ilvl w:val="0"/>
          <w:numId w:val="29"/>
        </w:numPr>
        <w:tabs>
          <w:tab w:val="num" w:pos="1800"/>
        </w:tabs>
        <w:spacing w:after="0" w:line="240" w:lineRule="auto"/>
        <w:jc w:val="both"/>
        <w:rPr>
          <w:rFonts w:ascii="Calibri" w:eastAsia="Times New Roman" w:hAnsi="Calibri" w:cs="Calibri"/>
          <w:b/>
          <w:bCs/>
          <w:color w:val="2F5496" w:themeColor="accent1" w:themeShade="BF"/>
          <w:position w:val="-6"/>
          <w:sz w:val="24"/>
          <w:szCs w:val="20"/>
          <w:lang w:val="pl-PL" w:eastAsia="hr-HR"/>
        </w:rPr>
      </w:pPr>
      <w:r w:rsidRPr="00CA50B1">
        <w:rPr>
          <w:rFonts w:ascii="Calibri" w:eastAsia="Times New Roman" w:hAnsi="Calibri" w:cs="Calibri"/>
          <w:b/>
          <w:bCs/>
          <w:color w:val="2F5496" w:themeColor="accent1" w:themeShade="BF"/>
          <w:position w:val="-6"/>
          <w:sz w:val="24"/>
          <w:szCs w:val="20"/>
          <w:lang w:val="pl-PL" w:eastAsia="hr-HR"/>
        </w:rPr>
        <w:t>Cijepljenje učenika prema programu obveznog cijepljenja</w:t>
      </w:r>
    </w:p>
    <w:p w14:paraId="566D4D66" w14:textId="1F01CF9C" w:rsidR="00CA50B1" w:rsidRPr="00CA50B1" w:rsidRDefault="00CA50B1">
      <w:pPr>
        <w:numPr>
          <w:ilvl w:val="0"/>
          <w:numId w:val="30"/>
        </w:numPr>
        <w:tabs>
          <w:tab w:val="num" w:pos="2124"/>
        </w:tabs>
        <w:spacing w:after="0" w:line="240" w:lineRule="auto"/>
        <w:jc w:val="both"/>
        <w:rPr>
          <w:rFonts w:ascii="Calibri" w:eastAsia="Times New Roman" w:hAnsi="Calibri" w:cs="Calibri"/>
          <w:i/>
          <w:iCs/>
          <w:position w:val="-6"/>
          <w:sz w:val="24"/>
          <w:szCs w:val="20"/>
          <w:lang w:val="it-IT" w:eastAsia="hr-HR"/>
        </w:rPr>
      </w:pPr>
      <w:r w:rsidRPr="00CA50B1">
        <w:rPr>
          <w:rFonts w:ascii="Calibri" w:eastAsia="Times New Roman" w:hAnsi="Calibri" w:cs="Calibri"/>
          <w:i/>
          <w:iCs/>
          <w:position w:val="-6"/>
          <w:sz w:val="24"/>
          <w:szCs w:val="20"/>
          <w:lang w:val="it-IT" w:eastAsia="hr-HR"/>
        </w:rPr>
        <w:t>DI – TE i POLIO</w:t>
      </w:r>
    </w:p>
    <w:p w14:paraId="3A3F3931" w14:textId="23864B6C" w:rsidR="00CA50B1" w:rsidRPr="00CA50B1" w:rsidRDefault="00CA50B1">
      <w:pPr>
        <w:numPr>
          <w:ilvl w:val="0"/>
          <w:numId w:val="30"/>
        </w:numPr>
        <w:tabs>
          <w:tab w:val="num" w:pos="2124"/>
        </w:tabs>
        <w:spacing w:after="0" w:line="240" w:lineRule="auto"/>
        <w:jc w:val="both"/>
        <w:rPr>
          <w:rFonts w:ascii="Calibri" w:eastAsia="Times New Roman" w:hAnsi="Calibri" w:cs="Calibri"/>
          <w:i/>
          <w:iCs/>
          <w:position w:val="-6"/>
          <w:sz w:val="24"/>
          <w:szCs w:val="20"/>
          <w:lang w:val="it-IT" w:eastAsia="hr-HR"/>
        </w:rPr>
      </w:pPr>
      <w:proofErr w:type="spellStart"/>
      <w:r w:rsidRPr="00CA50B1">
        <w:rPr>
          <w:rFonts w:ascii="Calibri" w:eastAsia="Times New Roman" w:hAnsi="Calibri" w:cs="Calibri"/>
          <w:i/>
          <w:iCs/>
          <w:position w:val="-6"/>
          <w:sz w:val="24"/>
          <w:szCs w:val="20"/>
          <w:lang w:val="it-IT" w:eastAsia="hr-HR"/>
        </w:rPr>
        <w:t>Hepatitis</w:t>
      </w:r>
      <w:proofErr w:type="spellEnd"/>
      <w:r w:rsidRPr="00CA50B1">
        <w:rPr>
          <w:rFonts w:ascii="Calibri" w:eastAsia="Times New Roman" w:hAnsi="Calibri" w:cs="Calibri"/>
          <w:i/>
          <w:iCs/>
          <w:position w:val="-6"/>
          <w:sz w:val="24"/>
          <w:szCs w:val="20"/>
          <w:lang w:val="it-IT" w:eastAsia="hr-HR"/>
        </w:rPr>
        <w:t xml:space="preserve"> B 1. i 2. </w:t>
      </w:r>
      <w:proofErr w:type="spellStart"/>
      <w:r w:rsidRPr="00CA50B1">
        <w:rPr>
          <w:rFonts w:ascii="Calibri" w:eastAsia="Times New Roman" w:hAnsi="Calibri" w:cs="Calibri"/>
          <w:i/>
          <w:iCs/>
          <w:position w:val="-6"/>
          <w:sz w:val="24"/>
          <w:szCs w:val="20"/>
          <w:lang w:val="it-IT" w:eastAsia="hr-HR"/>
        </w:rPr>
        <w:t>doza</w:t>
      </w:r>
      <w:proofErr w:type="spellEnd"/>
    </w:p>
    <w:p w14:paraId="2681DF4C" w14:textId="7208271A" w:rsidR="00CA50B1" w:rsidRPr="00CA50B1" w:rsidRDefault="00CA50B1">
      <w:pPr>
        <w:numPr>
          <w:ilvl w:val="0"/>
          <w:numId w:val="30"/>
        </w:numPr>
        <w:tabs>
          <w:tab w:val="num" w:pos="2124"/>
        </w:tabs>
        <w:spacing w:after="0" w:line="240" w:lineRule="auto"/>
        <w:jc w:val="both"/>
        <w:rPr>
          <w:rFonts w:ascii="Calibri" w:eastAsia="Times New Roman" w:hAnsi="Calibri" w:cs="Calibri"/>
          <w:i/>
          <w:iCs/>
          <w:position w:val="-6"/>
          <w:sz w:val="24"/>
          <w:szCs w:val="20"/>
          <w:lang w:val="it-IT" w:eastAsia="hr-HR"/>
        </w:rPr>
      </w:pPr>
      <w:proofErr w:type="spellStart"/>
      <w:r w:rsidRPr="00CA50B1">
        <w:rPr>
          <w:rFonts w:ascii="Calibri" w:eastAsia="Times New Roman" w:hAnsi="Calibri" w:cs="Calibri"/>
          <w:i/>
          <w:iCs/>
          <w:position w:val="-6"/>
          <w:sz w:val="24"/>
          <w:szCs w:val="20"/>
          <w:lang w:val="it-IT" w:eastAsia="hr-HR"/>
        </w:rPr>
        <w:t>Tuberkulinsko</w:t>
      </w:r>
      <w:proofErr w:type="spellEnd"/>
      <w:r w:rsidRPr="00CA50B1">
        <w:rPr>
          <w:rFonts w:ascii="Calibri" w:eastAsia="Times New Roman" w:hAnsi="Calibri" w:cs="Calibri"/>
          <w:i/>
          <w:iCs/>
          <w:position w:val="-6"/>
          <w:sz w:val="24"/>
          <w:szCs w:val="20"/>
          <w:lang w:val="it-IT" w:eastAsia="hr-HR"/>
        </w:rPr>
        <w:t xml:space="preserve"> </w:t>
      </w:r>
      <w:proofErr w:type="spellStart"/>
      <w:r w:rsidRPr="00CA50B1">
        <w:rPr>
          <w:rFonts w:ascii="Calibri" w:eastAsia="Times New Roman" w:hAnsi="Calibri" w:cs="Calibri"/>
          <w:i/>
          <w:iCs/>
          <w:position w:val="-6"/>
          <w:sz w:val="24"/>
          <w:szCs w:val="20"/>
          <w:lang w:val="it-IT" w:eastAsia="hr-HR"/>
        </w:rPr>
        <w:t>testiranje</w:t>
      </w:r>
      <w:proofErr w:type="spellEnd"/>
      <w:r w:rsidRPr="00CA50B1">
        <w:rPr>
          <w:rFonts w:ascii="Calibri" w:eastAsia="Times New Roman" w:hAnsi="Calibri" w:cs="Calibri"/>
          <w:i/>
          <w:iCs/>
          <w:position w:val="-6"/>
          <w:sz w:val="24"/>
          <w:szCs w:val="20"/>
          <w:lang w:val="it-IT" w:eastAsia="hr-HR"/>
        </w:rPr>
        <w:t xml:space="preserve"> i BCG </w:t>
      </w:r>
      <w:proofErr w:type="spellStart"/>
      <w:r w:rsidRPr="00CA50B1">
        <w:rPr>
          <w:rFonts w:ascii="Calibri" w:eastAsia="Times New Roman" w:hAnsi="Calibri" w:cs="Calibri"/>
          <w:i/>
          <w:iCs/>
          <w:position w:val="-6"/>
          <w:sz w:val="24"/>
          <w:szCs w:val="20"/>
          <w:lang w:val="it-IT" w:eastAsia="hr-HR"/>
        </w:rPr>
        <w:t>docjepljivanje</w:t>
      </w:r>
      <w:proofErr w:type="spellEnd"/>
      <w:r w:rsidRPr="00CA50B1">
        <w:rPr>
          <w:rFonts w:ascii="Calibri" w:eastAsia="Times New Roman" w:hAnsi="Calibri" w:cs="Calibri"/>
          <w:i/>
          <w:iCs/>
          <w:position w:val="-6"/>
          <w:sz w:val="24"/>
          <w:szCs w:val="20"/>
          <w:lang w:val="it-IT" w:eastAsia="hr-HR"/>
        </w:rPr>
        <w:t xml:space="preserve"> </w:t>
      </w:r>
      <w:proofErr w:type="spellStart"/>
      <w:r w:rsidRPr="00CA50B1">
        <w:rPr>
          <w:rFonts w:ascii="Calibri" w:eastAsia="Times New Roman" w:hAnsi="Calibri" w:cs="Calibri"/>
          <w:i/>
          <w:iCs/>
          <w:position w:val="-6"/>
          <w:sz w:val="24"/>
          <w:szCs w:val="20"/>
          <w:lang w:val="it-IT" w:eastAsia="hr-HR"/>
        </w:rPr>
        <w:t>nereaktora</w:t>
      </w:r>
      <w:proofErr w:type="spellEnd"/>
    </w:p>
    <w:p w14:paraId="5F603FEC" w14:textId="6537439C" w:rsidR="00CA50B1" w:rsidRPr="00CA50B1" w:rsidRDefault="00CA50B1">
      <w:pPr>
        <w:numPr>
          <w:ilvl w:val="0"/>
          <w:numId w:val="30"/>
        </w:numPr>
        <w:tabs>
          <w:tab w:val="num" w:pos="2124"/>
        </w:tabs>
        <w:spacing w:after="0" w:line="240" w:lineRule="auto"/>
        <w:jc w:val="both"/>
        <w:rPr>
          <w:rFonts w:ascii="Calibri" w:eastAsia="Times New Roman" w:hAnsi="Calibri" w:cs="Calibri"/>
          <w:i/>
          <w:iCs/>
          <w:position w:val="-6"/>
          <w:sz w:val="24"/>
          <w:szCs w:val="20"/>
          <w:lang w:val="it-IT" w:eastAsia="hr-HR"/>
        </w:rPr>
      </w:pPr>
      <w:r w:rsidRPr="00CA50B1">
        <w:rPr>
          <w:rFonts w:ascii="Calibri" w:eastAsia="Times New Roman" w:hAnsi="Calibri" w:cs="Calibri"/>
          <w:i/>
          <w:iCs/>
          <w:position w:val="-6"/>
          <w:sz w:val="24"/>
          <w:szCs w:val="20"/>
          <w:lang w:eastAsia="hr-HR"/>
        </w:rPr>
        <w:t xml:space="preserve"> Hepatitis B 3. doza</w:t>
      </w:r>
    </w:p>
    <w:p w14:paraId="0A812E5C" w14:textId="77777777" w:rsidR="00CA50B1" w:rsidRPr="00CA50B1" w:rsidRDefault="00CA50B1">
      <w:pPr>
        <w:numPr>
          <w:ilvl w:val="0"/>
          <w:numId w:val="29"/>
        </w:numPr>
        <w:tabs>
          <w:tab w:val="num" w:pos="1800"/>
        </w:tabs>
        <w:spacing w:after="0" w:line="240" w:lineRule="auto"/>
        <w:rPr>
          <w:rFonts w:ascii="Calibri" w:eastAsia="Times New Roman" w:hAnsi="Calibri" w:cs="Calibri"/>
          <w:b/>
          <w:bCs/>
          <w:color w:val="2F5496" w:themeColor="accent1" w:themeShade="BF"/>
          <w:position w:val="-6"/>
          <w:sz w:val="24"/>
          <w:szCs w:val="20"/>
          <w:lang w:eastAsia="hr-HR"/>
        </w:rPr>
      </w:pPr>
      <w:r w:rsidRPr="00CA50B1">
        <w:rPr>
          <w:rFonts w:ascii="Calibri" w:eastAsia="Times New Roman" w:hAnsi="Calibri" w:cs="Calibri"/>
          <w:b/>
          <w:bCs/>
          <w:color w:val="2F5496" w:themeColor="accent1" w:themeShade="BF"/>
          <w:position w:val="-6"/>
          <w:sz w:val="24"/>
          <w:szCs w:val="20"/>
          <w:lang w:eastAsia="hr-HR"/>
        </w:rPr>
        <w:t>Kontrolni pregledi pri pojavi zarazne bolesti u školi i poduzimanje manjih protuepidemijskih intervencija</w:t>
      </w:r>
    </w:p>
    <w:p w14:paraId="79883E54" w14:textId="7ACC15AC" w:rsidR="00CA50B1" w:rsidRPr="00C047BA" w:rsidRDefault="00CA50B1" w:rsidP="00CA50B1">
      <w:pPr>
        <w:rPr>
          <w:rFonts w:ascii="Calibri" w:hAnsi="Calibri" w:cs="Calibri"/>
          <w:lang w:val="pl-PL" w:eastAsia="hr-HR"/>
        </w:rPr>
      </w:pPr>
    </w:p>
    <w:p w14:paraId="02685CC0" w14:textId="78BAEF90" w:rsidR="00CA50B1" w:rsidRPr="00C047BA" w:rsidRDefault="00CA50B1" w:rsidP="00CA50B1">
      <w:pPr>
        <w:rPr>
          <w:rFonts w:ascii="Calibri" w:hAnsi="Calibri" w:cs="Calibri"/>
          <w:lang w:val="pl-PL" w:eastAsia="hr-HR"/>
        </w:rPr>
      </w:pPr>
    </w:p>
    <w:p w14:paraId="368561E6" w14:textId="01ED0788" w:rsidR="00CA50B1" w:rsidRPr="00C047BA" w:rsidRDefault="00CA50B1" w:rsidP="00CA50B1">
      <w:pPr>
        <w:pStyle w:val="Heading2"/>
        <w:rPr>
          <w:rFonts w:ascii="Calibri" w:hAnsi="Calibri" w:cs="Calibri"/>
          <w:b/>
          <w:lang w:val="pl-PL" w:eastAsia="hr-HR"/>
        </w:rPr>
      </w:pPr>
      <w:bookmarkStart w:id="60" w:name="_Toc147919860"/>
      <w:r w:rsidRPr="00C047BA">
        <w:rPr>
          <w:rFonts w:ascii="Calibri" w:hAnsi="Calibri" w:cs="Calibri"/>
          <w:b/>
          <w:lang w:val="pl-PL" w:eastAsia="hr-HR"/>
        </w:rPr>
        <w:t>PLAN ZDRAVSTVENE ZAŠTITE ODGOJNO – OBRAZOVNIH I OSTALIH RADNIKA ŠKOLE</w:t>
      </w:r>
      <w:bookmarkEnd w:id="60"/>
    </w:p>
    <w:p w14:paraId="7D469E88" w14:textId="193CB51B" w:rsidR="00CA50B1" w:rsidRPr="00C047BA" w:rsidRDefault="00CA50B1" w:rsidP="00CA50B1">
      <w:pPr>
        <w:rPr>
          <w:rFonts w:ascii="Calibri" w:hAnsi="Calibri" w:cs="Calibri"/>
          <w:lang w:val="pl-PL" w:eastAsia="hr-HR"/>
        </w:rPr>
      </w:pPr>
    </w:p>
    <w:p w14:paraId="6A20FEA9" w14:textId="18D79E5A" w:rsidR="00CA50B1" w:rsidRPr="00CA50B1" w:rsidRDefault="00CA50B1" w:rsidP="00CA50B1">
      <w:pPr>
        <w:spacing w:after="0" w:line="240" w:lineRule="auto"/>
        <w:ind w:firstLine="708"/>
        <w:jc w:val="both"/>
        <w:rPr>
          <w:rFonts w:ascii="Calibri" w:eastAsia="Times New Roman" w:hAnsi="Calibri" w:cs="Calibri"/>
          <w:position w:val="-6"/>
          <w:sz w:val="24"/>
          <w:szCs w:val="20"/>
          <w:lang w:eastAsia="hr-HR"/>
        </w:rPr>
      </w:pPr>
      <w:r w:rsidRPr="00CA50B1">
        <w:rPr>
          <w:rFonts w:ascii="Calibri" w:eastAsia="Times New Roman" w:hAnsi="Calibri" w:cs="Calibri"/>
          <w:position w:val="-6"/>
          <w:sz w:val="24"/>
          <w:szCs w:val="20"/>
          <w:lang w:eastAsia="hr-HR"/>
        </w:rPr>
        <w:t xml:space="preserve">Škola upućuje učitelje i stručne suradnike jednom godišnje na </w:t>
      </w:r>
      <w:r w:rsidRPr="00CA50B1">
        <w:rPr>
          <w:rFonts w:ascii="Calibri" w:eastAsia="Times New Roman" w:hAnsi="Calibri" w:cs="Calibri"/>
          <w:b/>
          <w:bCs/>
          <w:color w:val="2F5496" w:themeColor="accent1" w:themeShade="BF"/>
          <w:position w:val="-6"/>
          <w:sz w:val="24"/>
          <w:szCs w:val="20"/>
          <w:lang w:eastAsia="hr-HR"/>
        </w:rPr>
        <w:t>sanitarni pregled</w:t>
      </w:r>
      <w:r w:rsidRPr="00CA50B1">
        <w:rPr>
          <w:rFonts w:ascii="Calibri" w:eastAsia="Times New Roman" w:hAnsi="Calibri" w:cs="Calibri"/>
          <w:position w:val="-6"/>
          <w:sz w:val="24"/>
          <w:szCs w:val="20"/>
          <w:lang w:eastAsia="hr-HR"/>
        </w:rPr>
        <w:t xml:space="preserve">, a kuharice svakih šest mjeseci u skladu sa Zakonom o zaštiti pučanstva od zaraznih bolesti (NN 43/09). Svi zaposlenici imaju jednom u tri godine pravo na </w:t>
      </w:r>
      <w:r w:rsidRPr="00CA50B1">
        <w:rPr>
          <w:rFonts w:ascii="Calibri" w:eastAsia="Times New Roman" w:hAnsi="Calibri" w:cs="Calibri"/>
          <w:b/>
          <w:bCs/>
          <w:color w:val="2F5496" w:themeColor="accent1" w:themeShade="BF"/>
          <w:position w:val="-6"/>
          <w:sz w:val="24"/>
          <w:szCs w:val="20"/>
          <w:lang w:eastAsia="hr-HR"/>
        </w:rPr>
        <w:t>sistematski pregled</w:t>
      </w:r>
      <w:r w:rsidRPr="00CA50B1">
        <w:rPr>
          <w:rFonts w:ascii="Calibri" w:eastAsia="Times New Roman" w:hAnsi="Calibri" w:cs="Calibri"/>
          <w:color w:val="2F5496" w:themeColor="accent1" w:themeShade="BF"/>
          <w:position w:val="-6"/>
          <w:sz w:val="24"/>
          <w:szCs w:val="20"/>
          <w:lang w:eastAsia="hr-HR"/>
        </w:rPr>
        <w:t xml:space="preserve"> </w:t>
      </w:r>
      <w:r w:rsidRPr="00CA50B1">
        <w:rPr>
          <w:rFonts w:ascii="Calibri" w:eastAsia="Times New Roman" w:hAnsi="Calibri" w:cs="Calibri"/>
          <w:position w:val="-6"/>
          <w:sz w:val="24"/>
          <w:szCs w:val="20"/>
          <w:lang w:eastAsia="hr-HR"/>
        </w:rPr>
        <w:t xml:space="preserve">organiziran putem ministarstva nadležnog za zdravstvo prema Temeljnom kolektivnom ugovoru za službenike i namještenike u javnim službama (NN 84/07). </w:t>
      </w:r>
    </w:p>
    <w:p w14:paraId="48FC945D" w14:textId="3E3539EF" w:rsidR="00CA50B1" w:rsidRPr="00C047BA" w:rsidRDefault="00CA50B1" w:rsidP="00CA50B1">
      <w:pPr>
        <w:rPr>
          <w:rFonts w:ascii="Calibri" w:hAnsi="Calibri" w:cs="Calibri"/>
          <w:lang w:val="pl-PL" w:eastAsia="hr-HR"/>
        </w:rPr>
      </w:pPr>
    </w:p>
    <w:p w14:paraId="1AFC5CAB" w14:textId="5E7BD39A" w:rsidR="00CA50B1" w:rsidRPr="00C047BA" w:rsidRDefault="00CA50B1" w:rsidP="00CA50B1">
      <w:pPr>
        <w:rPr>
          <w:rFonts w:ascii="Calibri" w:hAnsi="Calibri" w:cs="Calibri"/>
          <w:lang w:val="pl-PL" w:eastAsia="hr-HR"/>
        </w:rPr>
      </w:pPr>
    </w:p>
    <w:p w14:paraId="24E1EDE6" w14:textId="0A7051D2" w:rsidR="00E10EE3" w:rsidRDefault="00E10EE3" w:rsidP="00CA50B1">
      <w:pPr>
        <w:tabs>
          <w:tab w:val="left" w:pos="1154"/>
        </w:tabs>
        <w:ind w:firstLine="708"/>
        <w:rPr>
          <w:rFonts w:ascii="Calibri" w:hAnsi="Calibri" w:cs="Calibri"/>
          <w:lang w:val="pl-PL" w:eastAsia="hr-HR"/>
        </w:rPr>
      </w:pPr>
    </w:p>
    <w:p w14:paraId="11FFA0C9" w14:textId="16C7FB0A" w:rsidR="00E10EE3" w:rsidRDefault="00E10EE3" w:rsidP="00CA50B1">
      <w:pPr>
        <w:tabs>
          <w:tab w:val="left" w:pos="1154"/>
        </w:tabs>
        <w:ind w:firstLine="708"/>
        <w:rPr>
          <w:rFonts w:ascii="Calibri" w:hAnsi="Calibri" w:cs="Calibri"/>
          <w:lang w:val="pl-PL" w:eastAsia="hr-HR"/>
        </w:rPr>
      </w:pPr>
    </w:p>
    <w:p w14:paraId="10F67512" w14:textId="59F5DD1F" w:rsidR="00E10EE3" w:rsidRDefault="00E10EE3" w:rsidP="00CA50B1">
      <w:pPr>
        <w:tabs>
          <w:tab w:val="left" w:pos="1154"/>
        </w:tabs>
        <w:ind w:firstLine="708"/>
        <w:rPr>
          <w:rFonts w:ascii="Calibri" w:hAnsi="Calibri" w:cs="Calibri"/>
          <w:lang w:val="pl-PL" w:eastAsia="hr-HR"/>
        </w:rPr>
      </w:pPr>
    </w:p>
    <w:p w14:paraId="4830E732" w14:textId="17224973" w:rsidR="00E10EE3" w:rsidRDefault="00E10EE3" w:rsidP="00CA50B1">
      <w:pPr>
        <w:tabs>
          <w:tab w:val="left" w:pos="1154"/>
        </w:tabs>
        <w:ind w:firstLine="708"/>
        <w:rPr>
          <w:rFonts w:ascii="Calibri" w:hAnsi="Calibri" w:cs="Calibri"/>
          <w:lang w:val="pl-PL" w:eastAsia="hr-HR"/>
        </w:rPr>
      </w:pPr>
    </w:p>
    <w:p w14:paraId="196883EA" w14:textId="59997841" w:rsidR="00E10EE3" w:rsidRDefault="00E10EE3" w:rsidP="00CA50B1">
      <w:pPr>
        <w:tabs>
          <w:tab w:val="left" w:pos="1154"/>
        </w:tabs>
        <w:ind w:firstLine="708"/>
        <w:rPr>
          <w:rFonts w:ascii="Calibri" w:hAnsi="Calibri" w:cs="Calibri"/>
          <w:lang w:val="pl-PL" w:eastAsia="hr-HR"/>
        </w:rPr>
      </w:pPr>
    </w:p>
    <w:p w14:paraId="6FA7440E" w14:textId="7EEAC33F" w:rsidR="00E10EE3" w:rsidRDefault="00E10EE3" w:rsidP="00CA50B1">
      <w:pPr>
        <w:tabs>
          <w:tab w:val="left" w:pos="1154"/>
        </w:tabs>
        <w:ind w:firstLine="708"/>
        <w:rPr>
          <w:rFonts w:ascii="Calibri" w:hAnsi="Calibri" w:cs="Calibri"/>
          <w:lang w:val="pl-PL" w:eastAsia="hr-HR"/>
        </w:rPr>
      </w:pPr>
    </w:p>
    <w:p w14:paraId="0F5132F6" w14:textId="77777777" w:rsidR="00E10EE3" w:rsidRPr="00C047BA" w:rsidRDefault="00E10EE3" w:rsidP="00CA50B1">
      <w:pPr>
        <w:tabs>
          <w:tab w:val="left" w:pos="1154"/>
        </w:tabs>
        <w:ind w:firstLine="708"/>
        <w:rPr>
          <w:rFonts w:ascii="Calibri" w:hAnsi="Calibri" w:cs="Calibri"/>
          <w:lang w:val="pl-PL" w:eastAsia="hr-HR"/>
        </w:rPr>
      </w:pPr>
    </w:p>
    <w:p w14:paraId="7C976068" w14:textId="565A705D" w:rsidR="00CA50B1" w:rsidRPr="00C047BA" w:rsidRDefault="00CA50B1" w:rsidP="00CA50B1">
      <w:pPr>
        <w:tabs>
          <w:tab w:val="left" w:pos="1154"/>
        </w:tabs>
        <w:ind w:firstLine="708"/>
        <w:rPr>
          <w:rFonts w:ascii="Calibri" w:hAnsi="Calibri" w:cs="Calibri"/>
          <w:lang w:val="pl-PL" w:eastAsia="hr-HR"/>
        </w:rPr>
      </w:pPr>
    </w:p>
    <w:p w14:paraId="66957FEB" w14:textId="105935F0" w:rsidR="00CA50B1" w:rsidRPr="00C047BA" w:rsidRDefault="00CA50B1" w:rsidP="00CA50B1">
      <w:pPr>
        <w:tabs>
          <w:tab w:val="left" w:pos="1154"/>
        </w:tabs>
        <w:ind w:firstLine="708"/>
        <w:rPr>
          <w:rFonts w:ascii="Calibri" w:hAnsi="Calibri" w:cs="Calibri"/>
          <w:lang w:val="pl-PL" w:eastAsia="hr-HR"/>
        </w:rPr>
      </w:pPr>
    </w:p>
    <w:p w14:paraId="4976EA50" w14:textId="7207ECC1" w:rsidR="00CA50B1" w:rsidRPr="00C047BA" w:rsidRDefault="00CA50B1" w:rsidP="00CA50B1">
      <w:pPr>
        <w:tabs>
          <w:tab w:val="left" w:pos="1154"/>
        </w:tabs>
        <w:ind w:firstLine="708"/>
        <w:rPr>
          <w:rFonts w:ascii="Calibri" w:hAnsi="Calibri" w:cs="Calibri"/>
          <w:lang w:val="pl-PL" w:eastAsia="hr-HR"/>
        </w:rPr>
      </w:pPr>
    </w:p>
    <w:p w14:paraId="3512A552" w14:textId="275D0259" w:rsidR="00CA50B1" w:rsidRPr="00C047BA" w:rsidRDefault="00CA50B1" w:rsidP="00CA50B1">
      <w:pPr>
        <w:tabs>
          <w:tab w:val="left" w:pos="1154"/>
        </w:tabs>
        <w:ind w:firstLine="708"/>
        <w:rPr>
          <w:rFonts w:ascii="Calibri" w:hAnsi="Calibri" w:cs="Calibri"/>
          <w:lang w:val="pl-PL" w:eastAsia="hr-HR"/>
        </w:rPr>
      </w:pPr>
    </w:p>
    <w:p w14:paraId="362FD5B7" w14:textId="6426AEF6" w:rsidR="00CA50B1" w:rsidRPr="00C047BA" w:rsidRDefault="00CA50B1" w:rsidP="00CA50B1">
      <w:pPr>
        <w:tabs>
          <w:tab w:val="left" w:pos="1154"/>
        </w:tabs>
        <w:ind w:firstLine="708"/>
        <w:rPr>
          <w:rFonts w:ascii="Calibri" w:hAnsi="Calibri" w:cs="Calibri"/>
          <w:lang w:val="pl-PL" w:eastAsia="hr-HR"/>
        </w:rPr>
      </w:pPr>
    </w:p>
    <w:p w14:paraId="3B12F945" w14:textId="61F1A71A" w:rsidR="00CA50B1" w:rsidRPr="00C047BA" w:rsidRDefault="00CA50B1" w:rsidP="00CA50B1">
      <w:pPr>
        <w:tabs>
          <w:tab w:val="left" w:pos="1154"/>
        </w:tabs>
        <w:ind w:firstLine="708"/>
        <w:rPr>
          <w:rFonts w:ascii="Calibri" w:hAnsi="Calibri" w:cs="Calibri"/>
          <w:lang w:val="pl-PL" w:eastAsia="hr-HR"/>
        </w:rPr>
      </w:pPr>
    </w:p>
    <w:p w14:paraId="0EA484E3" w14:textId="588AB648" w:rsidR="00CA50B1" w:rsidRPr="00C047BA" w:rsidRDefault="00CA50B1" w:rsidP="00CA50B1">
      <w:pPr>
        <w:tabs>
          <w:tab w:val="left" w:pos="1154"/>
        </w:tabs>
        <w:ind w:firstLine="708"/>
        <w:rPr>
          <w:rFonts w:ascii="Calibri" w:hAnsi="Calibri" w:cs="Calibri"/>
          <w:lang w:val="pl-PL" w:eastAsia="hr-HR"/>
        </w:rPr>
      </w:pPr>
    </w:p>
    <w:p w14:paraId="5C7FBC60" w14:textId="1E675D69" w:rsidR="00CA50B1" w:rsidRDefault="00CA50B1" w:rsidP="00CA50B1">
      <w:pPr>
        <w:tabs>
          <w:tab w:val="left" w:pos="1154"/>
        </w:tabs>
        <w:ind w:firstLine="708"/>
        <w:rPr>
          <w:rFonts w:ascii="Calibri" w:hAnsi="Calibri" w:cs="Calibri"/>
          <w:lang w:val="pl-PL" w:eastAsia="hr-HR"/>
        </w:rPr>
      </w:pPr>
    </w:p>
    <w:p w14:paraId="7E0D40F7" w14:textId="5D824940" w:rsidR="00CA50B1" w:rsidRPr="00C047BA" w:rsidRDefault="00CA50B1" w:rsidP="00B12657">
      <w:pPr>
        <w:tabs>
          <w:tab w:val="left" w:pos="1154"/>
        </w:tabs>
        <w:rPr>
          <w:rFonts w:ascii="Calibri" w:hAnsi="Calibri" w:cs="Calibri"/>
          <w:lang w:val="pl-PL" w:eastAsia="hr-HR"/>
        </w:rPr>
      </w:pPr>
    </w:p>
    <w:p w14:paraId="6A411076" w14:textId="7713478A" w:rsidR="00CA50B1" w:rsidRPr="00C047BA" w:rsidRDefault="00CA50B1" w:rsidP="00CA50B1">
      <w:pPr>
        <w:pStyle w:val="Heading1"/>
        <w:rPr>
          <w:rFonts w:ascii="Calibri" w:hAnsi="Calibri" w:cs="Calibri"/>
          <w:lang w:val="pl-PL" w:eastAsia="hr-HR"/>
        </w:rPr>
      </w:pPr>
      <w:bookmarkStart w:id="61" w:name="_Toc147919861"/>
      <w:r w:rsidRPr="00C047BA">
        <w:rPr>
          <w:rFonts w:ascii="Calibri" w:hAnsi="Calibri" w:cs="Calibri"/>
          <w:lang w:val="pl-PL" w:eastAsia="hr-HR"/>
        </w:rPr>
        <w:lastRenderedPageBreak/>
        <w:t>ZAVRŠNE ODREDBE</w:t>
      </w:r>
      <w:bookmarkEnd w:id="61"/>
    </w:p>
    <w:p w14:paraId="39AC65A1" w14:textId="25C3ABEE" w:rsidR="00CA50B1" w:rsidRPr="00C047BA" w:rsidRDefault="00CA50B1" w:rsidP="00CA50B1">
      <w:pPr>
        <w:rPr>
          <w:rFonts w:ascii="Calibri" w:eastAsiaTheme="majorEastAsia" w:hAnsi="Calibri" w:cs="Calibri"/>
          <w:color w:val="2F5496" w:themeColor="accent1" w:themeShade="BF"/>
          <w:sz w:val="36"/>
          <w:szCs w:val="36"/>
          <w:lang w:val="pl-PL" w:eastAsia="hr-HR"/>
        </w:rPr>
      </w:pPr>
    </w:p>
    <w:p w14:paraId="5BD264F3" w14:textId="51F35CE8" w:rsidR="00CA50B1" w:rsidRPr="00CA50B1" w:rsidRDefault="00CA50B1" w:rsidP="00B12657">
      <w:pPr>
        <w:jc w:val="both"/>
        <w:rPr>
          <w:rFonts w:ascii="Calibri" w:hAnsi="Calibri" w:cs="Calibri"/>
          <w:lang w:eastAsia="hr-HR"/>
        </w:rPr>
      </w:pPr>
      <w:r w:rsidRPr="00CA50B1">
        <w:rPr>
          <w:rFonts w:ascii="Calibri" w:hAnsi="Calibri" w:cs="Calibri"/>
          <w:lang w:eastAsia="hr-HR"/>
        </w:rPr>
        <w:t xml:space="preserve">              Sastavni dio ovoga Godišnjega plana i programa rada Škole su i razrađeni su planovi i programi po nastavnim predmetima i razredima koji se nalaze kod ravnateljice i </w:t>
      </w:r>
      <w:r w:rsidRPr="00C047BA">
        <w:rPr>
          <w:rFonts w:ascii="Calibri" w:hAnsi="Calibri" w:cs="Calibri"/>
          <w:lang w:eastAsia="hr-HR"/>
        </w:rPr>
        <w:t>stručnih suradnika</w:t>
      </w:r>
      <w:r w:rsidRPr="00CA50B1">
        <w:rPr>
          <w:rFonts w:ascii="Calibri" w:hAnsi="Calibri" w:cs="Calibri"/>
          <w:lang w:eastAsia="hr-HR"/>
        </w:rPr>
        <w:t xml:space="preserve"> Škole. </w:t>
      </w:r>
    </w:p>
    <w:p w14:paraId="226D04B0" w14:textId="47E98F70" w:rsidR="00CA50B1" w:rsidRPr="00CA50B1" w:rsidRDefault="00CA50B1" w:rsidP="00B12657">
      <w:pPr>
        <w:ind w:firstLine="708"/>
        <w:jc w:val="both"/>
        <w:rPr>
          <w:rFonts w:ascii="Calibri" w:hAnsi="Calibri" w:cs="Calibri"/>
          <w:lang w:eastAsia="hr-HR"/>
        </w:rPr>
      </w:pPr>
      <w:r w:rsidRPr="00CA50B1">
        <w:rPr>
          <w:rFonts w:ascii="Calibri" w:hAnsi="Calibri" w:cs="Calibri"/>
          <w:lang w:eastAsia="hr-HR"/>
        </w:rPr>
        <w:t>Sva izvršenja mogu se kontrolirati u pedagoškoj, personalnoj, financijskoj i drugoj dokumentaciji Škole.</w:t>
      </w:r>
      <w:r w:rsidR="00B12657">
        <w:rPr>
          <w:rFonts w:ascii="Calibri" w:hAnsi="Calibri" w:cs="Calibri"/>
          <w:lang w:eastAsia="hr-HR"/>
        </w:rPr>
        <w:t xml:space="preserve"> </w:t>
      </w:r>
      <w:r w:rsidRPr="00CA50B1">
        <w:rPr>
          <w:rFonts w:ascii="Calibri" w:hAnsi="Calibri" w:cs="Calibri"/>
          <w:lang w:eastAsia="hr-HR"/>
        </w:rPr>
        <w:t>Na osnovi članka 28. Zakona o odgoju i obrazovanju u osnovnoj i srednjoj školi i članka 11. Statuta Osnovne škole Stjepana Antolovića, Privlaka, Školski odbor na sjednici održanoj</w:t>
      </w:r>
      <w:r w:rsidRPr="00CA50B1">
        <w:rPr>
          <w:rFonts w:ascii="Calibri" w:hAnsi="Calibri" w:cs="Calibri"/>
          <w:b/>
          <w:lang w:eastAsia="hr-HR"/>
        </w:rPr>
        <w:t xml:space="preserve"> </w:t>
      </w:r>
      <w:r w:rsidR="00EF6CDF" w:rsidRPr="00EF6CDF">
        <w:rPr>
          <w:rFonts w:ascii="Calibri" w:hAnsi="Calibri" w:cs="Calibri"/>
          <w:b/>
          <w:color w:val="2F5496" w:themeColor="accent1" w:themeShade="BF"/>
          <w:lang w:eastAsia="hr-HR"/>
        </w:rPr>
        <w:t>5</w:t>
      </w:r>
      <w:r w:rsidRPr="00EF6CDF">
        <w:rPr>
          <w:rFonts w:ascii="Calibri" w:hAnsi="Calibri" w:cs="Calibri"/>
          <w:b/>
          <w:color w:val="2F5496" w:themeColor="accent1" w:themeShade="BF"/>
          <w:lang w:eastAsia="hr-HR"/>
        </w:rPr>
        <w:t>. listopada 202</w:t>
      </w:r>
      <w:r w:rsidR="00A653AA" w:rsidRPr="00EF6CDF">
        <w:rPr>
          <w:rFonts w:ascii="Calibri" w:hAnsi="Calibri" w:cs="Calibri"/>
          <w:b/>
          <w:color w:val="2F5496" w:themeColor="accent1" w:themeShade="BF"/>
          <w:lang w:eastAsia="hr-HR"/>
        </w:rPr>
        <w:t>3</w:t>
      </w:r>
      <w:r w:rsidR="00A653AA" w:rsidRPr="00A653AA">
        <w:rPr>
          <w:rFonts w:ascii="Calibri" w:hAnsi="Calibri" w:cs="Calibri"/>
          <w:b/>
          <w:color w:val="FF0000"/>
          <w:lang w:eastAsia="hr-HR"/>
        </w:rPr>
        <w:t>.</w:t>
      </w:r>
      <w:r w:rsidRPr="00A653AA">
        <w:rPr>
          <w:rFonts w:ascii="Calibri" w:hAnsi="Calibri" w:cs="Calibri"/>
          <w:b/>
          <w:color w:val="FF0000"/>
          <w:lang w:eastAsia="hr-HR"/>
        </w:rPr>
        <w:t xml:space="preserve"> </w:t>
      </w:r>
      <w:r w:rsidRPr="00CA50B1">
        <w:rPr>
          <w:rFonts w:ascii="Calibri" w:hAnsi="Calibri" w:cs="Calibri"/>
          <w:lang w:eastAsia="hr-HR"/>
        </w:rPr>
        <w:t xml:space="preserve">godine, a na prijedlog ravnateljice, </w:t>
      </w:r>
      <w:r w:rsidRPr="00CA50B1">
        <w:rPr>
          <w:rFonts w:ascii="Calibri" w:hAnsi="Calibri" w:cs="Calibri"/>
          <w:bCs/>
          <w:lang w:eastAsia="hr-HR"/>
        </w:rPr>
        <w:t>Učiteljskoga vijeća te temeljem mišljenja Vijeća roditelja donosi:</w:t>
      </w:r>
      <w:r w:rsidRPr="00CA50B1">
        <w:rPr>
          <w:rFonts w:ascii="Calibri" w:hAnsi="Calibri" w:cs="Calibri"/>
          <w:lang w:eastAsia="hr-HR"/>
        </w:rPr>
        <w:t xml:space="preserve"> </w:t>
      </w:r>
    </w:p>
    <w:p w14:paraId="5EA78627" w14:textId="33807F6C" w:rsidR="00CA50B1" w:rsidRPr="00C047BA" w:rsidRDefault="00CA50B1" w:rsidP="00CA50B1">
      <w:pPr>
        <w:rPr>
          <w:rFonts w:ascii="Calibri" w:hAnsi="Calibri" w:cs="Calibri"/>
          <w:lang w:val="pl-PL" w:eastAsia="hr-HR"/>
        </w:rPr>
      </w:pPr>
    </w:p>
    <w:p w14:paraId="63A5252E" w14:textId="51903279" w:rsidR="00E0182D" w:rsidRPr="00C047BA" w:rsidRDefault="00E0182D" w:rsidP="00CA50B1">
      <w:pPr>
        <w:rPr>
          <w:rFonts w:ascii="Calibri" w:hAnsi="Calibri" w:cs="Calibri"/>
          <w:lang w:val="pl-PL" w:eastAsia="hr-HR"/>
        </w:rPr>
      </w:pPr>
    </w:p>
    <w:p w14:paraId="23ED20DA" w14:textId="5B121D51" w:rsidR="00E0182D" w:rsidRPr="00C047BA" w:rsidRDefault="00E0182D" w:rsidP="00CA50B1">
      <w:pPr>
        <w:rPr>
          <w:rFonts w:ascii="Calibri" w:hAnsi="Calibri" w:cs="Calibri"/>
          <w:lang w:val="pl-PL" w:eastAsia="hr-HR"/>
        </w:rPr>
      </w:pPr>
    </w:p>
    <w:p w14:paraId="60FB8943" w14:textId="2CCDAB34" w:rsidR="00E0182D" w:rsidRPr="00C047BA" w:rsidRDefault="00E0182D" w:rsidP="00CA50B1">
      <w:pPr>
        <w:rPr>
          <w:rFonts w:ascii="Calibri" w:hAnsi="Calibri" w:cs="Calibri"/>
          <w:lang w:val="pl-PL" w:eastAsia="hr-HR"/>
        </w:rPr>
      </w:pPr>
    </w:p>
    <w:p w14:paraId="692DB7E4" w14:textId="19F4830B" w:rsidR="00E0182D" w:rsidRPr="00C047BA" w:rsidRDefault="00E0182D" w:rsidP="00CA50B1">
      <w:pPr>
        <w:rPr>
          <w:rFonts w:ascii="Calibri" w:hAnsi="Calibri" w:cs="Calibri"/>
          <w:lang w:val="pl-PL" w:eastAsia="hr-HR"/>
        </w:rPr>
      </w:pPr>
    </w:p>
    <w:p w14:paraId="5453EEF9" w14:textId="3303A637" w:rsidR="00E0182D" w:rsidRPr="00C047BA" w:rsidRDefault="00E0182D" w:rsidP="00CA50B1">
      <w:pPr>
        <w:rPr>
          <w:rFonts w:ascii="Calibri" w:hAnsi="Calibri" w:cs="Calibri"/>
          <w:lang w:val="pl-PL" w:eastAsia="hr-HR"/>
        </w:rPr>
      </w:pPr>
    </w:p>
    <w:p w14:paraId="2E0C6B11" w14:textId="2D7431E9" w:rsidR="00E0182D" w:rsidRPr="00C047BA" w:rsidRDefault="00E0182D" w:rsidP="00CA50B1">
      <w:pPr>
        <w:rPr>
          <w:rFonts w:ascii="Calibri" w:hAnsi="Calibri" w:cs="Calibri"/>
          <w:lang w:val="pl-PL" w:eastAsia="hr-HR"/>
        </w:rPr>
      </w:pPr>
    </w:p>
    <w:p w14:paraId="5DAB7D1A" w14:textId="16EB36E6" w:rsidR="00E0182D" w:rsidRPr="00C047BA" w:rsidRDefault="00E0182D" w:rsidP="00CA50B1">
      <w:pPr>
        <w:rPr>
          <w:rFonts w:ascii="Calibri" w:hAnsi="Calibri" w:cs="Calibri"/>
          <w:lang w:val="pl-PL" w:eastAsia="hr-HR"/>
        </w:rPr>
      </w:pPr>
    </w:p>
    <w:p w14:paraId="58A5D0F9" w14:textId="6C4EBBDE" w:rsidR="00E0182D" w:rsidRPr="00C047BA" w:rsidRDefault="00E0182D" w:rsidP="00CA50B1">
      <w:pPr>
        <w:rPr>
          <w:rFonts w:ascii="Calibri" w:hAnsi="Calibri" w:cs="Calibri"/>
          <w:lang w:val="pl-PL" w:eastAsia="hr-HR"/>
        </w:rPr>
      </w:pPr>
    </w:p>
    <w:p w14:paraId="238A2491" w14:textId="05A99E54" w:rsidR="00E0182D" w:rsidRPr="00C047BA" w:rsidRDefault="00E0182D" w:rsidP="00CA50B1">
      <w:pPr>
        <w:rPr>
          <w:rFonts w:ascii="Calibri" w:hAnsi="Calibri" w:cs="Calibri"/>
          <w:lang w:val="pl-PL" w:eastAsia="hr-HR"/>
        </w:rPr>
      </w:pPr>
    </w:p>
    <w:p w14:paraId="572BB336" w14:textId="42870F62" w:rsidR="00E0182D" w:rsidRPr="00C047BA" w:rsidRDefault="00E0182D" w:rsidP="00CA50B1">
      <w:pPr>
        <w:rPr>
          <w:rFonts w:ascii="Calibri" w:hAnsi="Calibri" w:cs="Calibri"/>
          <w:lang w:val="pl-PL" w:eastAsia="hr-HR"/>
        </w:rPr>
      </w:pPr>
    </w:p>
    <w:p w14:paraId="52660A9A" w14:textId="2FB19448" w:rsidR="00E0182D" w:rsidRPr="00C047BA" w:rsidRDefault="00E0182D" w:rsidP="00CA50B1">
      <w:pPr>
        <w:rPr>
          <w:rFonts w:ascii="Calibri" w:hAnsi="Calibri" w:cs="Calibri"/>
          <w:lang w:val="pl-PL" w:eastAsia="hr-HR"/>
        </w:rPr>
      </w:pPr>
    </w:p>
    <w:p w14:paraId="4A925BEE" w14:textId="6BDDA821" w:rsidR="00E0182D" w:rsidRPr="00C047BA" w:rsidRDefault="00E0182D" w:rsidP="00CA50B1">
      <w:pPr>
        <w:rPr>
          <w:rFonts w:ascii="Calibri" w:hAnsi="Calibri" w:cs="Calibri"/>
          <w:lang w:val="pl-PL" w:eastAsia="hr-HR"/>
        </w:rPr>
      </w:pPr>
    </w:p>
    <w:p w14:paraId="3187DEB1" w14:textId="44770AEF" w:rsidR="00E0182D" w:rsidRPr="00C047BA" w:rsidRDefault="00E0182D" w:rsidP="00CA50B1">
      <w:pPr>
        <w:rPr>
          <w:rFonts w:ascii="Calibri" w:hAnsi="Calibri" w:cs="Calibri"/>
          <w:lang w:val="pl-PL" w:eastAsia="hr-HR"/>
        </w:rPr>
      </w:pPr>
    </w:p>
    <w:p w14:paraId="25EB5C7A" w14:textId="51476C24" w:rsidR="00E0182D" w:rsidRPr="00C047BA" w:rsidRDefault="00E0182D" w:rsidP="00CA50B1">
      <w:pPr>
        <w:rPr>
          <w:rFonts w:ascii="Calibri" w:hAnsi="Calibri" w:cs="Calibri"/>
          <w:lang w:val="pl-PL" w:eastAsia="hr-HR"/>
        </w:rPr>
      </w:pPr>
    </w:p>
    <w:p w14:paraId="3C0C8748" w14:textId="47AEA5B4" w:rsidR="00E0182D" w:rsidRPr="00C047BA" w:rsidRDefault="00E0182D" w:rsidP="00CA50B1">
      <w:pPr>
        <w:rPr>
          <w:rFonts w:ascii="Calibri" w:hAnsi="Calibri" w:cs="Calibri"/>
          <w:lang w:val="pl-PL" w:eastAsia="hr-HR"/>
        </w:rPr>
      </w:pPr>
    </w:p>
    <w:p w14:paraId="1217CE59" w14:textId="3653EBA6" w:rsidR="00E0182D" w:rsidRPr="00C047BA" w:rsidRDefault="00E0182D" w:rsidP="00CA50B1">
      <w:pPr>
        <w:rPr>
          <w:rFonts w:ascii="Calibri" w:hAnsi="Calibri" w:cs="Calibri"/>
          <w:lang w:val="pl-PL" w:eastAsia="hr-HR"/>
        </w:rPr>
      </w:pPr>
    </w:p>
    <w:p w14:paraId="4C840570" w14:textId="7FD1741F" w:rsidR="00E0182D" w:rsidRPr="00C047BA" w:rsidRDefault="00E0182D" w:rsidP="00CA50B1">
      <w:pPr>
        <w:rPr>
          <w:rFonts w:ascii="Calibri" w:hAnsi="Calibri" w:cs="Calibri"/>
          <w:lang w:val="pl-PL" w:eastAsia="hr-HR"/>
        </w:rPr>
      </w:pPr>
    </w:p>
    <w:p w14:paraId="2160D2AF" w14:textId="1A7F3C26" w:rsidR="00E0182D" w:rsidRPr="00C047BA" w:rsidRDefault="00E0182D" w:rsidP="00CA50B1">
      <w:pPr>
        <w:rPr>
          <w:rFonts w:ascii="Calibri" w:hAnsi="Calibri" w:cs="Calibri"/>
          <w:lang w:val="pl-PL" w:eastAsia="hr-HR"/>
        </w:rPr>
      </w:pPr>
    </w:p>
    <w:p w14:paraId="1E33369A" w14:textId="2DC27FA6" w:rsidR="00E0182D" w:rsidRPr="00C047BA" w:rsidRDefault="00E0182D" w:rsidP="00CA50B1">
      <w:pPr>
        <w:rPr>
          <w:rFonts w:ascii="Calibri" w:hAnsi="Calibri" w:cs="Calibri"/>
          <w:lang w:val="pl-PL" w:eastAsia="hr-HR"/>
        </w:rPr>
      </w:pPr>
    </w:p>
    <w:p w14:paraId="19A7C4A5" w14:textId="542FB067" w:rsidR="00E0182D" w:rsidRPr="00C047BA" w:rsidRDefault="00E0182D" w:rsidP="00CA50B1">
      <w:pPr>
        <w:rPr>
          <w:rFonts w:ascii="Calibri" w:hAnsi="Calibri" w:cs="Calibri"/>
          <w:lang w:val="pl-PL" w:eastAsia="hr-HR"/>
        </w:rPr>
      </w:pPr>
    </w:p>
    <w:p w14:paraId="448F3DAE" w14:textId="463E0305" w:rsidR="00E0182D" w:rsidRPr="00C047BA" w:rsidRDefault="00E0182D" w:rsidP="00CA50B1">
      <w:pPr>
        <w:rPr>
          <w:rFonts w:ascii="Calibri" w:hAnsi="Calibri" w:cs="Calibri"/>
          <w:lang w:val="pl-PL" w:eastAsia="hr-HR"/>
        </w:rPr>
      </w:pPr>
    </w:p>
    <w:p w14:paraId="5406A33E" w14:textId="1DB165DB" w:rsidR="00E0182D" w:rsidRPr="00C047BA" w:rsidRDefault="00E0182D" w:rsidP="00CA50B1">
      <w:pPr>
        <w:rPr>
          <w:rFonts w:ascii="Calibri" w:hAnsi="Calibri" w:cs="Calibri"/>
          <w:lang w:val="pl-PL" w:eastAsia="hr-HR"/>
        </w:rPr>
      </w:pPr>
    </w:p>
    <w:p w14:paraId="399D3E5A" w14:textId="606DDA96" w:rsidR="00E0182D" w:rsidRPr="00C047BA" w:rsidRDefault="00E0182D" w:rsidP="00CA50B1">
      <w:pPr>
        <w:rPr>
          <w:rFonts w:ascii="Calibri" w:hAnsi="Calibri" w:cs="Calibri"/>
          <w:lang w:val="pl-PL" w:eastAsia="hr-HR"/>
        </w:rPr>
      </w:pPr>
    </w:p>
    <w:p w14:paraId="716788CD" w14:textId="2BF81849" w:rsidR="00E0182D" w:rsidRPr="00C047BA" w:rsidRDefault="00E0182D" w:rsidP="00CA50B1">
      <w:pPr>
        <w:rPr>
          <w:rFonts w:ascii="Calibri" w:hAnsi="Calibri" w:cs="Calibri"/>
          <w:lang w:val="pl-PL" w:eastAsia="hr-HR"/>
        </w:rPr>
      </w:pPr>
    </w:p>
    <w:p w14:paraId="67C86D14" w14:textId="0F0D79D3" w:rsidR="00E0182D" w:rsidRPr="00C047BA" w:rsidRDefault="00E0182D" w:rsidP="00CA50B1">
      <w:pPr>
        <w:rPr>
          <w:rFonts w:ascii="Calibri" w:hAnsi="Calibri" w:cs="Calibri"/>
          <w:lang w:val="pl-PL" w:eastAsia="hr-HR"/>
        </w:rPr>
      </w:pPr>
    </w:p>
    <w:p w14:paraId="3660B7FA" w14:textId="77777777" w:rsidR="00E0182D" w:rsidRPr="00E0182D" w:rsidRDefault="00E0182D" w:rsidP="00E0182D">
      <w:pPr>
        <w:spacing w:after="0" w:line="240" w:lineRule="auto"/>
        <w:rPr>
          <w:rFonts w:ascii="Calibri" w:eastAsia="Times New Roman" w:hAnsi="Calibri" w:cs="Calibri"/>
          <w:position w:val="-6"/>
          <w:sz w:val="24"/>
          <w:szCs w:val="20"/>
          <w:lang w:eastAsia="hr-HR"/>
        </w:rPr>
      </w:pPr>
    </w:p>
    <w:p w14:paraId="12C64D04" w14:textId="77777777" w:rsidR="00C047BA" w:rsidRDefault="00C047BA" w:rsidP="00E0182D">
      <w:pPr>
        <w:spacing w:after="0" w:line="240" w:lineRule="auto"/>
        <w:jc w:val="center"/>
        <w:rPr>
          <w:rFonts w:ascii="Calibri" w:eastAsia="Times New Roman" w:hAnsi="Calibri" w:cs="Calibri"/>
          <w:b/>
          <w:position w:val="-6"/>
          <w:sz w:val="40"/>
          <w:szCs w:val="32"/>
          <w:lang w:eastAsia="hr-HR"/>
        </w:rPr>
      </w:pPr>
    </w:p>
    <w:p w14:paraId="018D797B" w14:textId="77777777" w:rsidR="00C047BA" w:rsidRDefault="00C047BA" w:rsidP="00E0182D">
      <w:pPr>
        <w:spacing w:after="0" w:line="240" w:lineRule="auto"/>
        <w:jc w:val="center"/>
        <w:rPr>
          <w:rFonts w:ascii="Calibri" w:eastAsia="Times New Roman" w:hAnsi="Calibri" w:cs="Calibri"/>
          <w:b/>
          <w:position w:val="-6"/>
          <w:sz w:val="40"/>
          <w:szCs w:val="32"/>
          <w:lang w:eastAsia="hr-HR"/>
        </w:rPr>
      </w:pPr>
    </w:p>
    <w:p w14:paraId="1266F176" w14:textId="7FF19030" w:rsidR="00E0182D" w:rsidRPr="00E0182D" w:rsidRDefault="00E0182D" w:rsidP="00C047BA">
      <w:pPr>
        <w:spacing w:after="0" w:line="240" w:lineRule="auto"/>
        <w:jc w:val="center"/>
        <w:rPr>
          <w:rFonts w:ascii="Calibri" w:eastAsia="Times New Roman" w:hAnsi="Calibri" w:cs="Calibri"/>
          <w:b/>
          <w:position w:val="-6"/>
          <w:sz w:val="40"/>
          <w:szCs w:val="32"/>
          <w:lang w:eastAsia="hr-HR"/>
        </w:rPr>
      </w:pPr>
      <w:r w:rsidRPr="00E0182D">
        <w:rPr>
          <w:rFonts w:ascii="Calibri" w:eastAsia="Times New Roman" w:hAnsi="Calibri" w:cs="Calibri"/>
          <w:b/>
          <w:position w:val="-6"/>
          <w:sz w:val="40"/>
          <w:szCs w:val="32"/>
          <w:lang w:eastAsia="hr-HR"/>
        </w:rPr>
        <w:t>GODIŠNJI PLAN I PROGRAM</w:t>
      </w:r>
    </w:p>
    <w:p w14:paraId="124A09F2" w14:textId="57BCE138" w:rsidR="00E0182D" w:rsidRPr="00E0182D" w:rsidRDefault="00E0182D" w:rsidP="00E0182D">
      <w:pPr>
        <w:spacing w:after="0" w:line="240" w:lineRule="auto"/>
        <w:jc w:val="center"/>
        <w:rPr>
          <w:rFonts w:ascii="Calibri" w:eastAsia="Times New Roman" w:hAnsi="Calibri" w:cs="Calibri"/>
          <w:b/>
          <w:position w:val="-6"/>
          <w:sz w:val="40"/>
          <w:szCs w:val="32"/>
          <w:lang w:eastAsia="hr-HR"/>
        </w:rPr>
      </w:pPr>
      <w:r w:rsidRPr="00E0182D">
        <w:rPr>
          <w:rFonts w:ascii="Calibri" w:eastAsia="Times New Roman" w:hAnsi="Calibri" w:cs="Calibri"/>
          <w:b/>
          <w:position w:val="-6"/>
          <w:sz w:val="40"/>
          <w:szCs w:val="32"/>
          <w:lang w:eastAsia="hr-HR"/>
        </w:rPr>
        <w:t>ZA 202</w:t>
      </w:r>
      <w:r w:rsidRPr="00C047BA">
        <w:rPr>
          <w:rFonts w:ascii="Calibri" w:eastAsia="Times New Roman" w:hAnsi="Calibri" w:cs="Calibri"/>
          <w:b/>
          <w:position w:val="-6"/>
          <w:sz w:val="40"/>
          <w:szCs w:val="32"/>
          <w:lang w:eastAsia="hr-HR"/>
        </w:rPr>
        <w:t>3</w:t>
      </w:r>
      <w:r w:rsidRPr="00E0182D">
        <w:rPr>
          <w:rFonts w:ascii="Calibri" w:eastAsia="Times New Roman" w:hAnsi="Calibri" w:cs="Calibri"/>
          <w:b/>
          <w:position w:val="-6"/>
          <w:sz w:val="40"/>
          <w:szCs w:val="32"/>
          <w:lang w:eastAsia="hr-HR"/>
        </w:rPr>
        <w:t>./202</w:t>
      </w:r>
      <w:r w:rsidRPr="00C047BA">
        <w:rPr>
          <w:rFonts w:ascii="Calibri" w:eastAsia="Times New Roman" w:hAnsi="Calibri" w:cs="Calibri"/>
          <w:b/>
          <w:position w:val="-6"/>
          <w:sz w:val="40"/>
          <w:szCs w:val="32"/>
          <w:lang w:eastAsia="hr-HR"/>
        </w:rPr>
        <w:t>4</w:t>
      </w:r>
      <w:r w:rsidRPr="00E0182D">
        <w:rPr>
          <w:rFonts w:ascii="Calibri" w:eastAsia="Times New Roman" w:hAnsi="Calibri" w:cs="Calibri"/>
          <w:b/>
          <w:position w:val="-6"/>
          <w:sz w:val="40"/>
          <w:szCs w:val="32"/>
          <w:lang w:eastAsia="hr-HR"/>
        </w:rPr>
        <w:t>. ŠKOLSKU GODINU</w:t>
      </w:r>
    </w:p>
    <w:p w14:paraId="3D6C46BB" w14:textId="77777777" w:rsidR="00E0182D" w:rsidRPr="00E0182D" w:rsidRDefault="00E0182D" w:rsidP="00E0182D">
      <w:pPr>
        <w:spacing w:after="0" w:line="240" w:lineRule="auto"/>
        <w:jc w:val="both"/>
        <w:rPr>
          <w:rFonts w:ascii="Calibri" w:eastAsia="Times New Roman" w:hAnsi="Calibri" w:cs="Calibri"/>
          <w:position w:val="-6"/>
          <w:sz w:val="24"/>
          <w:szCs w:val="20"/>
          <w:lang w:eastAsia="hr-HR"/>
        </w:rPr>
      </w:pPr>
    </w:p>
    <w:p w14:paraId="7DE24826" w14:textId="77777777" w:rsidR="00E0182D" w:rsidRPr="00E0182D" w:rsidRDefault="00E0182D" w:rsidP="00E0182D">
      <w:pPr>
        <w:spacing w:after="0" w:line="240" w:lineRule="auto"/>
        <w:jc w:val="both"/>
        <w:rPr>
          <w:rFonts w:ascii="Calibri" w:eastAsia="Times New Roman" w:hAnsi="Calibri" w:cs="Calibri"/>
          <w:position w:val="-6"/>
          <w:sz w:val="24"/>
          <w:szCs w:val="20"/>
          <w:lang w:eastAsia="hr-HR"/>
        </w:rPr>
      </w:pPr>
    </w:p>
    <w:p w14:paraId="6CF6E04C" w14:textId="71357161" w:rsidR="00E0182D" w:rsidRDefault="00E0182D" w:rsidP="00E0182D">
      <w:pPr>
        <w:spacing w:after="0" w:line="240" w:lineRule="auto"/>
        <w:rPr>
          <w:rFonts w:ascii="Calibri" w:eastAsia="Times New Roman" w:hAnsi="Calibri" w:cs="Calibri"/>
          <w:b/>
          <w:position w:val="-6"/>
          <w:sz w:val="24"/>
          <w:szCs w:val="20"/>
          <w:lang w:eastAsia="hr-HR"/>
        </w:rPr>
      </w:pPr>
    </w:p>
    <w:p w14:paraId="2A4B7E77" w14:textId="77777777" w:rsidR="00C047BA" w:rsidRPr="00E0182D" w:rsidRDefault="00C047BA" w:rsidP="00E0182D">
      <w:pPr>
        <w:spacing w:after="0" w:line="240" w:lineRule="auto"/>
        <w:rPr>
          <w:rFonts w:ascii="Calibri" w:eastAsia="Times New Roman" w:hAnsi="Calibri" w:cs="Calibri"/>
          <w:b/>
          <w:position w:val="-6"/>
          <w:sz w:val="24"/>
          <w:szCs w:val="20"/>
          <w:lang w:eastAsia="hr-HR"/>
        </w:rPr>
      </w:pPr>
    </w:p>
    <w:p w14:paraId="5607C59C"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p>
    <w:p w14:paraId="0334D136"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r w:rsidRPr="00E0182D">
        <w:rPr>
          <w:rFonts w:ascii="Calibri" w:eastAsia="Times New Roman" w:hAnsi="Calibri" w:cs="Calibri"/>
          <w:b/>
          <w:position w:val="-6"/>
          <w:sz w:val="24"/>
          <w:szCs w:val="20"/>
          <w:lang w:eastAsia="hr-HR"/>
        </w:rPr>
        <w:t>REPUBLIKA HRVATSKA</w:t>
      </w:r>
    </w:p>
    <w:p w14:paraId="1C4AA86F"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r w:rsidRPr="00E0182D">
        <w:rPr>
          <w:rFonts w:ascii="Calibri" w:eastAsia="Times New Roman" w:hAnsi="Calibri" w:cs="Calibri"/>
          <w:b/>
          <w:position w:val="-6"/>
          <w:sz w:val="24"/>
          <w:szCs w:val="20"/>
          <w:lang w:eastAsia="hr-HR"/>
        </w:rPr>
        <w:t>ŽUPANIJA VUKOVARSKO – SRIJEMSKA</w:t>
      </w:r>
    </w:p>
    <w:p w14:paraId="772C7D6B"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r w:rsidRPr="00E0182D">
        <w:rPr>
          <w:rFonts w:ascii="Calibri" w:eastAsia="Times New Roman" w:hAnsi="Calibri" w:cs="Calibri"/>
          <w:b/>
          <w:position w:val="-6"/>
          <w:sz w:val="24"/>
          <w:szCs w:val="20"/>
          <w:lang w:eastAsia="hr-HR"/>
        </w:rPr>
        <w:t>OSNOVNA ŠKOLA STJEPANA ANTOLOVIĆA</w:t>
      </w:r>
    </w:p>
    <w:p w14:paraId="00D47393"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r w:rsidRPr="00E0182D">
        <w:rPr>
          <w:rFonts w:ascii="Calibri" w:eastAsia="Times New Roman" w:hAnsi="Calibri" w:cs="Calibri"/>
          <w:b/>
          <w:position w:val="-6"/>
          <w:sz w:val="24"/>
          <w:szCs w:val="20"/>
          <w:lang w:eastAsia="hr-HR"/>
        </w:rPr>
        <w:t xml:space="preserve">P  R  I  V  L  A  K  A </w:t>
      </w:r>
    </w:p>
    <w:p w14:paraId="7162920F"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p>
    <w:p w14:paraId="6D8A4A79" w14:textId="510981F9" w:rsidR="00E0182D" w:rsidRPr="00E0182D" w:rsidRDefault="00E0182D" w:rsidP="00E0182D">
      <w:pPr>
        <w:spacing w:after="0" w:line="240" w:lineRule="auto"/>
        <w:rPr>
          <w:rFonts w:ascii="Calibri" w:eastAsia="Times New Roman" w:hAnsi="Calibri" w:cs="Calibri"/>
          <w:position w:val="-6"/>
          <w:sz w:val="24"/>
          <w:szCs w:val="20"/>
          <w:lang w:eastAsia="hr-HR"/>
        </w:rPr>
      </w:pPr>
      <w:r w:rsidRPr="00E0182D">
        <w:rPr>
          <w:rFonts w:ascii="Calibri" w:eastAsia="Times New Roman" w:hAnsi="Calibri" w:cs="Calibri"/>
          <w:position w:val="-6"/>
          <w:sz w:val="24"/>
          <w:szCs w:val="20"/>
          <w:lang w:eastAsia="hr-HR"/>
        </w:rPr>
        <w:t xml:space="preserve">KLASA: </w:t>
      </w:r>
    </w:p>
    <w:p w14:paraId="6D580774" w14:textId="04191363" w:rsidR="00E0182D" w:rsidRPr="00E0182D" w:rsidRDefault="00E0182D" w:rsidP="00E0182D">
      <w:pPr>
        <w:spacing w:after="0" w:line="240" w:lineRule="auto"/>
        <w:rPr>
          <w:rFonts w:ascii="Calibri" w:eastAsia="Times New Roman" w:hAnsi="Calibri" w:cs="Calibri"/>
          <w:position w:val="-6"/>
          <w:sz w:val="24"/>
          <w:szCs w:val="20"/>
          <w:lang w:eastAsia="hr-HR"/>
        </w:rPr>
      </w:pPr>
      <w:r w:rsidRPr="00E0182D">
        <w:rPr>
          <w:rFonts w:ascii="Calibri" w:eastAsia="Times New Roman" w:hAnsi="Calibri" w:cs="Calibri"/>
          <w:position w:val="-6"/>
          <w:sz w:val="24"/>
          <w:szCs w:val="20"/>
          <w:lang w:eastAsia="hr-HR"/>
        </w:rPr>
        <w:t xml:space="preserve">URBROJ: </w:t>
      </w:r>
    </w:p>
    <w:p w14:paraId="6522E4F3"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p>
    <w:p w14:paraId="06B62934" w14:textId="77777777" w:rsidR="00E0182D" w:rsidRPr="00E0182D" w:rsidRDefault="00E0182D" w:rsidP="00E0182D">
      <w:pPr>
        <w:spacing w:after="0" w:line="240" w:lineRule="auto"/>
        <w:rPr>
          <w:rFonts w:ascii="Calibri" w:eastAsia="Times New Roman" w:hAnsi="Calibri" w:cs="Calibri"/>
          <w:b/>
          <w:position w:val="-6"/>
          <w:sz w:val="24"/>
          <w:szCs w:val="20"/>
          <w:lang w:eastAsia="hr-HR"/>
        </w:rPr>
      </w:pPr>
    </w:p>
    <w:p w14:paraId="53ED0D03" w14:textId="77777777" w:rsidR="00E0182D" w:rsidRPr="00C047BA" w:rsidRDefault="00E0182D" w:rsidP="00E0182D">
      <w:pPr>
        <w:spacing w:after="0" w:line="240" w:lineRule="auto"/>
        <w:rPr>
          <w:rFonts w:ascii="Calibri" w:eastAsia="Times New Roman" w:hAnsi="Calibri" w:cs="Calibri"/>
          <w:b/>
          <w:position w:val="-6"/>
          <w:sz w:val="24"/>
          <w:szCs w:val="20"/>
          <w:lang w:eastAsia="hr-HR"/>
        </w:rPr>
      </w:pPr>
    </w:p>
    <w:p w14:paraId="02EE4E2C" w14:textId="77777777" w:rsidR="00E0182D" w:rsidRPr="00C047BA" w:rsidRDefault="00E0182D" w:rsidP="00E0182D">
      <w:pPr>
        <w:spacing w:after="0" w:line="240" w:lineRule="auto"/>
        <w:rPr>
          <w:rFonts w:ascii="Calibri" w:eastAsia="Times New Roman" w:hAnsi="Calibri" w:cs="Calibri"/>
          <w:b/>
          <w:position w:val="-6"/>
          <w:sz w:val="24"/>
          <w:szCs w:val="20"/>
          <w:lang w:eastAsia="hr-HR"/>
        </w:rPr>
      </w:pPr>
    </w:p>
    <w:p w14:paraId="18D24C36" w14:textId="56C267D7" w:rsidR="00C047BA" w:rsidRDefault="00C047BA" w:rsidP="00E0182D">
      <w:pPr>
        <w:spacing w:after="0" w:line="240" w:lineRule="auto"/>
        <w:rPr>
          <w:rFonts w:ascii="Calibri" w:eastAsia="Times New Roman" w:hAnsi="Calibri" w:cs="Calibri"/>
          <w:b/>
          <w:position w:val="-6"/>
          <w:sz w:val="24"/>
          <w:szCs w:val="20"/>
          <w:lang w:eastAsia="hr-HR"/>
        </w:rPr>
      </w:pPr>
    </w:p>
    <w:p w14:paraId="7B169418" w14:textId="2C3C59A0" w:rsidR="00C047BA" w:rsidRDefault="00C047BA" w:rsidP="00E0182D">
      <w:pPr>
        <w:spacing w:after="0" w:line="240" w:lineRule="auto"/>
        <w:rPr>
          <w:rFonts w:ascii="Calibri" w:eastAsia="Times New Roman" w:hAnsi="Calibri" w:cs="Calibri"/>
          <w:b/>
          <w:position w:val="-6"/>
          <w:sz w:val="24"/>
          <w:szCs w:val="20"/>
          <w:lang w:eastAsia="hr-HR"/>
        </w:rPr>
      </w:pPr>
    </w:p>
    <w:p w14:paraId="2247212C" w14:textId="1DD06ADB" w:rsidR="00C047BA" w:rsidRDefault="00C047BA" w:rsidP="00E0182D">
      <w:pPr>
        <w:spacing w:after="0" w:line="240" w:lineRule="auto"/>
        <w:rPr>
          <w:rFonts w:ascii="Calibri" w:eastAsia="Times New Roman" w:hAnsi="Calibri" w:cs="Calibri"/>
          <w:b/>
          <w:position w:val="-6"/>
          <w:sz w:val="24"/>
          <w:szCs w:val="20"/>
          <w:lang w:eastAsia="hr-HR"/>
        </w:rPr>
      </w:pPr>
    </w:p>
    <w:p w14:paraId="5FA00D2D" w14:textId="1A266B57" w:rsidR="00C047BA" w:rsidRDefault="00C047BA" w:rsidP="00E0182D">
      <w:pPr>
        <w:spacing w:after="0" w:line="240" w:lineRule="auto"/>
        <w:rPr>
          <w:rFonts w:ascii="Calibri" w:eastAsia="Times New Roman" w:hAnsi="Calibri" w:cs="Calibri"/>
          <w:b/>
          <w:position w:val="-6"/>
          <w:sz w:val="24"/>
          <w:szCs w:val="20"/>
          <w:lang w:eastAsia="hr-HR"/>
        </w:rPr>
      </w:pPr>
    </w:p>
    <w:p w14:paraId="4EF0A2F9" w14:textId="00A91768" w:rsidR="00C047BA" w:rsidRDefault="00C047BA" w:rsidP="00E0182D">
      <w:pPr>
        <w:spacing w:after="0" w:line="240" w:lineRule="auto"/>
        <w:rPr>
          <w:rFonts w:ascii="Calibri" w:eastAsia="Times New Roman" w:hAnsi="Calibri" w:cs="Calibri"/>
          <w:b/>
          <w:position w:val="-6"/>
          <w:sz w:val="24"/>
          <w:szCs w:val="20"/>
          <w:lang w:eastAsia="hr-HR"/>
        </w:rPr>
      </w:pPr>
    </w:p>
    <w:p w14:paraId="71F3A84D" w14:textId="57DB158F" w:rsidR="00C047BA" w:rsidRDefault="00C047BA" w:rsidP="00E0182D">
      <w:pPr>
        <w:spacing w:after="0" w:line="240" w:lineRule="auto"/>
        <w:rPr>
          <w:rFonts w:ascii="Calibri" w:eastAsia="Times New Roman" w:hAnsi="Calibri" w:cs="Calibri"/>
          <w:b/>
          <w:position w:val="-6"/>
          <w:sz w:val="24"/>
          <w:szCs w:val="20"/>
          <w:lang w:eastAsia="hr-HR"/>
        </w:rPr>
      </w:pPr>
    </w:p>
    <w:p w14:paraId="0AD6E485" w14:textId="7109866C" w:rsidR="00C047BA" w:rsidRDefault="00C047BA" w:rsidP="00E0182D">
      <w:pPr>
        <w:spacing w:after="0" w:line="240" w:lineRule="auto"/>
        <w:rPr>
          <w:rFonts w:ascii="Calibri" w:eastAsia="Times New Roman" w:hAnsi="Calibri" w:cs="Calibri"/>
          <w:b/>
          <w:position w:val="-6"/>
          <w:sz w:val="24"/>
          <w:szCs w:val="20"/>
          <w:lang w:eastAsia="hr-HR"/>
        </w:rPr>
      </w:pPr>
    </w:p>
    <w:p w14:paraId="1576E1B6" w14:textId="77777777" w:rsidR="00C047BA" w:rsidRPr="00C047BA" w:rsidRDefault="00C047BA" w:rsidP="00E0182D">
      <w:pPr>
        <w:spacing w:after="0" w:line="240" w:lineRule="auto"/>
        <w:rPr>
          <w:rFonts w:ascii="Calibri" w:eastAsia="Times New Roman" w:hAnsi="Calibri" w:cs="Calibri"/>
          <w:b/>
          <w:position w:val="-6"/>
          <w:sz w:val="24"/>
          <w:szCs w:val="20"/>
          <w:lang w:eastAsia="hr-HR"/>
        </w:rPr>
      </w:pPr>
    </w:p>
    <w:p w14:paraId="5EFC8FEE" w14:textId="77777777" w:rsidR="00E0182D" w:rsidRPr="00C047BA" w:rsidRDefault="00E0182D" w:rsidP="00E0182D">
      <w:pPr>
        <w:spacing w:after="0" w:line="240" w:lineRule="auto"/>
        <w:rPr>
          <w:rFonts w:ascii="Calibri" w:eastAsia="Times New Roman" w:hAnsi="Calibri" w:cs="Calibri"/>
          <w:b/>
          <w:position w:val="-6"/>
          <w:sz w:val="24"/>
          <w:szCs w:val="20"/>
          <w:lang w:eastAsia="hr-HR"/>
        </w:rPr>
      </w:pPr>
    </w:p>
    <w:p w14:paraId="15576B16" w14:textId="6C9659B6" w:rsidR="00E0182D" w:rsidRPr="00E0182D" w:rsidRDefault="00E0182D" w:rsidP="00E0182D">
      <w:pPr>
        <w:spacing w:after="0" w:line="240" w:lineRule="auto"/>
        <w:rPr>
          <w:rFonts w:ascii="Calibri" w:eastAsia="Times New Roman" w:hAnsi="Calibri" w:cs="Calibri"/>
          <w:b/>
          <w:position w:val="-6"/>
          <w:sz w:val="24"/>
          <w:szCs w:val="20"/>
          <w:lang w:eastAsia="hr-HR"/>
        </w:rPr>
      </w:pPr>
      <w:r w:rsidRPr="00C047BA">
        <w:rPr>
          <w:rFonts w:ascii="Calibri" w:eastAsia="Times New Roman" w:hAnsi="Calibri" w:cs="Calibri"/>
          <w:noProof/>
          <w:position w:val="-6"/>
          <w:sz w:val="32"/>
          <w:szCs w:val="20"/>
          <w:lang w:eastAsia="hr-HR"/>
        </w:rPr>
        <mc:AlternateContent>
          <mc:Choice Requires="wps">
            <w:drawing>
              <wp:anchor distT="0" distB="0" distL="114300" distR="114300" simplePos="0" relativeHeight="251660288" behindDoc="0" locked="0" layoutInCell="1" allowOverlap="1" wp14:anchorId="468AD303" wp14:editId="3A0DD071">
                <wp:simplePos x="0" y="0"/>
                <wp:positionH relativeFrom="column">
                  <wp:posOffset>-556895</wp:posOffset>
                </wp:positionH>
                <wp:positionV relativeFrom="paragraph">
                  <wp:posOffset>154305</wp:posOffset>
                </wp:positionV>
                <wp:extent cx="3170555" cy="792480"/>
                <wp:effectExtent l="0" t="1905" r="0" b="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575D" w14:textId="77777777" w:rsidR="00E0182D" w:rsidRPr="00946F85" w:rsidRDefault="00E0182D" w:rsidP="00E0182D">
                            <w:pPr>
                              <w:ind w:left="360"/>
                              <w:jc w:val="center"/>
                              <w:rPr>
                                <w:rFonts w:ascii="Arial" w:hAnsi="Arial" w:cs="Arial"/>
                                <w:sz w:val="24"/>
                                <w:szCs w:val="24"/>
                              </w:rPr>
                            </w:pPr>
                            <w:r>
                              <w:rPr>
                                <w:rFonts w:ascii="Arial" w:hAnsi="Arial" w:cs="Arial"/>
                                <w:sz w:val="24"/>
                                <w:szCs w:val="24"/>
                              </w:rPr>
                              <w:t>Ravnateljica škole</w:t>
                            </w:r>
                            <w:r w:rsidRPr="00946F85">
                              <w:rPr>
                                <w:rFonts w:ascii="Arial" w:hAnsi="Arial" w:cs="Arial"/>
                                <w:sz w:val="24"/>
                                <w:szCs w:val="24"/>
                              </w:rPr>
                              <w:t>:</w:t>
                            </w:r>
                          </w:p>
                          <w:p w14:paraId="62396CCA" w14:textId="77777777" w:rsidR="00E0182D" w:rsidRPr="00946F85" w:rsidRDefault="00E0182D" w:rsidP="00E0182D">
                            <w:pPr>
                              <w:ind w:left="360"/>
                              <w:jc w:val="center"/>
                              <w:rPr>
                                <w:rFonts w:ascii="Arial" w:hAnsi="Arial" w:cs="Arial"/>
                                <w:i/>
                                <w:sz w:val="24"/>
                                <w:szCs w:val="24"/>
                              </w:rPr>
                            </w:pPr>
                            <w:r>
                              <w:rPr>
                                <w:rFonts w:ascii="Arial" w:hAnsi="Arial" w:cs="Arial"/>
                                <w:i/>
                                <w:sz w:val="24"/>
                                <w:szCs w:val="24"/>
                              </w:rPr>
                              <w:t>Marija Grgurovac, mag.prim.educ.</w:t>
                            </w:r>
                          </w:p>
                          <w:p w14:paraId="500F71B3" w14:textId="77777777" w:rsidR="00E0182D" w:rsidRPr="009D60CE" w:rsidRDefault="00E0182D" w:rsidP="00E0182D">
                            <w:pPr>
                              <w:ind w:left="360"/>
                              <w:jc w:val="both"/>
                              <w:rPr>
                                <w:rFonts w:ascii="Times New Roman" w:hAnsi="Times New Roman"/>
                                <w:sz w:val="24"/>
                                <w:szCs w:val="24"/>
                              </w:rPr>
                            </w:pPr>
                          </w:p>
                          <w:p w14:paraId="7B89C494" w14:textId="77777777" w:rsidR="00E0182D" w:rsidRPr="009D60CE" w:rsidRDefault="00E0182D" w:rsidP="00E0182D">
                            <w:pPr>
                              <w:ind w:left="360"/>
                              <w:jc w:val="center"/>
                              <w:rPr>
                                <w:rFonts w:ascii="Times New Roman" w:hAnsi="Times New Roman"/>
                                <w:sz w:val="24"/>
                                <w:szCs w:val="24"/>
                              </w:rPr>
                            </w:pPr>
                            <w:r w:rsidRPr="009D60CE">
                              <w:rPr>
                                <w:rFonts w:ascii="Times New Roman" w:hAnsi="Times New Roman"/>
                                <w:sz w:val="24"/>
                                <w:szCs w:val="24"/>
                              </w:rPr>
                              <w:t>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8AD303" id="_x0000_t202" coordsize="21600,21600" o:spt="202" path="m,l,21600r21600,l21600,xe">
                <v:stroke joinstyle="miter"/>
                <v:path gradientshapeok="t" o:connecttype="rect"/>
              </v:shapetype>
              <v:shape id="Tekstni okvir 3" o:spid="_x0000_s1026" type="#_x0000_t202" style="position:absolute;margin-left:-43.85pt;margin-top:12.15pt;width:249.65pt;height:62.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" filled="f" stroked="f">
                <v:textbox style="mso-fit-shape-to-text:t">
                  <w:txbxContent>
                    <w:p w14:paraId="3719575D" w14:textId="77777777" w:rsidR="00E0182D" w:rsidRPr="00946F85" w:rsidRDefault="00E0182D" w:rsidP="00E0182D">
                      <w:pPr>
                        <w:ind w:left="360"/>
                        <w:jc w:val="center"/>
                        <w:rPr>
                          <w:rFonts w:ascii="Arial" w:hAnsi="Arial" w:cs="Arial"/>
                          <w:sz w:val="24"/>
                          <w:szCs w:val="24"/>
                        </w:rPr>
                      </w:pPr>
                      <w:r>
                        <w:rPr>
                          <w:rFonts w:ascii="Arial" w:hAnsi="Arial" w:cs="Arial"/>
                          <w:sz w:val="24"/>
                          <w:szCs w:val="24"/>
                        </w:rPr>
                        <w:t>Ravnateljica škole</w:t>
                      </w:r>
                      <w:r w:rsidRPr="00946F85">
                        <w:rPr>
                          <w:rFonts w:ascii="Arial" w:hAnsi="Arial" w:cs="Arial"/>
                          <w:sz w:val="24"/>
                          <w:szCs w:val="24"/>
                        </w:rPr>
                        <w:t>:</w:t>
                      </w:r>
                    </w:p>
                    <w:p w14:paraId="62396CCA" w14:textId="77777777" w:rsidR="00E0182D" w:rsidRPr="00946F85" w:rsidRDefault="00E0182D" w:rsidP="00E0182D">
                      <w:pPr>
                        <w:ind w:left="360"/>
                        <w:jc w:val="center"/>
                        <w:rPr>
                          <w:rFonts w:ascii="Arial" w:hAnsi="Arial" w:cs="Arial"/>
                          <w:i/>
                          <w:sz w:val="24"/>
                          <w:szCs w:val="24"/>
                        </w:rPr>
                      </w:pPr>
                      <w:r>
                        <w:rPr>
                          <w:rFonts w:ascii="Arial" w:hAnsi="Arial" w:cs="Arial"/>
                          <w:i/>
                          <w:sz w:val="24"/>
                          <w:szCs w:val="24"/>
                        </w:rPr>
                        <w:t>Marija Grgurovac, mag.prim.educ.</w:t>
                      </w:r>
                    </w:p>
                    <w:p w14:paraId="500F71B3" w14:textId="77777777" w:rsidR="00E0182D" w:rsidRPr="009D60CE" w:rsidRDefault="00E0182D" w:rsidP="00E0182D">
                      <w:pPr>
                        <w:ind w:left="360"/>
                        <w:jc w:val="both"/>
                        <w:rPr>
                          <w:rFonts w:ascii="Times New Roman" w:hAnsi="Times New Roman"/>
                          <w:sz w:val="24"/>
                          <w:szCs w:val="24"/>
                        </w:rPr>
                      </w:pPr>
                    </w:p>
                    <w:p w14:paraId="7B89C494" w14:textId="77777777" w:rsidR="00E0182D" w:rsidRPr="009D60CE" w:rsidRDefault="00E0182D" w:rsidP="00E0182D">
                      <w:pPr>
                        <w:ind w:left="360"/>
                        <w:jc w:val="center"/>
                        <w:rPr>
                          <w:rFonts w:ascii="Times New Roman" w:hAnsi="Times New Roman"/>
                          <w:sz w:val="24"/>
                          <w:szCs w:val="24"/>
                        </w:rPr>
                      </w:pPr>
                      <w:r w:rsidRPr="009D60CE">
                        <w:rPr>
                          <w:rFonts w:ascii="Times New Roman" w:hAnsi="Times New Roman"/>
                          <w:sz w:val="24"/>
                          <w:szCs w:val="24"/>
                        </w:rPr>
                        <w:t>________________________</w:t>
                      </w:r>
                    </w:p>
                  </w:txbxContent>
                </v:textbox>
              </v:shape>
            </w:pict>
          </mc:Fallback>
        </mc:AlternateContent>
      </w:r>
      <w:r w:rsidRPr="00C047BA">
        <w:rPr>
          <w:rFonts w:ascii="Calibri" w:eastAsia="Times New Roman" w:hAnsi="Calibri" w:cs="Calibri"/>
          <w:noProof/>
          <w:position w:val="-6"/>
          <w:sz w:val="24"/>
          <w:szCs w:val="20"/>
        </w:rPr>
        <mc:AlternateContent>
          <mc:Choice Requires="wps">
            <w:drawing>
              <wp:anchor distT="0" distB="0" distL="114300" distR="114300" simplePos="0" relativeHeight="251659264" behindDoc="0" locked="0" layoutInCell="1" allowOverlap="1" wp14:anchorId="56CDFABF" wp14:editId="4939F7DC">
                <wp:simplePos x="0" y="0"/>
                <wp:positionH relativeFrom="column">
                  <wp:posOffset>3235325</wp:posOffset>
                </wp:positionH>
                <wp:positionV relativeFrom="paragraph">
                  <wp:posOffset>154305</wp:posOffset>
                </wp:positionV>
                <wp:extent cx="3170555" cy="792480"/>
                <wp:effectExtent l="0" t="1905" r="4445" b="0"/>
                <wp:wrapNone/>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889F" w14:textId="77777777" w:rsidR="00E0182D" w:rsidRPr="00946F85" w:rsidRDefault="00E0182D" w:rsidP="00E0182D">
                            <w:pPr>
                              <w:ind w:left="360"/>
                              <w:jc w:val="center"/>
                              <w:rPr>
                                <w:rFonts w:ascii="Arial" w:hAnsi="Arial" w:cs="Arial"/>
                                <w:sz w:val="24"/>
                                <w:szCs w:val="24"/>
                              </w:rPr>
                            </w:pPr>
                            <w:r>
                              <w:rPr>
                                <w:rFonts w:ascii="Arial" w:hAnsi="Arial" w:cs="Arial"/>
                                <w:sz w:val="24"/>
                                <w:szCs w:val="24"/>
                              </w:rPr>
                              <w:t xml:space="preserve">Predsjednica </w:t>
                            </w:r>
                            <w:r w:rsidRPr="00946F85">
                              <w:rPr>
                                <w:rFonts w:ascii="Arial" w:hAnsi="Arial" w:cs="Arial"/>
                                <w:sz w:val="24"/>
                                <w:szCs w:val="24"/>
                              </w:rPr>
                              <w:t>Školskog odbora:</w:t>
                            </w:r>
                          </w:p>
                          <w:p w14:paraId="4AB0F9E0" w14:textId="77777777" w:rsidR="00E0182D" w:rsidRPr="00946F85" w:rsidRDefault="00E0182D" w:rsidP="00E0182D">
                            <w:pPr>
                              <w:ind w:left="360"/>
                              <w:jc w:val="center"/>
                              <w:rPr>
                                <w:rFonts w:ascii="Arial" w:hAnsi="Arial" w:cs="Arial"/>
                                <w:i/>
                                <w:sz w:val="24"/>
                                <w:szCs w:val="24"/>
                              </w:rPr>
                            </w:pPr>
                            <w:r w:rsidRPr="00946F85">
                              <w:rPr>
                                <w:rFonts w:ascii="Arial" w:hAnsi="Arial" w:cs="Arial"/>
                                <w:i/>
                                <w:sz w:val="24"/>
                                <w:szCs w:val="24"/>
                              </w:rPr>
                              <w:t>Ines Marijanović</w:t>
                            </w:r>
                            <w:r>
                              <w:rPr>
                                <w:rFonts w:ascii="Arial" w:hAnsi="Arial" w:cs="Arial"/>
                                <w:i/>
                                <w:sz w:val="24"/>
                                <w:szCs w:val="24"/>
                              </w:rPr>
                              <w:t>, dipl.iur.</w:t>
                            </w:r>
                          </w:p>
                          <w:p w14:paraId="026EF679" w14:textId="77777777" w:rsidR="00E0182D" w:rsidRPr="009D60CE" w:rsidRDefault="00E0182D" w:rsidP="00E0182D">
                            <w:pPr>
                              <w:ind w:left="360"/>
                              <w:jc w:val="both"/>
                              <w:rPr>
                                <w:rFonts w:ascii="Times New Roman" w:hAnsi="Times New Roman"/>
                                <w:sz w:val="24"/>
                                <w:szCs w:val="24"/>
                              </w:rPr>
                            </w:pPr>
                          </w:p>
                          <w:p w14:paraId="75F2293D" w14:textId="77777777" w:rsidR="00E0182D" w:rsidRPr="009D60CE" w:rsidRDefault="00E0182D" w:rsidP="00E0182D">
                            <w:pPr>
                              <w:ind w:left="360"/>
                              <w:jc w:val="center"/>
                              <w:rPr>
                                <w:rFonts w:ascii="Times New Roman" w:hAnsi="Times New Roman"/>
                                <w:sz w:val="24"/>
                                <w:szCs w:val="24"/>
                              </w:rPr>
                            </w:pPr>
                            <w:r w:rsidRPr="009D60CE">
                              <w:rPr>
                                <w:rFonts w:ascii="Times New Roman" w:hAnsi="Times New Roman"/>
                                <w:sz w:val="24"/>
                                <w:szCs w:val="24"/>
                              </w:rPr>
                              <w:t>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CDFABF" id="Tekstni okvir 2" o:spid="_x0000_s1027" type="#_x0000_t202" style="position:absolute;margin-left:254.75pt;margin-top:12.15pt;width:249.65pt;height:62.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" filled="f" stroked="f">
                <v:textbox style="mso-fit-shape-to-text:t">
                  <w:txbxContent>
                    <w:p w14:paraId="1F27889F" w14:textId="77777777" w:rsidR="00E0182D" w:rsidRPr="00946F85" w:rsidRDefault="00E0182D" w:rsidP="00E0182D">
                      <w:pPr>
                        <w:ind w:left="360"/>
                        <w:jc w:val="center"/>
                        <w:rPr>
                          <w:rFonts w:ascii="Arial" w:hAnsi="Arial" w:cs="Arial"/>
                          <w:sz w:val="24"/>
                          <w:szCs w:val="24"/>
                        </w:rPr>
                      </w:pPr>
                      <w:r>
                        <w:rPr>
                          <w:rFonts w:ascii="Arial" w:hAnsi="Arial" w:cs="Arial"/>
                          <w:sz w:val="24"/>
                          <w:szCs w:val="24"/>
                        </w:rPr>
                        <w:t xml:space="preserve">Predsjednica </w:t>
                      </w:r>
                      <w:r w:rsidRPr="00946F85">
                        <w:rPr>
                          <w:rFonts w:ascii="Arial" w:hAnsi="Arial" w:cs="Arial"/>
                          <w:sz w:val="24"/>
                          <w:szCs w:val="24"/>
                        </w:rPr>
                        <w:t>Školskog odbora:</w:t>
                      </w:r>
                    </w:p>
                    <w:p w14:paraId="4AB0F9E0" w14:textId="77777777" w:rsidR="00E0182D" w:rsidRPr="00946F85" w:rsidRDefault="00E0182D" w:rsidP="00E0182D">
                      <w:pPr>
                        <w:ind w:left="360"/>
                        <w:jc w:val="center"/>
                        <w:rPr>
                          <w:rFonts w:ascii="Arial" w:hAnsi="Arial" w:cs="Arial"/>
                          <w:i/>
                          <w:sz w:val="24"/>
                          <w:szCs w:val="24"/>
                        </w:rPr>
                      </w:pPr>
                      <w:r w:rsidRPr="00946F85">
                        <w:rPr>
                          <w:rFonts w:ascii="Arial" w:hAnsi="Arial" w:cs="Arial"/>
                          <w:i/>
                          <w:sz w:val="24"/>
                          <w:szCs w:val="24"/>
                        </w:rPr>
                        <w:t>Ines Marijanović</w:t>
                      </w:r>
                      <w:r>
                        <w:rPr>
                          <w:rFonts w:ascii="Arial" w:hAnsi="Arial" w:cs="Arial"/>
                          <w:i/>
                          <w:sz w:val="24"/>
                          <w:szCs w:val="24"/>
                        </w:rPr>
                        <w:t>, dipl.iur.</w:t>
                      </w:r>
                    </w:p>
                    <w:p w14:paraId="026EF679" w14:textId="77777777" w:rsidR="00E0182D" w:rsidRPr="009D60CE" w:rsidRDefault="00E0182D" w:rsidP="00E0182D">
                      <w:pPr>
                        <w:ind w:left="360"/>
                        <w:jc w:val="both"/>
                        <w:rPr>
                          <w:rFonts w:ascii="Times New Roman" w:hAnsi="Times New Roman"/>
                          <w:sz w:val="24"/>
                          <w:szCs w:val="24"/>
                        </w:rPr>
                      </w:pPr>
                    </w:p>
                    <w:p w14:paraId="75F2293D" w14:textId="77777777" w:rsidR="00E0182D" w:rsidRPr="009D60CE" w:rsidRDefault="00E0182D" w:rsidP="00E0182D">
                      <w:pPr>
                        <w:ind w:left="360"/>
                        <w:jc w:val="center"/>
                        <w:rPr>
                          <w:rFonts w:ascii="Times New Roman" w:hAnsi="Times New Roman"/>
                          <w:sz w:val="24"/>
                          <w:szCs w:val="24"/>
                        </w:rPr>
                      </w:pPr>
                      <w:r w:rsidRPr="009D60CE">
                        <w:rPr>
                          <w:rFonts w:ascii="Times New Roman" w:hAnsi="Times New Roman"/>
                          <w:sz w:val="24"/>
                          <w:szCs w:val="24"/>
                        </w:rPr>
                        <w:t>________________________</w:t>
                      </w:r>
                    </w:p>
                  </w:txbxContent>
                </v:textbox>
              </v:shape>
            </w:pict>
          </mc:Fallback>
        </mc:AlternateContent>
      </w:r>
    </w:p>
    <w:p w14:paraId="55B3F180" w14:textId="77777777" w:rsidR="00E0182D" w:rsidRPr="00E0182D" w:rsidRDefault="00E0182D" w:rsidP="00E0182D">
      <w:pPr>
        <w:spacing w:after="0" w:line="240" w:lineRule="auto"/>
        <w:ind w:left="360"/>
        <w:jc w:val="both"/>
        <w:rPr>
          <w:rFonts w:ascii="Calibri" w:eastAsia="Times New Roman" w:hAnsi="Calibri" w:cs="Calibri"/>
          <w:sz w:val="24"/>
          <w:szCs w:val="24"/>
        </w:rPr>
      </w:pPr>
    </w:p>
    <w:p w14:paraId="7344926A" w14:textId="77777777" w:rsidR="00E0182D" w:rsidRPr="00E0182D" w:rsidRDefault="00E0182D" w:rsidP="00E0182D">
      <w:pPr>
        <w:spacing w:after="0" w:line="240" w:lineRule="auto"/>
        <w:rPr>
          <w:rFonts w:ascii="Calibri" w:eastAsia="Times New Roman" w:hAnsi="Calibri" w:cs="Calibri"/>
          <w:position w:val="-6"/>
          <w:sz w:val="24"/>
          <w:szCs w:val="20"/>
          <w:lang w:eastAsia="hr-HR"/>
        </w:rPr>
      </w:pPr>
    </w:p>
    <w:p w14:paraId="28B1E153" w14:textId="77777777" w:rsidR="00E0182D" w:rsidRPr="00E0182D"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4B1DE785" w14:textId="77777777" w:rsidR="00E0182D" w:rsidRPr="00E0182D"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5547C643" w14:textId="77777777" w:rsidR="00E0182D" w:rsidRPr="00E0182D" w:rsidRDefault="00E0182D" w:rsidP="00E0182D">
      <w:pPr>
        <w:spacing w:after="0" w:line="240" w:lineRule="auto"/>
        <w:ind w:left="709"/>
        <w:rPr>
          <w:rFonts w:ascii="Calibri" w:eastAsia="Times New Roman" w:hAnsi="Calibri" w:cs="Calibri"/>
          <w:b/>
          <w:i/>
          <w:position w:val="-6"/>
          <w:sz w:val="24"/>
          <w:szCs w:val="20"/>
          <w:lang w:eastAsia="hr-HR"/>
        </w:rPr>
      </w:pPr>
    </w:p>
    <w:p w14:paraId="3D8DD63A" w14:textId="77777777" w:rsidR="00E0182D" w:rsidRPr="00E0182D" w:rsidRDefault="00E0182D" w:rsidP="00E0182D">
      <w:pPr>
        <w:spacing w:after="0" w:line="240" w:lineRule="auto"/>
        <w:ind w:left="709"/>
        <w:jc w:val="center"/>
        <w:rPr>
          <w:rFonts w:ascii="Calibri" w:eastAsia="Times New Roman" w:hAnsi="Calibri" w:cs="Calibri"/>
          <w:position w:val="-6"/>
          <w:sz w:val="24"/>
          <w:szCs w:val="20"/>
          <w:lang w:eastAsia="hr-HR"/>
        </w:rPr>
      </w:pPr>
    </w:p>
    <w:p w14:paraId="05603967" w14:textId="77777777" w:rsidR="00E0182D" w:rsidRPr="00E0182D"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5786DF16" w14:textId="77777777" w:rsidR="00E0182D" w:rsidRPr="00E0182D"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74DB32F0" w14:textId="7EEF4423" w:rsidR="00E0182D" w:rsidRPr="00C047BA"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652541BE" w14:textId="6157FEB2" w:rsidR="00C047BA" w:rsidRPr="00C047BA" w:rsidRDefault="00C047BA" w:rsidP="00E0182D">
      <w:pPr>
        <w:spacing w:after="0" w:line="240" w:lineRule="auto"/>
        <w:ind w:left="709"/>
        <w:jc w:val="center"/>
        <w:rPr>
          <w:rFonts w:ascii="Calibri" w:eastAsia="Times New Roman" w:hAnsi="Calibri" w:cs="Calibri"/>
          <w:b/>
          <w:i/>
          <w:position w:val="-6"/>
          <w:sz w:val="24"/>
          <w:szCs w:val="20"/>
          <w:lang w:eastAsia="hr-HR"/>
        </w:rPr>
      </w:pPr>
    </w:p>
    <w:p w14:paraId="07D2E95B" w14:textId="77777777" w:rsidR="00C047BA" w:rsidRPr="00E0182D" w:rsidRDefault="00C047BA" w:rsidP="00E0182D">
      <w:pPr>
        <w:spacing w:after="0" w:line="240" w:lineRule="auto"/>
        <w:ind w:left="709"/>
        <w:jc w:val="center"/>
        <w:rPr>
          <w:rFonts w:ascii="Calibri" w:eastAsia="Times New Roman" w:hAnsi="Calibri" w:cs="Calibri"/>
          <w:b/>
          <w:i/>
          <w:position w:val="-6"/>
          <w:sz w:val="24"/>
          <w:szCs w:val="20"/>
          <w:lang w:eastAsia="hr-HR"/>
        </w:rPr>
      </w:pPr>
    </w:p>
    <w:p w14:paraId="183E254A" w14:textId="77777777" w:rsidR="00E0182D" w:rsidRPr="00E0182D" w:rsidRDefault="00E0182D" w:rsidP="00E0182D">
      <w:pPr>
        <w:spacing w:after="0" w:line="240" w:lineRule="auto"/>
        <w:ind w:left="709"/>
        <w:jc w:val="center"/>
        <w:rPr>
          <w:rFonts w:ascii="Calibri" w:eastAsia="Times New Roman" w:hAnsi="Calibri" w:cs="Calibri"/>
          <w:b/>
          <w:i/>
          <w:position w:val="-6"/>
          <w:sz w:val="24"/>
          <w:szCs w:val="20"/>
          <w:lang w:eastAsia="hr-HR"/>
        </w:rPr>
      </w:pPr>
    </w:p>
    <w:p w14:paraId="5E17C86C" w14:textId="19073FE9" w:rsidR="00633FBE" w:rsidRDefault="00E0182D" w:rsidP="00845189">
      <w:pPr>
        <w:jc w:val="center"/>
        <w:rPr>
          <w:rFonts w:ascii="Calibri" w:eastAsia="Times New Roman" w:hAnsi="Calibri" w:cs="Calibri"/>
          <w:bCs/>
          <w:i/>
          <w:iCs/>
          <w:position w:val="-6"/>
          <w:sz w:val="24"/>
          <w:szCs w:val="20"/>
          <w:lang w:eastAsia="hr-HR"/>
        </w:rPr>
      </w:pPr>
      <w:r w:rsidRPr="00B12657">
        <w:rPr>
          <w:rFonts w:ascii="Calibri" w:eastAsia="Times New Roman" w:hAnsi="Calibri" w:cs="Calibri"/>
          <w:bCs/>
          <w:i/>
          <w:iCs/>
          <w:position w:val="-6"/>
          <w:sz w:val="24"/>
          <w:szCs w:val="20"/>
          <w:lang w:eastAsia="hr-HR"/>
        </w:rPr>
        <w:t xml:space="preserve">Privlaka, </w:t>
      </w:r>
      <w:r w:rsidR="00EF6CDF">
        <w:rPr>
          <w:rFonts w:ascii="Calibri" w:eastAsia="Times New Roman" w:hAnsi="Calibri" w:cs="Calibri"/>
          <w:bCs/>
          <w:i/>
          <w:iCs/>
          <w:position w:val="-6"/>
          <w:sz w:val="24"/>
          <w:szCs w:val="20"/>
          <w:lang w:eastAsia="hr-HR"/>
        </w:rPr>
        <w:t>listopad</w:t>
      </w:r>
      <w:r w:rsidR="00C047BA" w:rsidRPr="00B12657">
        <w:rPr>
          <w:rFonts w:ascii="Calibri" w:eastAsia="Times New Roman" w:hAnsi="Calibri" w:cs="Calibri"/>
          <w:bCs/>
          <w:i/>
          <w:iCs/>
          <w:position w:val="-6"/>
          <w:sz w:val="24"/>
          <w:szCs w:val="20"/>
          <w:lang w:eastAsia="hr-HR"/>
        </w:rPr>
        <w:t xml:space="preserve"> </w:t>
      </w:r>
      <w:r w:rsidRPr="00B12657">
        <w:rPr>
          <w:rFonts w:ascii="Calibri" w:eastAsia="Times New Roman" w:hAnsi="Calibri" w:cs="Calibri"/>
          <w:bCs/>
          <w:i/>
          <w:iCs/>
          <w:position w:val="-6"/>
          <w:sz w:val="24"/>
          <w:szCs w:val="20"/>
          <w:lang w:eastAsia="hr-HR"/>
        </w:rPr>
        <w:t>202</w:t>
      </w:r>
      <w:r w:rsidR="00C047BA" w:rsidRPr="00B12657">
        <w:rPr>
          <w:rFonts w:ascii="Calibri" w:eastAsia="Times New Roman" w:hAnsi="Calibri" w:cs="Calibri"/>
          <w:bCs/>
          <w:i/>
          <w:iCs/>
          <w:position w:val="-6"/>
          <w:sz w:val="24"/>
          <w:szCs w:val="20"/>
          <w:lang w:eastAsia="hr-HR"/>
        </w:rPr>
        <w:t>3</w:t>
      </w:r>
      <w:r w:rsidRPr="00B12657">
        <w:rPr>
          <w:rFonts w:ascii="Calibri" w:eastAsia="Times New Roman" w:hAnsi="Calibri" w:cs="Calibri"/>
          <w:bCs/>
          <w:i/>
          <w:iCs/>
          <w:position w:val="-6"/>
          <w:sz w:val="24"/>
          <w:szCs w:val="20"/>
          <w:lang w:eastAsia="hr-HR"/>
        </w:rPr>
        <w:t xml:space="preserve">. </w:t>
      </w:r>
      <w:r w:rsidR="001F0E27">
        <w:rPr>
          <w:rFonts w:ascii="Calibri" w:eastAsia="Times New Roman" w:hAnsi="Calibri" w:cs="Calibri"/>
          <w:bCs/>
          <w:i/>
          <w:iCs/>
          <w:position w:val="-6"/>
          <w:sz w:val="24"/>
          <w:szCs w:val="20"/>
          <w:lang w:eastAsia="hr-HR"/>
        </w:rPr>
        <w:t xml:space="preserve"> </w:t>
      </w:r>
    </w:p>
    <w:p w14:paraId="4F820EC4" w14:textId="4B7D679E" w:rsidR="00EB1059" w:rsidRDefault="00EB1059">
      <w:pPr>
        <w:rPr>
          <w:rFonts w:ascii="Calibri" w:eastAsia="Times New Roman" w:hAnsi="Calibri" w:cs="Calibri"/>
          <w:bCs/>
          <w:i/>
          <w:iCs/>
          <w:position w:val="-6"/>
          <w:sz w:val="24"/>
          <w:szCs w:val="20"/>
          <w:lang w:eastAsia="hr-HR"/>
        </w:rPr>
      </w:pPr>
      <w:r>
        <w:rPr>
          <w:rFonts w:ascii="Calibri" w:eastAsia="Times New Roman" w:hAnsi="Calibri" w:cs="Calibri"/>
          <w:bCs/>
          <w:i/>
          <w:iCs/>
          <w:position w:val="-6"/>
          <w:sz w:val="24"/>
          <w:szCs w:val="20"/>
          <w:lang w:eastAsia="hr-HR"/>
        </w:rPr>
        <w:br w:type="page"/>
      </w:r>
    </w:p>
    <w:p w14:paraId="18FF67A7" w14:textId="77777777" w:rsidR="00EB1059" w:rsidRPr="00766BE4" w:rsidRDefault="00EB1059" w:rsidP="00EB1059">
      <w:pPr>
        <w:jc w:val="center"/>
        <w:rPr>
          <w:rFonts w:ascii="Calibri" w:hAnsi="Calibri" w:cs="Calibri"/>
          <w:b/>
          <w:iCs/>
          <w:color w:val="323E4F" w:themeColor="text2" w:themeShade="BF"/>
          <w:sz w:val="24"/>
          <w:szCs w:val="24"/>
          <w:lang w:eastAsia="hr-HR"/>
        </w:rPr>
      </w:pPr>
      <w:r w:rsidRPr="00766BE4">
        <w:rPr>
          <w:rFonts w:ascii="Calibri" w:hAnsi="Calibri" w:cs="Calibri"/>
          <w:b/>
          <w:iCs/>
          <w:color w:val="323E4F" w:themeColor="text2" w:themeShade="BF"/>
          <w:sz w:val="24"/>
          <w:szCs w:val="24"/>
          <w:lang w:eastAsia="hr-HR"/>
        </w:rPr>
        <w:lastRenderedPageBreak/>
        <w:t>OSNOVNA ŠKOLA STJEPANA ANTOLOVIĆA</w:t>
      </w:r>
    </w:p>
    <w:p w14:paraId="19382153" w14:textId="77777777" w:rsidR="00EB1059" w:rsidRPr="00766BE4" w:rsidRDefault="00EB1059" w:rsidP="00EB1059">
      <w:pPr>
        <w:jc w:val="center"/>
        <w:rPr>
          <w:rFonts w:ascii="Calibri" w:hAnsi="Calibri" w:cs="Calibri"/>
          <w:b/>
          <w:iCs/>
          <w:color w:val="323E4F" w:themeColor="text2" w:themeShade="BF"/>
          <w:spacing w:val="20"/>
          <w:sz w:val="24"/>
          <w:szCs w:val="24"/>
          <w:lang w:eastAsia="hr-HR"/>
        </w:rPr>
      </w:pPr>
      <w:r w:rsidRPr="00766BE4">
        <w:rPr>
          <w:rFonts w:ascii="Calibri" w:hAnsi="Calibri" w:cs="Calibri"/>
          <w:b/>
          <w:iCs/>
          <w:color w:val="323E4F" w:themeColor="text2" w:themeShade="BF"/>
          <w:spacing w:val="20"/>
          <w:sz w:val="24"/>
          <w:szCs w:val="24"/>
          <w:lang w:eastAsia="hr-HR"/>
        </w:rPr>
        <w:t>PRIVLAKA</w:t>
      </w:r>
    </w:p>
    <w:p w14:paraId="196334B6" w14:textId="77777777" w:rsidR="00EB1059" w:rsidRPr="00766BE4" w:rsidRDefault="00EB1059" w:rsidP="00EB1059">
      <w:pPr>
        <w:jc w:val="center"/>
        <w:rPr>
          <w:rFonts w:ascii="Calibri" w:hAnsi="Calibri" w:cs="Calibri"/>
          <w:bCs/>
          <w:lang w:eastAsia="hr-HR"/>
        </w:rPr>
      </w:pPr>
    </w:p>
    <w:p w14:paraId="0DE9EF81" w14:textId="77777777" w:rsidR="00EB1059" w:rsidRPr="00766BE4" w:rsidRDefault="00EB1059" w:rsidP="00EB1059">
      <w:pPr>
        <w:rPr>
          <w:rFonts w:ascii="Calibri" w:hAnsi="Calibri" w:cs="Calibri"/>
          <w:bCs/>
          <w:lang w:eastAsia="hr-HR"/>
        </w:rPr>
      </w:pPr>
    </w:p>
    <w:p w14:paraId="6295E2FB" w14:textId="77777777" w:rsidR="00EB1059" w:rsidRPr="00766BE4" w:rsidRDefault="00EB1059" w:rsidP="00EB1059">
      <w:pPr>
        <w:jc w:val="center"/>
        <w:rPr>
          <w:rFonts w:ascii="Calibri" w:hAnsi="Calibri" w:cs="Calibri"/>
          <w:bCs/>
          <w:lang w:eastAsia="hr-HR"/>
        </w:rPr>
      </w:pPr>
    </w:p>
    <w:p w14:paraId="2B319D16" w14:textId="77777777" w:rsidR="00EB1059" w:rsidRPr="00766BE4" w:rsidRDefault="00EB1059" w:rsidP="00EB1059">
      <w:pPr>
        <w:jc w:val="center"/>
        <w:rPr>
          <w:rFonts w:ascii="Calibri" w:hAnsi="Calibri" w:cs="Calibri"/>
          <w:bCs/>
          <w:lang w:eastAsia="hr-HR"/>
        </w:rPr>
      </w:pPr>
    </w:p>
    <w:p w14:paraId="29643008" w14:textId="77777777" w:rsidR="00EB1059" w:rsidRPr="00766BE4" w:rsidRDefault="00EB1059" w:rsidP="00EB1059">
      <w:pPr>
        <w:jc w:val="center"/>
        <w:rPr>
          <w:rFonts w:ascii="Calibri" w:hAnsi="Calibri" w:cs="Calibri"/>
          <w:bCs/>
          <w:lang w:eastAsia="hr-HR"/>
        </w:rPr>
      </w:pPr>
    </w:p>
    <w:p w14:paraId="039370FC" w14:textId="77777777" w:rsidR="00EB1059" w:rsidRPr="00766BE4" w:rsidRDefault="00EB1059" w:rsidP="00EB1059">
      <w:pPr>
        <w:jc w:val="center"/>
        <w:rPr>
          <w:rFonts w:ascii="Calibri" w:hAnsi="Calibri" w:cs="Calibri"/>
          <w:bCs/>
          <w:lang w:eastAsia="hr-HR"/>
        </w:rPr>
      </w:pPr>
    </w:p>
    <w:p w14:paraId="4A62315D" w14:textId="77777777" w:rsidR="00EB1059" w:rsidRPr="00766BE4" w:rsidRDefault="00EB1059" w:rsidP="00EB1059">
      <w:pPr>
        <w:jc w:val="center"/>
        <w:rPr>
          <w:rFonts w:ascii="Calibri" w:hAnsi="Calibri" w:cs="Calibri"/>
          <w:bCs/>
          <w:sz w:val="24"/>
          <w:szCs w:val="24"/>
          <w:lang w:eastAsia="hr-HR"/>
        </w:rPr>
      </w:pPr>
    </w:p>
    <w:p w14:paraId="340C9101" w14:textId="77777777" w:rsidR="00EB1059" w:rsidRPr="00766BE4" w:rsidRDefault="00EB1059" w:rsidP="00EB1059">
      <w:pPr>
        <w:jc w:val="center"/>
        <w:rPr>
          <w:rFonts w:ascii="Calibri" w:hAnsi="Calibri" w:cs="Calibri"/>
          <w:bCs/>
          <w:i/>
          <w:color w:val="2F5496" w:themeColor="accent1" w:themeShade="BF"/>
          <w:sz w:val="40"/>
          <w:szCs w:val="40"/>
          <w:lang w:eastAsia="hr-HR"/>
        </w:rPr>
      </w:pPr>
      <w:r w:rsidRPr="00766BE4">
        <w:rPr>
          <w:rFonts w:ascii="Calibri" w:hAnsi="Calibri" w:cs="Calibri"/>
          <w:b/>
          <w:bCs/>
          <w:i/>
          <w:color w:val="2F5496" w:themeColor="accent1" w:themeShade="BF"/>
          <w:sz w:val="40"/>
          <w:szCs w:val="40"/>
          <w:lang w:eastAsia="hr-HR"/>
        </w:rPr>
        <w:t>ŠKOLSKI PREVENTIVNI PROGRAM</w:t>
      </w:r>
    </w:p>
    <w:p w14:paraId="6123B37F" w14:textId="77777777" w:rsidR="00EB1059" w:rsidRPr="00766BE4" w:rsidRDefault="00EB1059" w:rsidP="00EB1059">
      <w:pPr>
        <w:jc w:val="center"/>
        <w:rPr>
          <w:rFonts w:ascii="Calibri" w:hAnsi="Calibri" w:cs="Calibri"/>
          <w:b/>
          <w:bCs/>
          <w:color w:val="8EAADB" w:themeColor="accent1" w:themeTint="99"/>
          <w:sz w:val="32"/>
          <w:szCs w:val="32"/>
          <w:lang w:eastAsia="hr-HR"/>
        </w:rPr>
      </w:pPr>
      <w:r w:rsidRPr="00766BE4">
        <w:rPr>
          <w:rFonts w:ascii="Calibri" w:hAnsi="Calibri" w:cs="Calibri"/>
          <w:b/>
          <w:bCs/>
          <w:color w:val="8EAADB" w:themeColor="accent1" w:themeTint="99"/>
          <w:sz w:val="32"/>
          <w:szCs w:val="32"/>
          <w:lang w:eastAsia="hr-HR"/>
        </w:rPr>
        <w:t>ZLOUPOTREBE SREDSTAVA OVISNOSTI I PREVENCIJE NASILJA</w:t>
      </w:r>
    </w:p>
    <w:p w14:paraId="31A9EAB3" w14:textId="77777777" w:rsidR="00EB1059" w:rsidRPr="00766BE4" w:rsidRDefault="00EB1059" w:rsidP="00EB1059">
      <w:pPr>
        <w:jc w:val="center"/>
        <w:rPr>
          <w:rFonts w:ascii="Calibri" w:hAnsi="Calibri" w:cs="Calibri"/>
          <w:bCs/>
          <w:color w:val="8EAADB" w:themeColor="accent1" w:themeTint="99"/>
          <w:sz w:val="32"/>
          <w:szCs w:val="32"/>
          <w:lang w:eastAsia="hr-HR"/>
        </w:rPr>
      </w:pPr>
      <w:r w:rsidRPr="00766BE4">
        <w:rPr>
          <w:rFonts w:ascii="Calibri" w:hAnsi="Calibri" w:cs="Calibri"/>
          <w:b/>
          <w:bCs/>
          <w:color w:val="8EAADB" w:themeColor="accent1" w:themeTint="99"/>
          <w:sz w:val="32"/>
          <w:szCs w:val="32"/>
          <w:lang w:eastAsia="hr-HR"/>
        </w:rPr>
        <w:t>U OSNOVNOJ ŠKOLI ZA ŠKOLSKU GODINU 202</w:t>
      </w:r>
      <w:r w:rsidRPr="005005FC">
        <w:rPr>
          <w:rFonts w:ascii="Calibri" w:hAnsi="Calibri" w:cs="Calibri"/>
          <w:b/>
          <w:bCs/>
          <w:color w:val="8EAADB" w:themeColor="accent1" w:themeTint="99"/>
          <w:sz w:val="32"/>
          <w:szCs w:val="32"/>
          <w:lang w:eastAsia="hr-HR"/>
        </w:rPr>
        <w:t>3</w:t>
      </w:r>
      <w:r w:rsidRPr="00766BE4">
        <w:rPr>
          <w:rFonts w:ascii="Calibri" w:hAnsi="Calibri" w:cs="Calibri"/>
          <w:b/>
          <w:bCs/>
          <w:color w:val="8EAADB" w:themeColor="accent1" w:themeTint="99"/>
          <w:sz w:val="32"/>
          <w:szCs w:val="32"/>
          <w:lang w:eastAsia="hr-HR"/>
        </w:rPr>
        <w:t>./202</w:t>
      </w:r>
      <w:r w:rsidRPr="005005FC">
        <w:rPr>
          <w:rFonts w:ascii="Calibri" w:hAnsi="Calibri" w:cs="Calibri"/>
          <w:b/>
          <w:bCs/>
          <w:color w:val="8EAADB" w:themeColor="accent1" w:themeTint="99"/>
          <w:sz w:val="32"/>
          <w:szCs w:val="32"/>
          <w:lang w:eastAsia="hr-HR"/>
        </w:rPr>
        <w:t>4</w:t>
      </w:r>
      <w:r w:rsidRPr="00766BE4">
        <w:rPr>
          <w:rFonts w:ascii="Calibri" w:hAnsi="Calibri" w:cs="Calibri"/>
          <w:b/>
          <w:bCs/>
          <w:color w:val="8EAADB" w:themeColor="accent1" w:themeTint="99"/>
          <w:sz w:val="32"/>
          <w:szCs w:val="32"/>
          <w:lang w:eastAsia="hr-HR"/>
        </w:rPr>
        <w:t>.</w:t>
      </w:r>
    </w:p>
    <w:p w14:paraId="5E9DAD84" w14:textId="77777777" w:rsidR="00EB1059" w:rsidRPr="00766BE4" w:rsidRDefault="00EB1059" w:rsidP="00EB1059">
      <w:pPr>
        <w:jc w:val="center"/>
        <w:rPr>
          <w:rFonts w:ascii="Calibri" w:hAnsi="Calibri" w:cs="Calibri"/>
          <w:b/>
          <w:bCs/>
          <w:lang w:eastAsia="hr-HR"/>
        </w:rPr>
      </w:pPr>
    </w:p>
    <w:p w14:paraId="62168EA5" w14:textId="77777777" w:rsidR="00EB1059" w:rsidRPr="00766BE4" w:rsidRDefault="00EB1059" w:rsidP="00EB1059">
      <w:pPr>
        <w:jc w:val="center"/>
        <w:rPr>
          <w:rFonts w:ascii="Calibri" w:hAnsi="Calibri" w:cs="Calibri"/>
          <w:b/>
          <w:bCs/>
          <w:lang w:eastAsia="hr-HR"/>
        </w:rPr>
      </w:pPr>
    </w:p>
    <w:p w14:paraId="166B4D26" w14:textId="77777777" w:rsidR="00EB1059" w:rsidRPr="00766BE4" w:rsidRDefault="00EB1059" w:rsidP="00EB1059">
      <w:pPr>
        <w:jc w:val="center"/>
        <w:rPr>
          <w:rFonts w:ascii="Calibri" w:hAnsi="Calibri" w:cs="Calibri"/>
          <w:b/>
          <w:bCs/>
          <w:lang w:eastAsia="hr-HR"/>
        </w:rPr>
      </w:pPr>
    </w:p>
    <w:p w14:paraId="2D7B724A" w14:textId="77777777" w:rsidR="00EB1059" w:rsidRPr="00766BE4" w:rsidRDefault="00EB1059" w:rsidP="00EB1059">
      <w:pPr>
        <w:jc w:val="center"/>
        <w:rPr>
          <w:rFonts w:ascii="Calibri" w:hAnsi="Calibri" w:cs="Calibri"/>
          <w:b/>
          <w:bCs/>
          <w:lang w:eastAsia="hr-HR"/>
        </w:rPr>
      </w:pPr>
    </w:p>
    <w:p w14:paraId="73DC3F4C" w14:textId="77777777" w:rsidR="00EB1059" w:rsidRPr="00766BE4" w:rsidRDefault="00EB1059" w:rsidP="00EB1059">
      <w:pPr>
        <w:jc w:val="center"/>
        <w:rPr>
          <w:rFonts w:ascii="Calibri" w:hAnsi="Calibri" w:cs="Calibri"/>
          <w:b/>
          <w:bCs/>
          <w:lang w:eastAsia="hr-HR"/>
        </w:rPr>
      </w:pPr>
      <w:r>
        <w:rPr>
          <w:rFonts w:ascii="Calibri" w:hAnsi="Calibri" w:cs="Calibri"/>
          <w:b/>
          <w:bCs/>
          <w:noProof/>
          <w:lang w:eastAsia="hr-HR"/>
        </w:rPr>
        <w:drawing>
          <wp:anchor distT="0" distB="0" distL="114300" distR="114300" simplePos="0" relativeHeight="251666432" behindDoc="0" locked="0" layoutInCell="1" allowOverlap="1" wp14:anchorId="3D273A07" wp14:editId="24EA0054">
            <wp:simplePos x="0" y="0"/>
            <wp:positionH relativeFrom="margin">
              <wp:align>center</wp:align>
            </wp:positionH>
            <wp:positionV relativeFrom="paragraph">
              <wp:posOffset>76835</wp:posOffset>
            </wp:positionV>
            <wp:extent cx="3509438" cy="2331720"/>
            <wp:effectExtent l="0" t="0" r="0" b="0"/>
            <wp:wrapNone/>
            <wp:docPr id="1366387290" name="Picture 1366387290" descr="A group of kid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7290" name="Picture 1366387290" descr="A group of kids smil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09438" cy="2331720"/>
                    </a:xfrm>
                    <a:prstGeom prst="rect">
                      <a:avLst/>
                    </a:prstGeom>
                  </pic:spPr>
                </pic:pic>
              </a:graphicData>
            </a:graphic>
            <wp14:sizeRelH relativeFrom="margin">
              <wp14:pctWidth>0</wp14:pctWidth>
            </wp14:sizeRelH>
            <wp14:sizeRelV relativeFrom="margin">
              <wp14:pctHeight>0</wp14:pctHeight>
            </wp14:sizeRelV>
          </wp:anchor>
        </w:drawing>
      </w:r>
    </w:p>
    <w:p w14:paraId="63752C36" w14:textId="77777777" w:rsidR="00EB1059" w:rsidRPr="00766BE4" w:rsidRDefault="00EB1059" w:rsidP="00EB1059">
      <w:pPr>
        <w:jc w:val="center"/>
        <w:rPr>
          <w:rFonts w:ascii="Calibri" w:hAnsi="Calibri" w:cs="Calibri"/>
          <w:b/>
          <w:bCs/>
          <w:lang w:eastAsia="hr-HR"/>
        </w:rPr>
      </w:pPr>
    </w:p>
    <w:p w14:paraId="212DF926" w14:textId="77777777" w:rsidR="00EB1059" w:rsidRPr="00766BE4" w:rsidRDefault="00EB1059" w:rsidP="00EB1059">
      <w:pPr>
        <w:jc w:val="center"/>
        <w:rPr>
          <w:rFonts w:ascii="Calibri" w:hAnsi="Calibri" w:cs="Calibri"/>
          <w:b/>
          <w:bCs/>
          <w:lang w:eastAsia="hr-HR"/>
        </w:rPr>
      </w:pPr>
    </w:p>
    <w:p w14:paraId="7BBBDEFF" w14:textId="77777777" w:rsidR="00EB1059" w:rsidRPr="00766BE4" w:rsidRDefault="00EB1059" w:rsidP="00EB1059">
      <w:pPr>
        <w:jc w:val="center"/>
        <w:rPr>
          <w:rFonts w:ascii="Calibri" w:hAnsi="Calibri" w:cs="Calibri"/>
          <w:b/>
          <w:bCs/>
          <w:lang w:eastAsia="hr-HR"/>
        </w:rPr>
      </w:pPr>
    </w:p>
    <w:p w14:paraId="7166E5AE" w14:textId="77777777" w:rsidR="00EB1059" w:rsidRPr="00766BE4" w:rsidRDefault="00EB1059" w:rsidP="00EB1059">
      <w:pPr>
        <w:jc w:val="center"/>
        <w:rPr>
          <w:rFonts w:ascii="Calibri" w:hAnsi="Calibri" w:cs="Calibri"/>
          <w:b/>
          <w:bCs/>
          <w:lang w:eastAsia="hr-HR"/>
        </w:rPr>
      </w:pPr>
    </w:p>
    <w:p w14:paraId="13862698" w14:textId="77777777" w:rsidR="00EB1059" w:rsidRPr="00766BE4" w:rsidRDefault="00EB1059" w:rsidP="00EB1059">
      <w:pPr>
        <w:jc w:val="center"/>
        <w:rPr>
          <w:rFonts w:ascii="Calibri" w:hAnsi="Calibri" w:cs="Calibri"/>
          <w:b/>
          <w:bCs/>
          <w:lang w:eastAsia="hr-HR"/>
        </w:rPr>
      </w:pPr>
    </w:p>
    <w:p w14:paraId="1C835BBB" w14:textId="77777777" w:rsidR="00EB1059" w:rsidRPr="00766BE4" w:rsidRDefault="00EB1059" w:rsidP="00EB1059">
      <w:pPr>
        <w:jc w:val="center"/>
        <w:rPr>
          <w:rFonts w:ascii="Calibri" w:hAnsi="Calibri" w:cs="Calibri"/>
          <w:b/>
          <w:bCs/>
          <w:lang w:eastAsia="hr-HR"/>
        </w:rPr>
      </w:pPr>
    </w:p>
    <w:p w14:paraId="7662C57C" w14:textId="77777777" w:rsidR="00EB1059" w:rsidRPr="00766BE4" w:rsidRDefault="00EB1059" w:rsidP="00EB1059">
      <w:pPr>
        <w:jc w:val="center"/>
        <w:rPr>
          <w:rFonts w:ascii="Calibri" w:hAnsi="Calibri" w:cs="Calibri"/>
          <w:b/>
          <w:bCs/>
          <w:lang w:eastAsia="hr-HR"/>
        </w:rPr>
      </w:pPr>
    </w:p>
    <w:p w14:paraId="463F1ADC" w14:textId="77777777" w:rsidR="00EB1059" w:rsidRPr="00766BE4" w:rsidRDefault="00EB1059" w:rsidP="00EB1059">
      <w:pPr>
        <w:jc w:val="center"/>
        <w:rPr>
          <w:rFonts w:ascii="Calibri" w:hAnsi="Calibri" w:cs="Calibri"/>
          <w:b/>
          <w:bCs/>
          <w:lang w:eastAsia="hr-HR"/>
        </w:rPr>
      </w:pPr>
    </w:p>
    <w:p w14:paraId="7DF64AA7" w14:textId="77777777" w:rsidR="00EB1059" w:rsidRPr="00766BE4" w:rsidRDefault="00EB1059" w:rsidP="00EB1059">
      <w:pPr>
        <w:jc w:val="center"/>
        <w:rPr>
          <w:rFonts w:ascii="Calibri" w:hAnsi="Calibri" w:cs="Calibri"/>
          <w:b/>
          <w:bCs/>
          <w:lang w:eastAsia="hr-HR"/>
        </w:rPr>
      </w:pPr>
    </w:p>
    <w:p w14:paraId="6C9AD59C" w14:textId="77777777" w:rsidR="00EB1059" w:rsidRPr="00766BE4" w:rsidRDefault="00EB1059" w:rsidP="00EB1059">
      <w:pPr>
        <w:jc w:val="center"/>
        <w:rPr>
          <w:rFonts w:ascii="Calibri" w:hAnsi="Calibri" w:cs="Calibri"/>
          <w:b/>
          <w:bCs/>
          <w:lang w:eastAsia="hr-HR"/>
        </w:rPr>
      </w:pPr>
    </w:p>
    <w:p w14:paraId="0B01C613" w14:textId="77777777" w:rsidR="00EB1059" w:rsidRPr="00766BE4" w:rsidRDefault="00EB1059" w:rsidP="00EB1059">
      <w:pPr>
        <w:jc w:val="center"/>
        <w:rPr>
          <w:rFonts w:ascii="Calibri" w:hAnsi="Calibri" w:cs="Calibri"/>
          <w:b/>
          <w:bCs/>
          <w:lang w:eastAsia="hr-HR"/>
        </w:rPr>
      </w:pPr>
    </w:p>
    <w:p w14:paraId="5E1878E1" w14:textId="77777777" w:rsidR="00EB1059" w:rsidRPr="00766BE4" w:rsidRDefault="00EB1059" w:rsidP="00EB1059">
      <w:pPr>
        <w:jc w:val="center"/>
        <w:rPr>
          <w:rFonts w:ascii="Calibri" w:hAnsi="Calibri" w:cs="Calibri"/>
          <w:b/>
          <w:bCs/>
          <w:lang w:eastAsia="hr-HR"/>
        </w:rPr>
      </w:pPr>
    </w:p>
    <w:p w14:paraId="6BE22F7F" w14:textId="77777777" w:rsidR="00EB1059" w:rsidRPr="00766BE4" w:rsidRDefault="00EB1059" w:rsidP="00EB1059">
      <w:pPr>
        <w:rPr>
          <w:rFonts w:ascii="Calibri" w:hAnsi="Calibri" w:cs="Calibri"/>
          <w:b/>
          <w:bCs/>
          <w:lang w:eastAsia="hr-HR"/>
        </w:rPr>
      </w:pPr>
    </w:p>
    <w:p w14:paraId="5F44FA38" w14:textId="77777777" w:rsidR="00EB1059" w:rsidRPr="00766BE4" w:rsidRDefault="00EB1059" w:rsidP="00EB1059">
      <w:pPr>
        <w:jc w:val="center"/>
        <w:rPr>
          <w:rFonts w:ascii="Calibri" w:hAnsi="Calibri" w:cs="Calibri"/>
          <w:b/>
          <w:bCs/>
          <w:lang w:eastAsia="hr-HR"/>
        </w:rPr>
      </w:pPr>
    </w:p>
    <w:p w14:paraId="74402383" w14:textId="77777777" w:rsidR="00EB1059" w:rsidRPr="00766BE4" w:rsidRDefault="00EB1059" w:rsidP="00EB1059">
      <w:pPr>
        <w:jc w:val="center"/>
        <w:rPr>
          <w:rFonts w:ascii="Calibri" w:hAnsi="Calibri" w:cs="Calibri"/>
          <w:b/>
          <w:bCs/>
          <w:lang w:eastAsia="hr-HR"/>
        </w:rPr>
      </w:pPr>
    </w:p>
    <w:p w14:paraId="5B9F4B61" w14:textId="77777777" w:rsidR="00EB1059" w:rsidRPr="00766BE4" w:rsidRDefault="00EB1059" w:rsidP="00EB1059">
      <w:pPr>
        <w:jc w:val="center"/>
        <w:rPr>
          <w:rFonts w:ascii="Calibri" w:hAnsi="Calibri" w:cs="Calibri"/>
          <w:color w:val="323E4F" w:themeColor="text2" w:themeShade="BF"/>
          <w:lang w:eastAsia="hr-HR"/>
        </w:rPr>
      </w:pPr>
      <w:r w:rsidRPr="005005FC">
        <w:rPr>
          <w:rFonts w:ascii="Calibri" w:hAnsi="Calibri" w:cs="Calibri"/>
          <w:color w:val="323E4F" w:themeColor="text2" w:themeShade="BF"/>
          <w:lang w:eastAsia="hr-HR"/>
        </w:rPr>
        <w:t xml:space="preserve">Privlaka, rujan </w:t>
      </w:r>
      <w:r w:rsidRPr="00766BE4">
        <w:rPr>
          <w:rFonts w:ascii="Calibri" w:hAnsi="Calibri" w:cs="Calibri"/>
          <w:color w:val="323E4F" w:themeColor="text2" w:themeShade="BF"/>
          <w:lang w:eastAsia="hr-HR"/>
        </w:rPr>
        <w:t>202</w:t>
      </w:r>
      <w:r w:rsidRPr="005005FC">
        <w:rPr>
          <w:rFonts w:ascii="Calibri" w:hAnsi="Calibri" w:cs="Calibri"/>
          <w:color w:val="323E4F" w:themeColor="text2" w:themeShade="BF"/>
          <w:lang w:eastAsia="hr-HR"/>
        </w:rPr>
        <w:t>3</w:t>
      </w:r>
      <w:r w:rsidRPr="00766BE4">
        <w:rPr>
          <w:rFonts w:ascii="Calibri" w:hAnsi="Calibri" w:cs="Calibri"/>
          <w:color w:val="323E4F" w:themeColor="text2" w:themeShade="BF"/>
          <w:lang w:eastAsia="hr-HR"/>
        </w:rPr>
        <w:t>.</w:t>
      </w:r>
    </w:p>
    <w:sdt>
      <w:sdtPr>
        <w:rPr>
          <w:rFonts w:ascii="Calibri" w:eastAsiaTheme="minorEastAsia" w:hAnsi="Calibri" w:cs="Calibri"/>
          <w:color w:val="auto"/>
          <w:sz w:val="21"/>
          <w:szCs w:val="21"/>
        </w:rPr>
        <w:id w:val="-164790968"/>
        <w:docPartObj>
          <w:docPartGallery w:val="Table of Contents"/>
          <w:docPartUnique/>
        </w:docPartObj>
      </w:sdtPr>
      <w:sdtEndPr>
        <w:rPr>
          <w:b/>
          <w:bCs/>
        </w:rPr>
      </w:sdtEndPr>
      <w:sdtContent>
        <w:p w14:paraId="091BAC92" w14:textId="77777777" w:rsidR="00EB1059" w:rsidRPr="005005FC" w:rsidRDefault="00EB1059" w:rsidP="00EB1059">
          <w:pPr>
            <w:pStyle w:val="TOCHeading"/>
            <w:rPr>
              <w:rFonts w:ascii="Calibri" w:hAnsi="Calibri" w:cs="Calibri"/>
            </w:rPr>
          </w:pPr>
          <w:r w:rsidRPr="005005FC">
            <w:rPr>
              <w:rFonts w:ascii="Calibri" w:hAnsi="Calibri" w:cs="Calibri"/>
            </w:rPr>
            <w:t>Sadržaj</w:t>
          </w:r>
        </w:p>
        <w:p w14:paraId="05B818D6" w14:textId="77777777" w:rsidR="00EB1059" w:rsidRDefault="00EB1059" w:rsidP="00EB1059">
          <w:pPr>
            <w:pStyle w:val="TOC1"/>
            <w:rPr>
              <w:sz w:val="22"/>
              <w:szCs w:val="22"/>
              <w:lang w:eastAsia="hr-HR"/>
            </w:rPr>
          </w:pPr>
          <w:r w:rsidRPr="005005FC">
            <w:rPr>
              <w:rFonts w:ascii="Calibri" w:hAnsi="Calibri" w:cs="Calibri"/>
              <w:b w:val="0"/>
              <w:bCs w:val="0"/>
            </w:rPr>
            <w:fldChar w:fldCharType="begin"/>
          </w:r>
          <w:r w:rsidRPr="005005FC">
            <w:rPr>
              <w:rFonts w:ascii="Calibri" w:hAnsi="Calibri" w:cs="Calibri"/>
            </w:rPr>
            <w:instrText xml:space="preserve"> TOC \o "1-3" \h \z \u </w:instrText>
          </w:r>
          <w:r w:rsidRPr="005005FC">
            <w:rPr>
              <w:rFonts w:ascii="Calibri" w:hAnsi="Calibri" w:cs="Calibri"/>
              <w:b w:val="0"/>
              <w:bCs w:val="0"/>
            </w:rPr>
            <w:fldChar w:fldCharType="separate"/>
          </w:r>
          <w:hyperlink w:anchor="_Toc146204122" w:history="1">
            <w:r w:rsidRPr="00393A71">
              <w:rPr>
                <w:rStyle w:val="Hyperlink"/>
                <w:rFonts w:ascii="Calibri" w:hAnsi="Calibri" w:cs="Calibri"/>
                <w:lang w:eastAsia="hr-HR"/>
              </w:rPr>
              <w:t>1. UVOD</w:t>
            </w:r>
            <w:r>
              <w:rPr>
                <w:webHidden/>
              </w:rPr>
              <w:tab/>
            </w:r>
            <w:r>
              <w:rPr>
                <w:webHidden/>
              </w:rPr>
              <w:fldChar w:fldCharType="begin"/>
            </w:r>
            <w:r>
              <w:rPr>
                <w:webHidden/>
              </w:rPr>
              <w:instrText xml:space="preserve"> PAGEREF _Toc146204122 \h </w:instrText>
            </w:r>
            <w:r>
              <w:rPr>
                <w:webHidden/>
              </w:rPr>
            </w:r>
            <w:r>
              <w:rPr>
                <w:webHidden/>
              </w:rPr>
              <w:fldChar w:fldCharType="separate"/>
            </w:r>
            <w:r>
              <w:rPr>
                <w:webHidden/>
              </w:rPr>
              <w:t>3</w:t>
            </w:r>
            <w:r>
              <w:rPr>
                <w:webHidden/>
              </w:rPr>
              <w:fldChar w:fldCharType="end"/>
            </w:r>
          </w:hyperlink>
        </w:p>
        <w:p w14:paraId="029D7B46" w14:textId="77777777" w:rsidR="00EB1059" w:rsidRDefault="00EB1059" w:rsidP="00EB1059">
          <w:pPr>
            <w:pStyle w:val="TOC1"/>
            <w:rPr>
              <w:sz w:val="22"/>
              <w:szCs w:val="22"/>
              <w:lang w:eastAsia="hr-HR"/>
            </w:rPr>
          </w:pPr>
          <w:hyperlink w:anchor="_Toc146204123" w:history="1">
            <w:r w:rsidRPr="00393A71">
              <w:rPr>
                <w:rStyle w:val="Hyperlink"/>
                <w:rFonts w:ascii="Calibri" w:hAnsi="Calibri" w:cs="Calibri"/>
                <w:lang w:eastAsia="hr-HR"/>
              </w:rPr>
              <w:t>2. CILJ</w:t>
            </w:r>
            <w:r>
              <w:rPr>
                <w:webHidden/>
              </w:rPr>
              <w:tab/>
            </w:r>
            <w:r>
              <w:rPr>
                <w:webHidden/>
              </w:rPr>
              <w:fldChar w:fldCharType="begin"/>
            </w:r>
            <w:r>
              <w:rPr>
                <w:webHidden/>
              </w:rPr>
              <w:instrText xml:space="preserve"> PAGEREF _Toc146204123 \h </w:instrText>
            </w:r>
            <w:r>
              <w:rPr>
                <w:webHidden/>
              </w:rPr>
            </w:r>
            <w:r>
              <w:rPr>
                <w:webHidden/>
              </w:rPr>
              <w:fldChar w:fldCharType="separate"/>
            </w:r>
            <w:r>
              <w:rPr>
                <w:webHidden/>
              </w:rPr>
              <w:t>3</w:t>
            </w:r>
            <w:r>
              <w:rPr>
                <w:webHidden/>
              </w:rPr>
              <w:fldChar w:fldCharType="end"/>
            </w:r>
          </w:hyperlink>
        </w:p>
        <w:p w14:paraId="6E8EE260" w14:textId="77777777" w:rsidR="00EB1059" w:rsidRDefault="00EB1059" w:rsidP="00EB1059">
          <w:pPr>
            <w:pStyle w:val="TOC1"/>
            <w:rPr>
              <w:sz w:val="22"/>
              <w:szCs w:val="22"/>
              <w:lang w:eastAsia="hr-HR"/>
            </w:rPr>
          </w:pPr>
          <w:hyperlink w:anchor="_Toc146204124" w:history="1">
            <w:r w:rsidRPr="00393A71">
              <w:rPr>
                <w:rStyle w:val="Hyperlink"/>
                <w:rFonts w:ascii="Calibri" w:hAnsi="Calibri" w:cs="Calibri"/>
                <w:lang w:eastAsia="hr-HR"/>
              </w:rPr>
              <w:t>3. ZADAĆE</w:t>
            </w:r>
            <w:r>
              <w:rPr>
                <w:webHidden/>
              </w:rPr>
              <w:tab/>
            </w:r>
            <w:r>
              <w:rPr>
                <w:webHidden/>
              </w:rPr>
              <w:fldChar w:fldCharType="begin"/>
            </w:r>
            <w:r>
              <w:rPr>
                <w:webHidden/>
              </w:rPr>
              <w:instrText xml:space="preserve"> PAGEREF _Toc146204124 \h </w:instrText>
            </w:r>
            <w:r>
              <w:rPr>
                <w:webHidden/>
              </w:rPr>
            </w:r>
            <w:r>
              <w:rPr>
                <w:webHidden/>
              </w:rPr>
              <w:fldChar w:fldCharType="separate"/>
            </w:r>
            <w:r>
              <w:rPr>
                <w:webHidden/>
              </w:rPr>
              <w:t>3</w:t>
            </w:r>
            <w:r>
              <w:rPr>
                <w:webHidden/>
              </w:rPr>
              <w:fldChar w:fldCharType="end"/>
            </w:r>
          </w:hyperlink>
        </w:p>
        <w:p w14:paraId="7A8F74AF" w14:textId="77777777" w:rsidR="00EB1059" w:rsidRDefault="00EB1059" w:rsidP="00EB1059">
          <w:pPr>
            <w:pStyle w:val="TOC1"/>
            <w:rPr>
              <w:sz w:val="22"/>
              <w:szCs w:val="22"/>
              <w:lang w:eastAsia="hr-HR"/>
            </w:rPr>
          </w:pPr>
          <w:hyperlink w:anchor="_Toc146204125" w:history="1">
            <w:r w:rsidRPr="00393A71">
              <w:rPr>
                <w:rStyle w:val="Hyperlink"/>
                <w:rFonts w:ascii="Calibri" w:hAnsi="Calibri" w:cs="Calibri"/>
                <w:lang w:eastAsia="hr-HR"/>
              </w:rPr>
              <w:t>4. USTROJSTVO ŠKOLSKOG PREVENTIVNOG PROGRAMA</w:t>
            </w:r>
            <w:r>
              <w:rPr>
                <w:webHidden/>
              </w:rPr>
              <w:tab/>
            </w:r>
            <w:r>
              <w:rPr>
                <w:webHidden/>
              </w:rPr>
              <w:fldChar w:fldCharType="begin"/>
            </w:r>
            <w:r>
              <w:rPr>
                <w:webHidden/>
              </w:rPr>
              <w:instrText xml:space="preserve"> PAGEREF _Toc146204125 \h </w:instrText>
            </w:r>
            <w:r>
              <w:rPr>
                <w:webHidden/>
              </w:rPr>
            </w:r>
            <w:r>
              <w:rPr>
                <w:webHidden/>
              </w:rPr>
              <w:fldChar w:fldCharType="separate"/>
            </w:r>
            <w:r>
              <w:rPr>
                <w:webHidden/>
              </w:rPr>
              <w:t>3</w:t>
            </w:r>
            <w:r>
              <w:rPr>
                <w:webHidden/>
              </w:rPr>
              <w:fldChar w:fldCharType="end"/>
            </w:r>
          </w:hyperlink>
        </w:p>
        <w:p w14:paraId="6C7C5F6C" w14:textId="77777777" w:rsidR="00EB1059" w:rsidRDefault="00EB1059" w:rsidP="00EB1059">
          <w:pPr>
            <w:pStyle w:val="TOC1"/>
            <w:rPr>
              <w:sz w:val="22"/>
              <w:szCs w:val="22"/>
              <w:lang w:eastAsia="hr-HR"/>
            </w:rPr>
          </w:pPr>
          <w:hyperlink w:anchor="_Toc146204126" w:history="1">
            <w:r w:rsidRPr="00393A71">
              <w:rPr>
                <w:rStyle w:val="Hyperlink"/>
                <w:rFonts w:ascii="Calibri" w:hAnsi="Calibri" w:cs="Calibri"/>
                <w:lang w:eastAsia="hr-HR"/>
              </w:rPr>
              <w:t>5. NOSITELJI ŠKOLSKOG PREVENTIVNOG PROGRAMA</w:t>
            </w:r>
            <w:r>
              <w:rPr>
                <w:webHidden/>
              </w:rPr>
              <w:tab/>
            </w:r>
            <w:r>
              <w:rPr>
                <w:webHidden/>
              </w:rPr>
              <w:fldChar w:fldCharType="begin"/>
            </w:r>
            <w:r>
              <w:rPr>
                <w:webHidden/>
              </w:rPr>
              <w:instrText xml:space="preserve"> PAGEREF _Toc146204126 \h </w:instrText>
            </w:r>
            <w:r>
              <w:rPr>
                <w:webHidden/>
              </w:rPr>
            </w:r>
            <w:r>
              <w:rPr>
                <w:webHidden/>
              </w:rPr>
              <w:fldChar w:fldCharType="separate"/>
            </w:r>
            <w:r>
              <w:rPr>
                <w:webHidden/>
              </w:rPr>
              <w:t>4</w:t>
            </w:r>
            <w:r>
              <w:rPr>
                <w:webHidden/>
              </w:rPr>
              <w:fldChar w:fldCharType="end"/>
            </w:r>
          </w:hyperlink>
        </w:p>
        <w:p w14:paraId="7A65AA31" w14:textId="77777777" w:rsidR="00EB1059" w:rsidRDefault="00EB1059" w:rsidP="00EB1059">
          <w:pPr>
            <w:pStyle w:val="TOC1"/>
            <w:rPr>
              <w:sz w:val="22"/>
              <w:szCs w:val="22"/>
              <w:lang w:eastAsia="hr-HR"/>
            </w:rPr>
          </w:pPr>
          <w:hyperlink w:anchor="_Toc146204127" w:history="1">
            <w:r w:rsidRPr="00393A71">
              <w:rPr>
                <w:rStyle w:val="Hyperlink"/>
                <w:rFonts w:ascii="Calibri" w:hAnsi="Calibri" w:cs="Calibri"/>
                <w:lang w:eastAsia="hr-HR"/>
              </w:rPr>
              <w:t>6. RAZRADA AKTIVNOSTI</w:t>
            </w:r>
            <w:r>
              <w:rPr>
                <w:webHidden/>
              </w:rPr>
              <w:tab/>
            </w:r>
            <w:r>
              <w:rPr>
                <w:webHidden/>
              </w:rPr>
              <w:fldChar w:fldCharType="begin"/>
            </w:r>
            <w:r>
              <w:rPr>
                <w:webHidden/>
              </w:rPr>
              <w:instrText xml:space="preserve"> PAGEREF _Toc146204127 \h </w:instrText>
            </w:r>
            <w:r>
              <w:rPr>
                <w:webHidden/>
              </w:rPr>
            </w:r>
            <w:r>
              <w:rPr>
                <w:webHidden/>
              </w:rPr>
              <w:fldChar w:fldCharType="separate"/>
            </w:r>
            <w:r>
              <w:rPr>
                <w:webHidden/>
              </w:rPr>
              <w:t>4</w:t>
            </w:r>
            <w:r>
              <w:rPr>
                <w:webHidden/>
              </w:rPr>
              <w:fldChar w:fldCharType="end"/>
            </w:r>
          </w:hyperlink>
        </w:p>
        <w:p w14:paraId="293F12A9" w14:textId="77777777" w:rsidR="00EB1059" w:rsidRDefault="00EB1059" w:rsidP="00EB1059">
          <w:pPr>
            <w:pStyle w:val="TOC2"/>
            <w:tabs>
              <w:tab w:val="right" w:leader="dot" w:pos="9016"/>
            </w:tabs>
            <w:rPr>
              <w:noProof/>
              <w:sz w:val="22"/>
              <w:szCs w:val="22"/>
              <w:lang w:eastAsia="hr-HR"/>
            </w:rPr>
          </w:pPr>
          <w:hyperlink w:anchor="_Toc146204128" w:history="1">
            <w:r w:rsidRPr="00393A71">
              <w:rPr>
                <w:rStyle w:val="Hyperlink"/>
                <w:rFonts w:ascii="Calibri" w:hAnsi="Calibri" w:cs="Calibri"/>
                <w:noProof/>
                <w:lang w:eastAsia="hr-HR"/>
              </w:rPr>
              <w:t>6.1. Aktivnosti ŠPP kroz nastavne predmete:</w:t>
            </w:r>
            <w:r>
              <w:rPr>
                <w:noProof/>
                <w:webHidden/>
              </w:rPr>
              <w:tab/>
            </w:r>
            <w:r>
              <w:rPr>
                <w:noProof/>
                <w:webHidden/>
              </w:rPr>
              <w:fldChar w:fldCharType="begin"/>
            </w:r>
            <w:r>
              <w:rPr>
                <w:noProof/>
                <w:webHidden/>
              </w:rPr>
              <w:instrText xml:space="preserve"> PAGEREF _Toc146204128 \h </w:instrText>
            </w:r>
            <w:r>
              <w:rPr>
                <w:noProof/>
                <w:webHidden/>
              </w:rPr>
            </w:r>
            <w:r>
              <w:rPr>
                <w:noProof/>
                <w:webHidden/>
              </w:rPr>
              <w:fldChar w:fldCharType="separate"/>
            </w:r>
            <w:r>
              <w:rPr>
                <w:noProof/>
                <w:webHidden/>
              </w:rPr>
              <w:t>4</w:t>
            </w:r>
            <w:r>
              <w:rPr>
                <w:noProof/>
                <w:webHidden/>
              </w:rPr>
              <w:fldChar w:fldCharType="end"/>
            </w:r>
          </w:hyperlink>
        </w:p>
        <w:p w14:paraId="73BBB6C8" w14:textId="77777777" w:rsidR="00EB1059" w:rsidRDefault="00EB1059" w:rsidP="00EB1059">
          <w:pPr>
            <w:pStyle w:val="TOC2"/>
            <w:tabs>
              <w:tab w:val="right" w:leader="dot" w:pos="9016"/>
            </w:tabs>
            <w:rPr>
              <w:noProof/>
              <w:sz w:val="22"/>
              <w:szCs w:val="22"/>
              <w:lang w:eastAsia="hr-HR"/>
            </w:rPr>
          </w:pPr>
          <w:hyperlink w:anchor="_Toc146204129" w:history="1">
            <w:r w:rsidRPr="00393A71">
              <w:rPr>
                <w:rStyle w:val="Hyperlink"/>
                <w:rFonts w:ascii="Calibri" w:hAnsi="Calibri" w:cs="Calibri"/>
                <w:noProof/>
                <w:lang w:eastAsia="hr-HR"/>
              </w:rPr>
              <w:t>6.2. Rad s učenicima na satovima razrednog odjela</w:t>
            </w:r>
            <w:r>
              <w:rPr>
                <w:noProof/>
                <w:webHidden/>
              </w:rPr>
              <w:tab/>
            </w:r>
            <w:r>
              <w:rPr>
                <w:noProof/>
                <w:webHidden/>
              </w:rPr>
              <w:fldChar w:fldCharType="begin"/>
            </w:r>
            <w:r>
              <w:rPr>
                <w:noProof/>
                <w:webHidden/>
              </w:rPr>
              <w:instrText xml:space="preserve"> PAGEREF _Toc146204129 \h </w:instrText>
            </w:r>
            <w:r>
              <w:rPr>
                <w:noProof/>
                <w:webHidden/>
              </w:rPr>
            </w:r>
            <w:r>
              <w:rPr>
                <w:noProof/>
                <w:webHidden/>
              </w:rPr>
              <w:fldChar w:fldCharType="separate"/>
            </w:r>
            <w:r>
              <w:rPr>
                <w:noProof/>
                <w:webHidden/>
              </w:rPr>
              <w:t>5</w:t>
            </w:r>
            <w:r>
              <w:rPr>
                <w:noProof/>
                <w:webHidden/>
              </w:rPr>
              <w:fldChar w:fldCharType="end"/>
            </w:r>
          </w:hyperlink>
        </w:p>
        <w:p w14:paraId="03600B40" w14:textId="77777777" w:rsidR="00EB1059" w:rsidRDefault="00EB1059" w:rsidP="00EB1059">
          <w:pPr>
            <w:pStyle w:val="TOC2"/>
            <w:tabs>
              <w:tab w:val="right" w:leader="dot" w:pos="9016"/>
            </w:tabs>
            <w:rPr>
              <w:noProof/>
              <w:sz w:val="22"/>
              <w:szCs w:val="22"/>
              <w:lang w:eastAsia="hr-HR"/>
            </w:rPr>
          </w:pPr>
          <w:hyperlink w:anchor="_Toc146204130" w:history="1">
            <w:r w:rsidRPr="00393A71">
              <w:rPr>
                <w:rStyle w:val="Hyperlink"/>
                <w:rFonts w:ascii="Calibri" w:hAnsi="Calibri" w:cs="Calibri"/>
                <w:noProof/>
                <w:lang w:eastAsia="hr-HR"/>
              </w:rPr>
              <w:t>6.3. Organizacija slobodnog vremena</w:t>
            </w:r>
            <w:r>
              <w:rPr>
                <w:noProof/>
                <w:webHidden/>
              </w:rPr>
              <w:tab/>
            </w:r>
            <w:r>
              <w:rPr>
                <w:noProof/>
                <w:webHidden/>
              </w:rPr>
              <w:fldChar w:fldCharType="begin"/>
            </w:r>
            <w:r>
              <w:rPr>
                <w:noProof/>
                <w:webHidden/>
              </w:rPr>
              <w:instrText xml:space="preserve"> PAGEREF _Toc146204130 \h </w:instrText>
            </w:r>
            <w:r>
              <w:rPr>
                <w:noProof/>
                <w:webHidden/>
              </w:rPr>
            </w:r>
            <w:r>
              <w:rPr>
                <w:noProof/>
                <w:webHidden/>
              </w:rPr>
              <w:fldChar w:fldCharType="separate"/>
            </w:r>
            <w:r>
              <w:rPr>
                <w:noProof/>
                <w:webHidden/>
              </w:rPr>
              <w:t>5</w:t>
            </w:r>
            <w:r>
              <w:rPr>
                <w:noProof/>
                <w:webHidden/>
              </w:rPr>
              <w:fldChar w:fldCharType="end"/>
            </w:r>
          </w:hyperlink>
        </w:p>
        <w:p w14:paraId="169C3BA4" w14:textId="77777777" w:rsidR="00EB1059" w:rsidRDefault="00EB1059" w:rsidP="00EB1059">
          <w:pPr>
            <w:pStyle w:val="TOC3"/>
            <w:rPr>
              <w:sz w:val="22"/>
              <w:szCs w:val="22"/>
              <w:lang w:eastAsia="hr-HR"/>
            </w:rPr>
          </w:pPr>
          <w:hyperlink w:anchor="_Toc146204131" w:history="1">
            <w:r w:rsidRPr="00393A71">
              <w:rPr>
                <w:rStyle w:val="Hyperlink"/>
                <w:lang w:eastAsia="hr-HR"/>
              </w:rPr>
              <w:t>6.4. Diskretni zaštitni program</w:t>
            </w:r>
            <w:r>
              <w:rPr>
                <w:webHidden/>
              </w:rPr>
              <w:tab/>
            </w:r>
            <w:r>
              <w:rPr>
                <w:webHidden/>
              </w:rPr>
              <w:fldChar w:fldCharType="begin"/>
            </w:r>
            <w:r>
              <w:rPr>
                <w:webHidden/>
              </w:rPr>
              <w:instrText xml:space="preserve"> PAGEREF _Toc146204131 \h </w:instrText>
            </w:r>
            <w:r>
              <w:rPr>
                <w:webHidden/>
              </w:rPr>
            </w:r>
            <w:r>
              <w:rPr>
                <w:webHidden/>
              </w:rPr>
              <w:fldChar w:fldCharType="separate"/>
            </w:r>
            <w:r>
              <w:rPr>
                <w:webHidden/>
              </w:rPr>
              <w:t>6</w:t>
            </w:r>
            <w:r>
              <w:rPr>
                <w:webHidden/>
              </w:rPr>
              <w:fldChar w:fldCharType="end"/>
            </w:r>
          </w:hyperlink>
        </w:p>
        <w:p w14:paraId="02A8CE8F" w14:textId="77777777" w:rsidR="00EB1059" w:rsidRDefault="00EB1059" w:rsidP="00EB1059">
          <w:pPr>
            <w:pStyle w:val="TOC2"/>
            <w:tabs>
              <w:tab w:val="right" w:leader="dot" w:pos="9016"/>
            </w:tabs>
            <w:rPr>
              <w:noProof/>
              <w:sz w:val="22"/>
              <w:szCs w:val="22"/>
              <w:lang w:eastAsia="hr-HR"/>
            </w:rPr>
          </w:pPr>
          <w:hyperlink w:anchor="_Toc146204132" w:history="1">
            <w:r w:rsidRPr="00393A71">
              <w:rPr>
                <w:rStyle w:val="Hyperlink"/>
                <w:rFonts w:ascii="Calibri" w:hAnsi="Calibri" w:cs="Calibri"/>
                <w:noProof/>
                <w:lang w:eastAsia="hr-HR"/>
              </w:rPr>
              <w:t>6.5. Suradnja s roditeljima</w:t>
            </w:r>
            <w:r>
              <w:rPr>
                <w:noProof/>
                <w:webHidden/>
              </w:rPr>
              <w:tab/>
            </w:r>
            <w:r>
              <w:rPr>
                <w:noProof/>
                <w:webHidden/>
              </w:rPr>
              <w:fldChar w:fldCharType="begin"/>
            </w:r>
            <w:r>
              <w:rPr>
                <w:noProof/>
                <w:webHidden/>
              </w:rPr>
              <w:instrText xml:space="preserve"> PAGEREF _Toc146204132 \h </w:instrText>
            </w:r>
            <w:r>
              <w:rPr>
                <w:noProof/>
                <w:webHidden/>
              </w:rPr>
            </w:r>
            <w:r>
              <w:rPr>
                <w:noProof/>
                <w:webHidden/>
              </w:rPr>
              <w:fldChar w:fldCharType="separate"/>
            </w:r>
            <w:r>
              <w:rPr>
                <w:noProof/>
                <w:webHidden/>
              </w:rPr>
              <w:t>6</w:t>
            </w:r>
            <w:r>
              <w:rPr>
                <w:noProof/>
                <w:webHidden/>
              </w:rPr>
              <w:fldChar w:fldCharType="end"/>
            </w:r>
          </w:hyperlink>
        </w:p>
        <w:p w14:paraId="2108FE78" w14:textId="77777777" w:rsidR="00EB1059" w:rsidRDefault="00EB1059" w:rsidP="00EB1059">
          <w:pPr>
            <w:pStyle w:val="TOC2"/>
            <w:tabs>
              <w:tab w:val="right" w:leader="dot" w:pos="9016"/>
            </w:tabs>
            <w:rPr>
              <w:noProof/>
              <w:sz w:val="22"/>
              <w:szCs w:val="22"/>
              <w:lang w:eastAsia="hr-HR"/>
            </w:rPr>
          </w:pPr>
          <w:hyperlink w:anchor="_Toc146204133" w:history="1">
            <w:r w:rsidRPr="00393A71">
              <w:rPr>
                <w:rStyle w:val="Hyperlink"/>
                <w:rFonts w:ascii="Calibri" w:hAnsi="Calibri" w:cs="Calibri"/>
                <w:noProof/>
                <w:lang w:eastAsia="hr-HR"/>
              </w:rPr>
              <w:t>6.6. Suradnja s drugim ustanovama i institucijama</w:t>
            </w:r>
            <w:r>
              <w:rPr>
                <w:noProof/>
                <w:webHidden/>
              </w:rPr>
              <w:tab/>
            </w:r>
            <w:r>
              <w:rPr>
                <w:noProof/>
                <w:webHidden/>
              </w:rPr>
              <w:fldChar w:fldCharType="begin"/>
            </w:r>
            <w:r>
              <w:rPr>
                <w:noProof/>
                <w:webHidden/>
              </w:rPr>
              <w:instrText xml:space="preserve"> PAGEREF _Toc146204133 \h </w:instrText>
            </w:r>
            <w:r>
              <w:rPr>
                <w:noProof/>
                <w:webHidden/>
              </w:rPr>
            </w:r>
            <w:r>
              <w:rPr>
                <w:noProof/>
                <w:webHidden/>
              </w:rPr>
              <w:fldChar w:fldCharType="separate"/>
            </w:r>
            <w:r>
              <w:rPr>
                <w:noProof/>
                <w:webHidden/>
              </w:rPr>
              <w:t>6</w:t>
            </w:r>
            <w:r>
              <w:rPr>
                <w:noProof/>
                <w:webHidden/>
              </w:rPr>
              <w:fldChar w:fldCharType="end"/>
            </w:r>
          </w:hyperlink>
        </w:p>
        <w:p w14:paraId="7117161D" w14:textId="77777777" w:rsidR="00EB1059" w:rsidRDefault="00EB1059" w:rsidP="00EB1059">
          <w:pPr>
            <w:pStyle w:val="TOC2"/>
            <w:tabs>
              <w:tab w:val="right" w:leader="dot" w:pos="9016"/>
            </w:tabs>
            <w:rPr>
              <w:noProof/>
              <w:sz w:val="22"/>
              <w:szCs w:val="22"/>
              <w:lang w:eastAsia="hr-HR"/>
            </w:rPr>
          </w:pPr>
          <w:hyperlink w:anchor="_Toc146204134" w:history="1">
            <w:r w:rsidRPr="00393A71">
              <w:rPr>
                <w:rStyle w:val="Hyperlink"/>
                <w:rFonts w:ascii="Calibri" w:hAnsi="Calibri" w:cs="Calibri"/>
                <w:noProof/>
                <w:lang w:eastAsia="hr-HR"/>
              </w:rPr>
              <w:t>6.7. Edukacija i usavršavanje radnika</w:t>
            </w:r>
            <w:r>
              <w:rPr>
                <w:noProof/>
                <w:webHidden/>
              </w:rPr>
              <w:tab/>
            </w:r>
            <w:r>
              <w:rPr>
                <w:noProof/>
                <w:webHidden/>
              </w:rPr>
              <w:fldChar w:fldCharType="begin"/>
            </w:r>
            <w:r>
              <w:rPr>
                <w:noProof/>
                <w:webHidden/>
              </w:rPr>
              <w:instrText xml:space="preserve"> PAGEREF _Toc146204134 \h </w:instrText>
            </w:r>
            <w:r>
              <w:rPr>
                <w:noProof/>
                <w:webHidden/>
              </w:rPr>
            </w:r>
            <w:r>
              <w:rPr>
                <w:noProof/>
                <w:webHidden/>
              </w:rPr>
              <w:fldChar w:fldCharType="separate"/>
            </w:r>
            <w:r>
              <w:rPr>
                <w:noProof/>
                <w:webHidden/>
              </w:rPr>
              <w:t>6</w:t>
            </w:r>
            <w:r>
              <w:rPr>
                <w:noProof/>
                <w:webHidden/>
              </w:rPr>
              <w:fldChar w:fldCharType="end"/>
            </w:r>
          </w:hyperlink>
        </w:p>
        <w:p w14:paraId="1DB8432F" w14:textId="77777777" w:rsidR="00EB1059" w:rsidRDefault="00EB1059" w:rsidP="00EB1059">
          <w:pPr>
            <w:pStyle w:val="TOC1"/>
            <w:rPr>
              <w:sz w:val="22"/>
              <w:szCs w:val="22"/>
              <w:lang w:eastAsia="hr-HR"/>
            </w:rPr>
          </w:pPr>
          <w:hyperlink w:anchor="_Toc146204135" w:history="1">
            <w:r w:rsidRPr="00393A71">
              <w:rPr>
                <w:rStyle w:val="Hyperlink"/>
                <w:rFonts w:ascii="Calibri" w:hAnsi="Calibri" w:cs="Calibri"/>
                <w:lang w:eastAsia="hr-HR"/>
              </w:rPr>
              <w:t>7. MATERIJALNA UVJETOVANOST I DIDAKTIČKA OPREMLJENOST</w:t>
            </w:r>
            <w:r>
              <w:rPr>
                <w:webHidden/>
              </w:rPr>
              <w:tab/>
            </w:r>
            <w:r>
              <w:rPr>
                <w:webHidden/>
              </w:rPr>
              <w:fldChar w:fldCharType="begin"/>
            </w:r>
            <w:r>
              <w:rPr>
                <w:webHidden/>
              </w:rPr>
              <w:instrText xml:space="preserve"> PAGEREF _Toc146204135 \h </w:instrText>
            </w:r>
            <w:r>
              <w:rPr>
                <w:webHidden/>
              </w:rPr>
            </w:r>
            <w:r>
              <w:rPr>
                <w:webHidden/>
              </w:rPr>
              <w:fldChar w:fldCharType="separate"/>
            </w:r>
            <w:r>
              <w:rPr>
                <w:webHidden/>
              </w:rPr>
              <w:t>6</w:t>
            </w:r>
            <w:r>
              <w:rPr>
                <w:webHidden/>
              </w:rPr>
              <w:fldChar w:fldCharType="end"/>
            </w:r>
          </w:hyperlink>
        </w:p>
        <w:p w14:paraId="40F6243C" w14:textId="77777777" w:rsidR="00EB1059" w:rsidRDefault="00EB1059" w:rsidP="00EB1059">
          <w:pPr>
            <w:pStyle w:val="TOC2"/>
            <w:tabs>
              <w:tab w:val="right" w:leader="dot" w:pos="9016"/>
            </w:tabs>
            <w:ind w:left="0"/>
            <w:rPr>
              <w:noProof/>
              <w:sz w:val="22"/>
              <w:szCs w:val="22"/>
              <w:lang w:eastAsia="hr-HR"/>
            </w:rPr>
          </w:pPr>
          <w:hyperlink w:anchor="_Toc146204136" w:history="1">
            <w:r w:rsidRPr="00393A71">
              <w:rPr>
                <w:rStyle w:val="Hyperlink"/>
                <w:rFonts w:ascii="Calibri" w:hAnsi="Calibri" w:cs="Calibri"/>
                <w:b/>
                <w:bCs/>
                <w:noProof/>
                <w:lang w:eastAsia="hr-HR"/>
              </w:rPr>
              <w:t>8. VREDNOVANJE</w:t>
            </w:r>
            <w:r>
              <w:rPr>
                <w:noProof/>
                <w:webHidden/>
              </w:rPr>
              <w:tab/>
            </w:r>
            <w:r>
              <w:rPr>
                <w:noProof/>
                <w:webHidden/>
              </w:rPr>
              <w:fldChar w:fldCharType="begin"/>
            </w:r>
            <w:r>
              <w:rPr>
                <w:noProof/>
                <w:webHidden/>
              </w:rPr>
              <w:instrText xml:space="preserve"> PAGEREF _Toc146204136 \h </w:instrText>
            </w:r>
            <w:r>
              <w:rPr>
                <w:noProof/>
                <w:webHidden/>
              </w:rPr>
            </w:r>
            <w:r>
              <w:rPr>
                <w:noProof/>
                <w:webHidden/>
              </w:rPr>
              <w:fldChar w:fldCharType="separate"/>
            </w:r>
            <w:r>
              <w:rPr>
                <w:noProof/>
                <w:webHidden/>
              </w:rPr>
              <w:t>7</w:t>
            </w:r>
            <w:r>
              <w:rPr>
                <w:noProof/>
                <w:webHidden/>
              </w:rPr>
              <w:fldChar w:fldCharType="end"/>
            </w:r>
          </w:hyperlink>
        </w:p>
        <w:p w14:paraId="3DD8FA8C" w14:textId="77777777" w:rsidR="00EB1059" w:rsidRDefault="00EB1059" w:rsidP="00EB1059">
          <w:pPr>
            <w:pStyle w:val="TOC2"/>
            <w:tabs>
              <w:tab w:val="right" w:leader="dot" w:pos="9016"/>
            </w:tabs>
            <w:ind w:left="0"/>
            <w:rPr>
              <w:noProof/>
              <w:sz w:val="22"/>
              <w:szCs w:val="22"/>
              <w:lang w:eastAsia="hr-HR"/>
            </w:rPr>
          </w:pPr>
          <w:hyperlink w:anchor="_Toc146204137" w:history="1">
            <w:r w:rsidRPr="00393A71">
              <w:rPr>
                <w:rStyle w:val="Hyperlink"/>
                <w:rFonts w:ascii="Calibri" w:hAnsi="Calibri" w:cs="Calibri"/>
                <w:b/>
                <w:bCs/>
                <w:noProof/>
                <w:lang w:eastAsia="hr-HR"/>
              </w:rPr>
              <w:t>9. ZAKLJUČAK</w:t>
            </w:r>
            <w:r>
              <w:rPr>
                <w:noProof/>
                <w:webHidden/>
              </w:rPr>
              <w:tab/>
            </w:r>
            <w:r>
              <w:rPr>
                <w:noProof/>
                <w:webHidden/>
              </w:rPr>
              <w:fldChar w:fldCharType="begin"/>
            </w:r>
            <w:r>
              <w:rPr>
                <w:noProof/>
                <w:webHidden/>
              </w:rPr>
              <w:instrText xml:space="preserve"> PAGEREF _Toc146204137 \h </w:instrText>
            </w:r>
            <w:r>
              <w:rPr>
                <w:noProof/>
                <w:webHidden/>
              </w:rPr>
            </w:r>
            <w:r>
              <w:rPr>
                <w:noProof/>
                <w:webHidden/>
              </w:rPr>
              <w:fldChar w:fldCharType="separate"/>
            </w:r>
            <w:r>
              <w:rPr>
                <w:noProof/>
                <w:webHidden/>
              </w:rPr>
              <w:t>8</w:t>
            </w:r>
            <w:r>
              <w:rPr>
                <w:noProof/>
                <w:webHidden/>
              </w:rPr>
              <w:fldChar w:fldCharType="end"/>
            </w:r>
          </w:hyperlink>
        </w:p>
        <w:p w14:paraId="4810A427" w14:textId="77777777" w:rsidR="00EB1059" w:rsidRPr="00A836E1" w:rsidRDefault="00EB1059" w:rsidP="00EB1059">
          <w:pPr>
            <w:pStyle w:val="TOC1"/>
            <w:rPr>
              <w:i/>
              <w:iCs/>
              <w:sz w:val="22"/>
              <w:szCs w:val="22"/>
              <w:lang w:eastAsia="hr-HR"/>
            </w:rPr>
          </w:pPr>
          <w:hyperlink w:anchor="_Toc146204138" w:history="1">
            <w:r w:rsidRPr="00A836E1">
              <w:rPr>
                <w:rStyle w:val="Hyperlink"/>
                <w:i/>
                <w:iCs/>
              </w:rPr>
              <w:t>PLAN SURADNJE S PU VUKOVARSKO – SRIJEMSKOM U PODRUČJU PREVENTIVNIH PROGRAMA ZA ŠK.GOD.2022./2023.</w:t>
            </w:r>
            <w:r w:rsidRPr="00A836E1">
              <w:rPr>
                <w:i/>
                <w:iCs/>
                <w:webHidden/>
              </w:rPr>
              <w:tab/>
            </w:r>
            <w:r w:rsidRPr="00A836E1">
              <w:rPr>
                <w:i/>
                <w:iCs/>
                <w:webHidden/>
              </w:rPr>
              <w:fldChar w:fldCharType="begin"/>
            </w:r>
            <w:r w:rsidRPr="00A836E1">
              <w:rPr>
                <w:i/>
                <w:iCs/>
                <w:webHidden/>
              </w:rPr>
              <w:instrText xml:space="preserve"> PAGEREF _Toc146204138 \h </w:instrText>
            </w:r>
            <w:r w:rsidRPr="00A836E1">
              <w:rPr>
                <w:i/>
                <w:iCs/>
                <w:webHidden/>
              </w:rPr>
            </w:r>
            <w:r w:rsidRPr="00A836E1">
              <w:rPr>
                <w:i/>
                <w:iCs/>
                <w:webHidden/>
              </w:rPr>
              <w:fldChar w:fldCharType="separate"/>
            </w:r>
            <w:r>
              <w:rPr>
                <w:i/>
                <w:iCs/>
                <w:webHidden/>
              </w:rPr>
              <w:t>9</w:t>
            </w:r>
            <w:r w:rsidRPr="00A836E1">
              <w:rPr>
                <w:i/>
                <w:iCs/>
                <w:webHidden/>
              </w:rPr>
              <w:fldChar w:fldCharType="end"/>
            </w:r>
          </w:hyperlink>
        </w:p>
        <w:p w14:paraId="41763719" w14:textId="77777777" w:rsidR="00EB1059" w:rsidRPr="005005FC" w:rsidRDefault="00EB1059" w:rsidP="00EB1059">
          <w:pPr>
            <w:rPr>
              <w:rFonts w:ascii="Calibri" w:hAnsi="Calibri" w:cs="Calibri"/>
            </w:rPr>
          </w:pPr>
          <w:r w:rsidRPr="005005FC">
            <w:rPr>
              <w:rFonts w:ascii="Calibri" w:hAnsi="Calibri" w:cs="Calibri"/>
              <w:b/>
              <w:bCs/>
            </w:rPr>
            <w:fldChar w:fldCharType="end"/>
          </w:r>
        </w:p>
      </w:sdtContent>
    </w:sdt>
    <w:p w14:paraId="6F2C8622" w14:textId="77777777" w:rsidR="00EB1059" w:rsidRPr="005005FC" w:rsidRDefault="00EB1059" w:rsidP="00EB1059">
      <w:pPr>
        <w:rPr>
          <w:rFonts w:ascii="Calibri" w:hAnsi="Calibri" w:cs="Calibri"/>
        </w:rPr>
      </w:pPr>
    </w:p>
    <w:p w14:paraId="1A22AE34" w14:textId="77777777" w:rsidR="00EB1059" w:rsidRPr="005005FC" w:rsidRDefault="00EB1059" w:rsidP="00EB1059">
      <w:pPr>
        <w:rPr>
          <w:rFonts w:ascii="Calibri" w:hAnsi="Calibri" w:cs="Calibri"/>
        </w:rPr>
      </w:pPr>
    </w:p>
    <w:p w14:paraId="3F81D170" w14:textId="77777777" w:rsidR="00EB1059" w:rsidRPr="005005FC" w:rsidRDefault="00EB1059" w:rsidP="00EB1059">
      <w:pPr>
        <w:rPr>
          <w:rFonts w:ascii="Calibri" w:hAnsi="Calibri" w:cs="Calibri"/>
        </w:rPr>
      </w:pPr>
    </w:p>
    <w:p w14:paraId="724C99A4" w14:textId="77777777" w:rsidR="00EB1059" w:rsidRPr="005005FC" w:rsidRDefault="00EB1059" w:rsidP="00EB1059">
      <w:pPr>
        <w:rPr>
          <w:rFonts w:ascii="Calibri" w:hAnsi="Calibri" w:cs="Calibri"/>
        </w:rPr>
      </w:pPr>
    </w:p>
    <w:p w14:paraId="7FAF0E41" w14:textId="77777777" w:rsidR="00EB1059" w:rsidRPr="005005FC" w:rsidRDefault="00EB1059" w:rsidP="00EB1059">
      <w:pPr>
        <w:rPr>
          <w:rFonts w:ascii="Calibri" w:hAnsi="Calibri" w:cs="Calibri"/>
        </w:rPr>
      </w:pPr>
    </w:p>
    <w:p w14:paraId="79C2C02E" w14:textId="77777777" w:rsidR="00EB1059" w:rsidRPr="005005FC" w:rsidRDefault="00EB1059" w:rsidP="00EB1059">
      <w:pPr>
        <w:rPr>
          <w:rFonts w:ascii="Calibri" w:hAnsi="Calibri" w:cs="Calibri"/>
        </w:rPr>
      </w:pPr>
    </w:p>
    <w:p w14:paraId="3F53AC8E" w14:textId="77777777" w:rsidR="00EB1059" w:rsidRPr="005005FC" w:rsidRDefault="00EB1059" w:rsidP="00EB1059">
      <w:pPr>
        <w:rPr>
          <w:rFonts w:ascii="Calibri" w:hAnsi="Calibri" w:cs="Calibri"/>
        </w:rPr>
      </w:pPr>
    </w:p>
    <w:p w14:paraId="080FA991" w14:textId="77777777" w:rsidR="00EB1059" w:rsidRPr="005005FC" w:rsidRDefault="00EB1059" w:rsidP="00EB1059">
      <w:pPr>
        <w:rPr>
          <w:rFonts w:ascii="Calibri" w:hAnsi="Calibri" w:cs="Calibri"/>
        </w:rPr>
      </w:pPr>
    </w:p>
    <w:p w14:paraId="5BE8DB51" w14:textId="77777777" w:rsidR="00EB1059" w:rsidRDefault="00EB1059" w:rsidP="00EB1059">
      <w:pPr>
        <w:rPr>
          <w:rFonts w:ascii="Calibri" w:hAnsi="Calibri" w:cs="Calibri"/>
        </w:rPr>
      </w:pPr>
    </w:p>
    <w:p w14:paraId="0F32A2BF" w14:textId="77777777" w:rsidR="00EB1059" w:rsidRDefault="00EB1059" w:rsidP="00EB1059">
      <w:pPr>
        <w:rPr>
          <w:rFonts w:ascii="Calibri" w:hAnsi="Calibri" w:cs="Calibri"/>
        </w:rPr>
      </w:pPr>
    </w:p>
    <w:p w14:paraId="249A3794" w14:textId="77777777" w:rsidR="00EB1059" w:rsidRDefault="00EB1059" w:rsidP="00EB1059">
      <w:pPr>
        <w:rPr>
          <w:rFonts w:ascii="Calibri" w:hAnsi="Calibri" w:cs="Calibri"/>
        </w:rPr>
      </w:pPr>
    </w:p>
    <w:p w14:paraId="4B52F977" w14:textId="77777777" w:rsidR="00EB1059" w:rsidRPr="005005FC" w:rsidRDefault="00EB1059" w:rsidP="00EB1059">
      <w:pPr>
        <w:rPr>
          <w:rFonts w:ascii="Calibri" w:hAnsi="Calibri" w:cs="Calibri"/>
        </w:rPr>
      </w:pPr>
    </w:p>
    <w:p w14:paraId="493915C2" w14:textId="77777777" w:rsidR="00EB1059" w:rsidRPr="005005FC" w:rsidRDefault="00EB1059" w:rsidP="00EB1059">
      <w:pPr>
        <w:rPr>
          <w:rFonts w:ascii="Calibri" w:hAnsi="Calibri" w:cs="Calibri"/>
        </w:rPr>
      </w:pPr>
    </w:p>
    <w:p w14:paraId="2E0490EA" w14:textId="77777777" w:rsidR="00EB1059" w:rsidRPr="005005FC" w:rsidRDefault="00EB1059" w:rsidP="00EB1059">
      <w:pPr>
        <w:rPr>
          <w:rFonts w:ascii="Calibri" w:hAnsi="Calibri" w:cs="Calibri"/>
        </w:rPr>
      </w:pPr>
    </w:p>
    <w:p w14:paraId="003827E5" w14:textId="77777777" w:rsidR="00EB1059" w:rsidRPr="005005FC" w:rsidRDefault="00EB1059" w:rsidP="00EB1059">
      <w:pPr>
        <w:pStyle w:val="Heading1"/>
        <w:rPr>
          <w:rFonts w:ascii="Calibri" w:hAnsi="Calibri" w:cs="Calibri"/>
          <w:b/>
          <w:bCs/>
          <w:lang w:eastAsia="hr-HR"/>
        </w:rPr>
      </w:pPr>
      <w:bookmarkStart w:id="62" w:name="_Toc146204122"/>
      <w:r w:rsidRPr="005005FC">
        <w:rPr>
          <w:rFonts w:ascii="Calibri" w:hAnsi="Calibri" w:cs="Calibri"/>
          <w:b/>
          <w:bCs/>
          <w:lang w:eastAsia="hr-HR"/>
        </w:rPr>
        <w:lastRenderedPageBreak/>
        <w:t>1. UVOD</w:t>
      </w:r>
      <w:bookmarkEnd w:id="62"/>
    </w:p>
    <w:p w14:paraId="055F293A" w14:textId="77777777" w:rsidR="00EB1059" w:rsidRPr="00633FBE" w:rsidRDefault="00EB1059" w:rsidP="00EB1059">
      <w:pPr>
        <w:jc w:val="both"/>
        <w:rPr>
          <w:rFonts w:ascii="Calibri" w:hAnsi="Calibri" w:cs="Calibri"/>
          <w:b/>
          <w:lang w:eastAsia="hr-HR"/>
        </w:rPr>
      </w:pPr>
    </w:p>
    <w:p w14:paraId="2EBD4FE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Suvremeno doba donosi sa sobom sve veći problem ovisnosti o različitim sredstvima ( duhan, alkohol i dr.), a što je popraćeno različitim oblicima asocijalnog ponašanja.  Činjenica da je broj ovisnika u porastu, naročito među mlađom generacijom, postavlja nam zadatak pravodobnog interveniranja odnosno osmišljavanja i provođenja Preventivnog programa zloupotrebe sredstava ovisnosti i prevencije nasilja (ŠPP ). Najbolji način za smanjenje broja ovisnika je dobra i učinkovita prevencija koja je zajednički posao policije, pravosudnih institucija, službe socijalne skrbi, odgojno-obrazovnih institucija i obitelji.</w:t>
      </w:r>
    </w:p>
    <w:p w14:paraId="2FAFB4E9" w14:textId="77777777" w:rsidR="00EB1059" w:rsidRPr="00633FBE" w:rsidRDefault="00EB1059" w:rsidP="00EB1059">
      <w:pPr>
        <w:jc w:val="both"/>
        <w:rPr>
          <w:rFonts w:ascii="Calibri" w:hAnsi="Calibri" w:cs="Calibri"/>
          <w:lang w:eastAsia="hr-HR"/>
        </w:rPr>
      </w:pPr>
    </w:p>
    <w:p w14:paraId="02BC2DB2" w14:textId="77777777" w:rsidR="00EB1059" w:rsidRPr="005005FC" w:rsidRDefault="00EB1059" w:rsidP="00EB1059">
      <w:pPr>
        <w:pStyle w:val="Heading1"/>
        <w:rPr>
          <w:rFonts w:ascii="Calibri" w:hAnsi="Calibri" w:cs="Calibri"/>
          <w:b/>
          <w:bCs/>
          <w:lang w:eastAsia="hr-HR"/>
        </w:rPr>
      </w:pPr>
      <w:bookmarkStart w:id="63" w:name="_Toc146204123"/>
      <w:r w:rsidRPr="005005FC">
        <w:rPr>
          <w:rFonts w:ascii="Calibri" w:hAnsi="Calibri" w:cs="Calibri"/>
          <w:b/>
          <w:bCs/>
          <w:lang w:eastAsia="hr-HR"/>
        </w:rPr>
        <w:t>2. CILJ</w:t>
      </w:r>
      <w:bookmarkEnd w:id="63"/>
    </w:p>
    <w:p w14:paraId="0831B5BC" w14:textId="77777777" w:rsidR="00EB1059" w:rsidRPr="00633FBE" w:rsidRDefault="00EB1059" w:rsidP="00EB1059">
      <w:pPr>
        <w:jc w:val="both"/>
        <w:rPr>
          <w:rFonts w:ascii="Calibri" w:hAnsi="Calibri" w:cs="Calibri"/>
          <w:lang w:eastAsia="hr-HR"/>
        </w:rPr>
      </w:pPr>
      <w:r w:rsidRPr="005005FC">
        <w:rPr>
          <w:rFonts w:ascii="Calibri" w:hAnsi="Calibri" w:cs="Calibri"/>
          <w:lang w:eastAsia="hr-HR"/>
        </w:rPr>
        <w:tab/>
      </w:r>
    </w:p>
    <w:p w14:paraId="7615A1A2"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Osnovni je cilj unaprijediti zaštitu zdravlja mladih i samim time smanjiti interes za sredstva ovisnosti.</w:t>
      </w:r>
    </w:p>
    <w:p w14:paraId="36E6C31C"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Ovakav program ima cilj omogućiti djetetu stvaranje pozitivne slike o sebi, pomoć u rješavanju kriznih situacija, otvoriti komunikaciju između učitelja i učenika, prihvatiti različitost među djecom, organizirati slobodno vrijeme, ponuditi različite izvannastavne i izvanškolske aktivnosti, osposobiti učenika za samopomoć i samozaštitu.</w:t>
      </w:r>
    </w:p>
    <w:p w14:paraId="4DD7D479" w14:textId="77777777" w:rsidR="00EB1059" w:rsidRPr="00633FBE" w:rsidRDefault="00EB1059" w:rsidP="00EB1059">
      <w:pPr>
        <w:jc w:val="both"/>
        <w:rPr>
          <w:rFonts w:ascii="Calibri" w:hAnsi="Calibri" w:cs="Calibri"/>
          <w:lang w:eastAsia="hr-HR"/>
        </w:rPr>
      </w:pPr>
    </w:p>
    <w:p w14:paraId="6BFF14D9" w14:textId="77777777" w:rsidR="00EB1059" w:rsidRPr="005005FC" w:rsidRDefault="00EB1059" w:rsidP="00EB1059">
      <w:pPr>
        <w:pStyle w:val="Heading1"/>
        <w:rPr>
          <w:rFonts w:ascii="Calibri" w:hAnsi="Calibri" w:cs="Calibri"/>
          <w:b/>
          <w:bCs/>
          <w:lang w:eastAsia="hr-HR"/>
        </w:rPr>
      </w:pPr>
      <w:bookmarkStart w:id="64" w:name="_Toc146204124"/>
      <w:r w:rsidRPr="005005FC">
        <w:rPr>
          <w:rFonts w:ascii="Calibri" w:hAnsi="Calibri" w:cs="Calibri"/>
          <w:b/>
          <w:bCs/>
          <w:lang w:eastAsia="hr-HR"/>
        </w:rPr>
        <w:t>3. ZADAĆE</w:t>
      </w:r>
      <w:bookmarkEnd w:id="64"/>
      <w:r w:rsidRPr="005005FC">
        <w:rPr>
          <w:rFonts w:ascii="Calibri" w:hAnsi="Calibri" w:cs="Calibri"/>
          <w:b/>
          <w:bCs/>
          <w:lang w:eastAsia="hr-HR"/>
        </w:rPr>
        <w:tab/>
      </w:r>
    </w:p>
    <w:p w14:paraId="33CFC271" w14:textId="77777777" w:rsidR="00EB1059" w:rsidRPr="00633FBE" w:rsidRDefault="00EB1059" w:rsidP="00EB1059">
      <w:pPr>
        <w:jc w:val="both"/>
        <w:rPr>
          <w:rFonts w:ascii="Calibri" w:hAnsi="Calibri" w:cs="Calibri"/>
          <w:lang w:eastAsia="hr-HR"/>
        </w:rPr>
      </w:pPr>
    </w:p>
    <w:p w14:paraId="44633B66"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Poučavanje učenika općim životnim vještinama s naglaskom na sprječavanju rizičnih oblika ponašanja i donošenje odluka, rješavanje problema, kritičko mišljenje, samopotvrđivanje, otpornost prema pritisku skupine, vještina komuniciranja, nošenje sa stresom, anksioznošću…) </w:t>
      </w:r>
    </w:p>
    <w:p w14:paraId="2DEA836F"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Svestrano jačanje osobnosti mladih, stalno upoznavanje sa tekućom problematikom te upozoravanje na loše strane života uz kvalitetno promicanje ljudskih vrijednosti. </w:t>
      </w:r>
    </w:p>
    <w:p w14:paraId="18C108D3"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Uključivanje u program, osim odgojno-obrazovnih radnika i ostale čimbenike: zdravstvene radnike, socijalne službe, radnike MUP- a i ostale stručnjake po potrebi.</w:t>
      </w:r>
    </w:p>
    <w:p w14:paraId="407C55C7"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Uz potporu lokalne zajednice osigurati predavanja i savjetovanja za učenike, roditelje i učitelje.</w:t>
      </w:r>
    </w:p>
    <w:p w14:paraId="7CF385EF"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Osigurati trajnu suradnju sa športskim klubovima i drugim udrugama koje promiču zdrav način življenja.</w:t>
      </w:r>
    </w:p>
    <w:p w14:paraId="25662F71" w14:textId="77777777" w:rsidR="00EB1059" w:rsidRPr="00633FBE" w:rsidRDefault="00EB1059" w:rsidP="00EB1059">
      <w:pPr>
        <w:jc w:val="both"/>
        <w:rPr>
          <w:rFonts w:ascii="Calibri" w:hAnsi="Calibri" w:cs="Calibri"/>
          <w:lang w:eastAsia="hr-HR"/>
        </w:rPr>
      </w:pPr>
    </w:p>
    <w:p w14:paraId="5C36C137" w14:textId="77777777" w:rsidR="00EB1059" w:rsidRDefault="00EB1059" w:rsidP="00EB1059">
      <w:pPr>
        <w:jc w:val="both"/>
        <w:rPr>
          <w:rFonts w:ascii="Calibri" w:hAnsi="Calibri" w:cs="Calibri"/>
          <w:lang w:eastAsia="hr-HR"/>
        </w:rPr>
      </w:pPr>
    </w:p>
    <w:p w14:paraId="5C8D6D0A" w14:textId="77777777" w:rsidR="00EB1059" w:rsidRDefault="00EB1059" w:rsidP="00EB1059">
      <w:pPr>
        <w:jc w:val="both"/>
        <w:rPr>
          <w:rFonts w:ascii="Calibri" w:hAnsi="Calibri" w:cs="Calibri"/>
          <w:lang w:eastAsia="hr-HR"/>
        </w:rPr>
      </w:pPr>
    </w:p>
    <w:p w14:paraId="78737919" w14:textId="77777777" w:rsidR="00EB1059" w:rsidRDefault="00EB1059" w:rsidP="00EB1059">
      <w:pPr>
        <w:jc w:val="both"/>
        <w:rPr>
          <w:rFonts w:ascii="Calibri" w:hAnsi="Calibri" w:cs="Calibri"/>
          <w:lang w:eastAsia="hr-HR"/>
        </w:rPr>
      </w:pPr>
    </w:p>
    <w:p w14:paraId="75F27C40" w14:textId="77777777" w:rsidR="00EB1059" w:rsidRPr="00633FBE" w:rsidRDefault="00EB1059" w:rsidP="00EB1059">
      <w:pPr>
        <w:jc w:val="both"/>
        <w:rPr>
          <w:rFonts w:ascii="Calibri" w:hAnsi="Calibri" w:cs="Calibri"/>
          <w:lang w:eastAsia="hr-HR"/>
        </w:rPr>
      </w:pPr>
    </w:p>
    <w:p w14:paraId="3B9F398A" w14:textId="77777777" w:rsidR="00EB1059" w:rsidRPr="00BA0DFF" w:rsidRDefault="00EB1059" w:rsidP="00EB1059">
      <w:pPr>
        <w:pStyle w:val="Heading1"/>
        <w:rPr>
          <w:rFonts w:ascii="Calibri" w:hAnsi="Calibri" w:cs="Calibri"/>
          <w:b/>
          <w:bCs/>
          <w:lang w:eastAsia="hr-HR"/>
        </w:rPr>
      </w:pPr>
      <w:bookmarkStart w:id="65" w:name="_Toc146204125"/>
      <w:r w:rsidRPr="00BA0DFF">
        <w:rPr>
          <w:rFonts w:ascii="Calibri" w:hAnsi="Calibri" w:cs="Calibri"/>
          <w:b/>
          <w:bCs/>
          <w:lang w:eastAsia="hr-HR"/>
        </w:rPr>
        <w:lastRenderedPageBreak/>
        <w:t>4. USTROJSTVO ŠKOLSKOG PREVENTIVNOG PROGRAMA</w:t>
      </w:r>
      <w:bookmarkEnd w:id="65"/>
    </w:p>
    <w:p w14:paraId="666F45D0" w14:textId="77777777" w:rsidR="00EB1059" w:rsidRPr="00633FBE" w:rsidRDefault="00EB1059" w:rsidP="00EB1059">
      <w:pPr>
        <w:jc w:val="both"/>
        <w:rPr>
          <w:rFonts w:ascii="Calibri" w:hAnsi="Calibri" w:cs="Calibri"/>
          <w:lang w:eastAsia="hr-HR"/>
        </w:rPr>
      </w:pPr>
    </w:p>
    <w:p w14:paraId="55D61EDE"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Prema ZOOO-u u osnovnim školama su obuhvaćena sva djeca, a time i njihovi roditelji, te je osnovna škola odgojno-obrazovna ustanova koja pored obitelji ima najvažniju ulogu u odgoju mladih pa tako i u prevenciji protiv zloupotrebe sredstava ovisnosti. </w:t>
      </w:r>
    </w:p>
    <w:p w14:paraId="126B107B" w14:textId="77777777" w:rsidR="00EB1059" w:rsidRPr="00633FBE" w:rsidRDefault="00EB1059" w:rsidP="00EB1059">
      <w:pPr>
        <w:jc w:val="both"/>
        <w:rPr>
          <w:rFonts w:ascii="Calibri" w:hAnsi="Calibri" w:cs="Calibri"/>
          <w:lang w:eastAsia="hr-HR"/>
        </w:rPr>
      </w:pPr>
      <w:r w:rsidRPr="00633FBE">
        <w:rPr>
          <w:rFonts w:ascii="Calibri" w:hAnsi="Calibri" w:cs="Calibri"/>
          <w:lang w:eastAsia="hr-HR"/>
        </w:rPr>
        <w:t>ŠPP će se provoditi u dva stupnja:</w:t>
      </w:r>
    </w:p>
    <w:p w14:paraId="3063EC64"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1. </w:t>
      </w:r>
      <w:r w:rsidRPr="00633FBE">
        <w:rPr>
          <w:rFonts w:ascii="Calibri" w:hAnsi="Calibri" w:cs="Calibri"/>
          <w:b/>
          <w:bCs/>
          <w:color w:val="2F5496" w:themeColor="accent1" w:themeShade="BF"/>
          <w:lang w:eastAsia="hr-HR"/>
        </w:rPr>
        <w:t>PRIMARNA PREVENCIJA:</w:t>
      </w:r>
      <w:r w:rsidRPr="00633FBE">
        <w:rPr>
          <w:rFonts w:ascii="Calibri" w:hAnsi="Calibri" w:cs="Calibri"/>
          <w:color w:val="2F5496" w:themeColor="accent1" w:themeShade="BF"/>
          <w:lang w:eastAsia="hr-HR"/>
        </w:rPr>
        <w:t xml:space="preserve"> </w:t>
      </w:r>
      <w:r w:rsidRPr="00633FBE">
        <w:rPr>
          <w:rFonts w:ascii="Calibri" w:hAnsi="Calibri" w:cs="Calibri"/>
          <w:i/>
          <w:iCs/>
          <w:lang w:eastAsia="hr-HR"/>
        </w:rPr>
        <w:t>obuhvaća sve učenike Škole kao i rad u svim metodskim jedinicama u nastavnom procesu, na satu razrednog odjela, u radu izvannastavnih i izvanškolskih aktivnosti te rad u raznim udrugama, klubovima mladih i dr.</w:t>
      </w:r>
      <w:r w:rsidRPr="00633FBE">
        <w:rPr>
          <w:rFonts w:ascii="Calibri" w:hAnsi="Calibri" w:cs="Calibri"/>
          <w:lang w:eastAsia="hr-HR"/>
        </w:rPr>
        <w:t xml:space="preserve"> </w:t>
      </w:r>
    </w:p>
    <w:p w14:paraId="04708A87" w14:textId="77777777" w:rsidR="00EB1059" w:rsidRPr="00633FBE" w:rsidRDefault="00EB1059" w:rsidP="00EB1059">
      <w:pPr>
        <w:jc w:val="both"/>
        <w:rPr>
          <w:rFonts w:ascii="Calibri" w:hAnsi="Calibri" w:cs="Calibri"/>
          <w:lang w:eastAsia="hr-HR"/>
        </w:rPr>
      </w:pPr>
    </w:p>
    <w:p w14:paraId="6C7F1A7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2. </w:t>
      </w:r>
      <w:r w:rsidRPr="00633FBE">
        <w:rPr>
          <w:rFonts w:ascii="Calibri" w:hAnsi="Calibri" w:cs="Calibri"/>
          <w:b/>
          <w:bCs/>
          <w:color w:val="2F5496" w:themeColor="accent1" w:themeShade="BF"/>
          <w:lang w:eastAsia="hr-HR"/>
        </w:rPr>
        <w:t>SEKUNDARNA PREVENCIJA:</w:t>
      </w:r>
      <w:r w:rsidRPr="00633FBE">
        <w:rPr>
          <w:rFonts w:ascii="Calibri" w:hAnsi="Calibri" w:cs="Calibri"/>
          <w:color w:val="2F5496" w:themeColor="accent1" w:themeShade="BF"/>
          <w:lang w:eastAsia="hr-HR"/>
        </w:rPr>
        <w:t xml:space="preserve"> </w:t>
      </w:r>
      <w:r w:rsidRPr="00633FBE">
        <w:rPr>
          <w:rFonts w:ascii="Calibri" w:hAnsi="Calibri" w:cs="Calibri"/>
          <w:lang w:eastAsia="hr-HR"/>
        </w:rPr>
        <w:t>obuhvaća učenike koji spadaju u skupinu djece rizičnog ponašanja, a provode je stručna služba u školi, zdravstveni radnici, radnici Centra za socijalnu skrb i MUP-a te drugi stručnjaci po potrebi.</w:t>
      </w:r>
    </w:p>
    <w:p w14:paraId="6327DEC9" w14:textId="77777777" w:rsidR="00EB1059" w:rsidRPr="00633FBE" w:rsidRDefault="00EB1059" w:rsidP="00EB1059">
      <w:pPr>
        <w:jc w:val="both"/>
        <w:rPr>
          <w:rFonts w:ascii="Calibri" w:hAnsi="Calibri" w:cs="Calibri"/>
          <w:lang w:eastAsia="hr-HR"/>
        </w:rPr>
      </w:pPr>
    </w:p>
    <w:p w14:paraId="0B9AB9D6" w14:textId="77777777" w:rsidR="00EB1059" w:rsidRPr="00BA0DFF" w:rsidRDefault="00EB1059" w:rsidP="00EB1059">
      <w:pPr>
        <w:pStyle w:val="Heading1"/>
        <w:rPr>
          <w:rFonts w:ascii="Calibri" w:hAnsi="Calibri" w:cs="Calibri"/>
          <w:b/>
          <w:bCs/>
          <w:lang w:eastAsia="hr-HR"/>
        </w:rPr>
      </w:pPr>
      <w:bookmarkStart w:id="66" w:name="_Toc146204126"/>
      <w:r w:rsidRPr="00BA0DFF">
        <w:rPr>
          <w:rFonts w:ascii="Calibri" w:hAnsi="Calibri" w:cs="Calibri"/>
          <w:b/>
          <w:bCs/>
          <w:lang w:eastAsia="hr-HR"/>
        </w:rPr>
        <w:t>5. NOSITELJI ŠKOLSKOG PREVENTIVNOG PROGRAMA</w:t>
      </w:r>
      <w:bookmarkEnd w:id="66"/>
    </w:p>
    <w:p w14:paraId="49D80109" w14:textId="77777777" w:rsidR="00EB1059" w:rsidRPr="00633FBE" w:rsidRDefault="00EB1059" w:rsidP="00EB1059">
      <w:pPr>
        <w:jc w:val="both"/>
        <w:rPr>
          <w:rFonts w:ascii="Calibri" w:hAnsi="Calibri" w:cs="Calibri"/>
          <w:lang w:eastAsia="hr-HR"/>
        </w:rPr>
      </w:pPr>
    </w:p>
    <w:p w14:paraId="7EAC9C3E" w14:textId="77777777" w:rsidR="00EB1059" w:rsidRPr="00633FBE" w:rsidRDefault="00EB1059" w:rsidP="00EB1059">
      <w:pPr>
        <w:jc w:val="both"/>
        <w:rPr>
          <w:rFonts w:ascii="Calibri" w:hAnsi="Calibri" w:cs="Calibri"/>
          <w:b/>
          <w:bCs/>
          <w:color w:val="2F5496" w:themeColor="accent1" w:themeShade="BF"/>
          <w:lang w:eastAsia="hr-HR"/>
        </w:rPr>
      </w:pPr>
      <w:r w:rsidRPr="00633FBE">
        <w:rPr>
          <w:rFonts w:ascii="Calibri" w:hAnsi="Calibri" w:cs="Calibri"/>
          <w:b/>
          <w:bCs/>
          <w:color w:val="2F5496" w:themeColor="accent1" w:themeShade="BF"/>
          <w:lang w:eastAsia="hr-HR"/>
        </w:rPr>
        <w:t>Školsko povjerenstvo:</w:t>
      </w:r>
    </w:p>
    <w:p w14:paraId="3EF2FEE5" w14:textId="77777777" w:rsidR="00EB1059" w:rsidRPr="005005FC" w:rsidRDefault="00EB1059" w:rsidP="00EB1059">
      <w:pPr>
        <w:pStyle w:val="ListParagraph"/>
        <w:numPr>
          <w:ilvl w:val="0"/>
          <w:numId w:val="45"/>
        </w:numPr>
        <w:spacing w:after="120" w:line="264" w:lineRule="auto"/>
        <w:jc w:val="both"/>
        <w:rPr>
          <w:rFonts w:ascii="Calibri" w:hAnsi="Calibri" w:cs="Calibri"/>
        </w:rPr>
      </w:pPr>
      <w:r w:rsidRPr="005005FC">
        <w:rPr>
          <w:rFonts w:ascii="Calibri" w:hAnsi="Calibri" w:cs="Calibri"/>
        </w:rPr>
        <w:t xml:space="preserve">Marija </w:t>
      </w:r>
      <w:proofErr w:type="spellStart"/>
      <w:r w:rsidRPr="005005FC">
        <w:rPr>
          <w:rFonts w:ascii="Calibri" w:hAnsi="Calibri" w:cs="Calibri"/>
        </w:rPr>
        <w:t>Grgurovac</w:t>
      </w:r>
      <w:proofErr w:type="spellEnd"/>
      <w:r w:rsidRPr="005005FC">
        <w:rPr>
          <w:rFonts w:ascii="Calibri" w:hAnsi="Calibri" w:cs="Calibri"/>
        </w:rPr>
        <w:t xml:space="preserve">, </w:t>
      </w:r>
      <w:proofErr w:type="spellStart"/>
      <w:r w:rsidRPr="005005FC">
        <w:rPr>
          <w:rFonts w:ascii="Calibri" w:hAnsi="Calibri" w:cs="Calibri"/>
        </w:rPr>
        <w:t>mag.prim.educ</w:t>
      </w:r>
      <w:proofErr w:type="spellEnd"/>
      <w:r w:rsidRPr="005005FC">
        <w:rPr>
          <w:rFonts w:ascii="Calibri" w:hAnsi="Calibri" w:cs="Calibri"/>
        </w:rPr>
        <w:t>., ravnateljica</w:t>
      </w:r>
    </w:p>
    <w:p w14:paraId="0B296126" w14:textId="77777777" w:rsidR="00EB1059" w:rsidRPr="005005FC" w:rsidRDefault="00EB1059" w:rsidP="00EB1059">
      <w:pPr>
        <w:pStyle w:val="ListParagraph"/>
        <w:numPr>
          <w:ilvl w:val="0"/>
          <w:numId w:val="45"/>
        </w:numPr>
        <w:spacing w:after="120" w:line="264" w:lineRule="auto"/>
        <w:jc w:val="both"/>
        <w:rPr>
          <w:rFonts w:ascii="Calibri" w:hAnsi="Calibri" w:cs="Calibri"/>
        </w:rPr>
      </w:pPr>
      <w:r w:rsidRPr="005005FC">
        <w:rPr>
          <w:rFonts w:ascii="Calibri" w:hAnsi="Calibri" w:cs="Calibri"/>
        </w:rPr>
        <w:t xml:space="preserve">Mira Alduk, prof. </w:t>
      </w:r>
    </w:p>
    <w:p w14:paraId="4D80ACFF" w14:textId="77777777" w:rsidR="00EB1059" w:rsidRPr="005005FC" w:rsidRDefault="00EB1059" w:rsidP="00EB1059">
      <w:pPr>
        <w:pStyle w:val="ListParagraph"/>
        <w:numPr>
          <w:ilvl w:val="0"/>
          <w:numId w:val="45"/>
        </w:numPr>
        <w:spacing w:after="120" w:line="264" w:lineRule="auto"/>
        <w:jc w:val="both"/>
        <w:rPr>
          <w:rFonts w:ascii="Calibri" w:hAnsi="Calibri" w:cs="Calibri"/>
        </w:rPr>
      </w:pPr>
      <w:r w:rsidRPr="005005FC">
        <w:rPr>
          <w:rFonts w:ascii="Calibri" w:hAnsi="Calibri" w:cs="Calibri"/>
        </w:rPr>
        <w:t>Ivana Panić, prof. , koordinator</w:t>
      </w:r>
    </w:p>
    <w:p w14:paraId="5C798355" w14:textId="77777777" w:rsidR="00EB1059" w:rsidRPr="005005FC" w:rsidRDefault="00EB1059" w:rsidP="00EB1059">
      <w:pPr>
        <w:pStyle w:val="ListParagraph"/>
        <w:numPr>
          <w:ilvl w:val="0"/>
          <w:numId w:val="45"/>
        </w:numPr>
        <w:spacing w:after="120" w:line="264" w:lineRule="auto"/>
        <w:jc w:val="both"/>
        <w:rPr>
          <w:rFonts w:ascii="Calibri" w:hAnsi="Calibri" w:cs="Calibri"/>
        </w:rPr>
      </w:pPr>
      <w:r w:rsidRPr="005005FC">
        <w:rPr>
          <w:rFonts w:ascii="Calibri" w:hAnsi="Calibri" w:cs="Calibri"/>
        </w:rPr>
        <w:t xml:space="preserve">Mirta </w:t>
      </w:r>
      <w:proofErr w:type="spellStart"/>
      <w:r w:rsidRPr="005005FC">
        <w:rPr>
          <w:rFonts w:ascii="Calibri" w:hAnsi="Calibri" w:cs="Calibri"/>
        </w:rPr>
        <w:t>Borovčić</w:t>
      </w:r>
      <w:proofErr w:type="spellEnd"/>
      <w:r w:rsidRPr="005005FC">
        <w:rPr>
          <w:rFonts w:ascii="Calibri" w:hAnsi="Calibri" w:cs="Calibri"/>
        </w:rPr>
        <w:t xml:space="preserve"> Kurir, učiteljica razredne nastave</w:t>
      </w:r>
    </w:p>
    <w:p w14:paraId="3CB045C5" w14:textId="77777777" w:rsidR="00EB1059" w:rsidRPr="00633FBE" w:rsidRDefault="00EB1059" w:rsidP="00EB1059">
      <w:pPr>
        <w:jc w:val="both"/>
        <w:rPr>
          <w:rFonts w:ascii="Calibri" w:hAnsi="Calibri" w:cs="Calibri"/>
          <w:b/>
          <w:lang w:eastAsia="hr-HR"/>
        </w:rPr>
      </w:pPr>
    </w:p>
    <w:p w14:paraId="51717400" w14:textId="77777777" w:rsidR="00EB1059" w:rsidRPr="00BA0DFF" w:rsidRDefault="00EB1059" w:rsidP="00EB1059">
      <w:pPr>
        <w:pStyle w:val="Heading1"/>
        <w:rPr>
          <w:rFonts w:ascii="Calibri" w:hAnsi="Calibri" w:cs="Calibri"/>
          <w:b/>
          <w:bCs/>
          <w:lang w:eastAsia="hr-HR"/>
        </w:rPr>
      </w:pPr>
      <w:bookmarkStart w:id="67" w:name="_Toc146204127"/>
      <w:r w:rsidRPr="00BA0DFF">
        <w:rPr>
          <w:rFonts w:ascii="Calibri" w:hAnsi="Calibri" w:cs="Calibri"/>
          <w:b/>
          <w:bCs/>
          <w:lang w:eastAsia="hr-HR"/>
        </w:rPr>
        <w:t>6. RAZRADA AKTIVNOSTI</w:t>
      </w:r>
      <w:bookmarkEnd w:id="67"/>
    </w:p>
    <w:p w14:paraId="087C1140" w14:textId="77777777" w:rsidR="00EB1059" w:rsidRPr="00633FBE" w:rsidRDefault="00EB1059" w:rsidP="00EB1059">
      <w:pPr>
        <w:jc w:val="both"/>
        <w:rPr>
          <w:rFonts w:ascii="Calibri" w:hAnsi="Calibri" w:cs="Calibri"/>
          <w:lang w:eastAsia="hr-HR"/>
        </w:rPr>
      </w:pPr>
    </w:p>
    <w:p w14:paraId="1AAE7149" w14:textId="77777777" w:rsidR="00EB1059" w:rsidRPr="005005FC" w:rsidRDefault="00EB1059" w:rsidP="00EB1059">
      <w:pPr>
        <w:pStyle w:val="Heading2"/>
        <w:rPr>
          <w:rFonts w:ascii="Calibri" w:hAnsi="Calibri" w:cs="Calibri"/>
          <w:lang w:eastAsia="hr-HR"/>
        </w:rPr>
      </w:pPr>
      <w:bookmarkStart w:id="68" w:name="_Toc146204128"/>
      <w:r w:rsidRPr="005005FC">
        <w:rPr>
          <w:rFonts w:ascii="Calibri" w:hAnsi="Calibri" w:cs="Calibri"/>
          <w:lang w:eastAsia="hr-HR"/>
        </w:rPr>
        <w:t>6.1. Aktivnosti ŠPP kroz nastavne predmete:</w:t>
      </w:r>
      <w:bookmarkEnd w:id="68"/>
    </w:p>
    <w:p w14:paraId="313CB75E" w14:textId="77777777" w:rsidR="00EB1059" w:rsidRPr="00633FBE" w:rsidRDefault="00EB1059" w:rsidP="00EB1059">
      <w:pPr>
        <w:jc w:val="both"/>
        <w:rPr>
          <w:rFonts w:ascii="Calibri" w:hAnsi="Calibri" w:cs="Calibri"/>
          <w:i/>
          <w:lang w:eastAsia="hr-HR"/>
        </w:rPr>
      </w:pPr>
    </w:p>
    <w:p w14:paraId="01534D52"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Hrvatski jezik</w:t>
      </w:r>
      <w:r w:rsidRPr="00633FBE">
        <w:rPr>
          <w:rFonts w:ascii="Calibri" w:hAnsi="Calibri" w:cs="Calibri"/>
          <w:color w:val="2F5496" w:themeColor="accent1" w:themeShade="BF"/>
          <w:lang w:eastAsia="hr-HR"/>
        </w:rPr>
        <w:t xml:space="preserve"> </w:t>
      </w:r>
      <w:r w:rsidRPr="00633FBE">
        <w:rPr>
          <w:rFonts w:ascii="Calibri" w:hAnsi="Calibri" w:cs="Calibri"/>
          <w:lang w:eastAsia="hr-HR"/>
        </w:rPr>
        <w:t xml:space="preserve">— kroz lektiru, filmsku i TV kulturu, izražavanje i stvaranje obrađuju se odnosi u obitelji, odgovornost za vlastite postupke, odrastanje, smisao postojanja, ljudskih vrijednosti i drugo. Kroz samostalan pisani rad na određenu temu  učitelji mogu identificirati učenike koji imaju osobnih ili obiteljskih problema a koji bi ih mogli dovesti u skupinu djece rizičnog ponašanja te na osnovi toga mogu na vrijeme intervenirati. </w:t>
      </w:r>
    </w:p>
    <w:p w14:paraId="73C9F0C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Likovna kultura</w:t>
      </w:r>
      <w:r w:rsidRPr="00633FBE">
        <w:rPr>
          <w:rFonts w:ascii="Calibri" w:hAnsi="Calibri" w:cs="Calibri"/>
          <w:color w:val="2F5496" w:themeColor="accent1" w:themeShade="BF"/>
          <w:lang w:eastAsia="hr-HR"/>
        </w:rPr>
        <w:t xml:space="preserve"> </w:t>
      </w:r>
      <w:r w:rsidRPr="00633FBE">
        <w:rPr>
          <w:rFonts w:ascii="Calibri" w:hAnsi="Calibri" w:cs="Calibri"/>
          <w:lang w:eastAsia="hr-HR"/>
        </w:rPr>
        <w:t>– kroz likovno izražavanje i stvaranje učenici iskazuju vlastitu osobnost, probleme. Pomnim praćenjem i analizom otkrivati učenike rizične skupine ponašanja. Tijekom rada učenika razvijati upornost u radu, preciznost, kreativnost, osjećaj za boje, estetske vrijednosti.</w:t>
      </w:r>
    </w:p>
    <w:p w14:paraId="252789D2"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lastRenderedPageBreak/>
        <w:t>Tjelesna i zdravstvena kultura</w:t>
      </w:r>
      <w:r w:rsidRPr="00633FBE">
        <w:rPr>
          <w:rFonts w:ascii="Calibri" w:hAnsi="Calibri" w:cs="Calibri"/>
          <w:color w:val="2F5496" w:themeColor="accent1" w:themeShade="BF"/>
          <w:lang w:eastAsia="hr-HR"/>
        </w:rPr>
        <w:t xml:space="preserve"> </w:t>
      </w:r>
      <w:r w:rsidRPr="00633FBE">
        <w:rPr>
          <w:rFonts w:ascii="Calibri" w:hAnsi="Calibri" w:cs="Calibri"/>
          <w:lang w:eastAsia="hr-HR"/>
        </w:rPr>
        <w:t>– razvijati fizičku kondiciju kod učenika, motoriku, koordinaciju pokreta, razvijati zdravstveno-higijenske navike, podučavati ih očuvanju i unapređivanju zdravlja, pravilnoj prehrani.</w:t>
      </w:r>
    </w:p>
    <w:p w14:paraId="78DEF5D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Priroda i društvo</w:t>
      </w:r>
      <w:r w:rsidRPr="00633FBE">
        <w:rPr>
          <w:rFonts w:ascii="Calibri" w:hAnsi="Calibri" w:cs="Calibri"/>
          <w:color w:val="2F5496" w:themeColor="accent1" w:themeShade="BF"/>
          <w:lang w:eastAsia="hr-HR"/>
        </w:rPr>
        <w:t xml:space="preserve"> </w:t>
      </w:r>
      <w:r w:rsidRPr="00633FBE">
        <w:rPr>
          <w:rFonts w:ascii="Calibri" w:hAnsi="Calibri" w:cs="Calibri"/>
          <w:lang w:eastAsia="hr-HR"/>
        </w:rPr>
        <w:t>– podučavati učenike zdravom životu, govoriti o neprijateljima zdravlja, o negativnim pojavama koje ugrožavaju ljudsko zdravlje, razvijati ljubav prema prirodi i očuvanju prirode.</w:t>
      </w:r>
    </w:p>
    <w:p w14:paraId="1C8AD815"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 xml:space="preserve">Priroda </w:t>
      </w:r>
      <w:r w:rsidRPr="00633FBE">
        <w:rPr>
          <w:rFonts w:ascii="Calibri" w:hAnsi="Calibri" w:cs="Calibri"/>
          <w:lang w:eastAsia="hr-HR"/>
        </w:rPr>
        <w:t>– disanje (štetnost pušenja), Čovjek kao biološko biće, Pubertet i teškoće sazrijevanja, Alkohol, droga, pušenje, Zdrava prehrana, Zdravi život, Zaštita zdravlja, Zaštita prirode i okoliša.</w:t>
      </w:r>
    </w:p>
    <w:p w14:paraId="15906B7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 xml:space="preserve">Biologija </w:t>
      </w:r>
      <w:r w:rsidRPr="00633FBE">
        <w:rPr>
          <w:rFonts w:ascii="Calibri" w:hAnsi="Calibri" w:cs="Calibri"/>
          <w:lang w:eastAsia="hr-HR"/>
        </w:rPr>
        <w:t xml:space="preserve">- Problemi odrastanja, Spolnost, Zarazne bolesti, Negativno samopotvrđivanje preko pušenja i pijenja alkohola, Recimo DA zdravom životu, Ekološka svijest, Virusi-AIDS i hepatitis, Biološka ovisnost čovjeka i okoline, Spolni odnos, Štetno djelovanje nikotina, alkohola i droga, Tabletomanija, Bolesti organa za disanje i krvotoka, Spolne bolesti, Kako sačuvati život i </w:t>
      </w:r>
      <w:proofErr w:type="spellStart"/>
      <w:r w:rsidRPr="00633FBE">
        <w:rPr>
          <w:rFonts w:ascii="Calibri" w:hAnsi="Calibri" w:cs="Calibri"/>
          <w:lang w:eastAsia="hr-HR"/>
        </w:rPr>
        <w:t>zadravlje</w:t>
      </w:r>
      <w:proofErr w:type="spellEnd"/>
      <w:r w:rsidRPr="00633FBE">
        <w:rPr>
          <w:rFonts w:ascii="Calibri" w:hAnsi="Calibri" w:cs="Calibri"/>
          <w:lang w:eastAsia="hr-HR"/>
        </w:rPr>
        <w:t>.</w:t>
      </w:r>
    </w:p>
    <w:p w14:paraId="60781CF5"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Kemija</w:t>
      </w:r>
      <w:r w:rsidRPr="00633FBE">
        <w:rPr>
          <w:rFonts w:ascii="Calibri" w:hAnsi="Calibri" w:cs="Calibri"/>
          <w:lang w:eastAsia="hr-HR"/>
        </w:rPr>
        <w:t xml:space="preserve"> — Lijekovi – važnost pravilne upotrebe i doziranja, Što su to antibiotici i analgetici, što su sedativi.</w:t>
      </w:r>
    </w:p>
    <w:p w14:paraId="7AFBC395"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b/>
          <w:bCs/>
          <w:color w:val="2F5496" w:themeColor="accent1" w:themeShade="BF"/>
          <w:lang w:eastAsia="hr-HR"/>
        </w:rPr>
        <w:t>Vjeronauk</w:t>
      </w:r>
      <w:r w:rsidRPr="00633FBE">
        <w:rPr>
          <w:rFonts w:ascii="Calibri" w:hAnsi="Calibri" w:cs="Calibri"/>
          <w:lang w:eastAsia="hr-HR"/>
        </w:rPr>
        <w:t xml:space="preserve"> — ukazivati učenicima na pozitivne oblike ponašanja kao i pozitivna osjećanja prema drugim ljudima, pozitivnim metodama stimulacije motivirati učenike za rad i učenje, razvijati kod učenika osjetljivost na probleme drugih te poučavati ih nesebičnom pomaganju drugima.</w:t>
      </w:r>
    </w:p>
    <w:p w14:paraId="278B3081" w14:textId="77777777" w:rsidR="00EB1059" w:rsidRPr="00633FBE" w:rsidRDefault="00EB1059" w:rsidP="00EB1059">
      <w:pPr>
        <w:jc w:val="both"/>
        <w:rPr>
          <w:rFonts w:ascii="Calibri" w:hAnsi="Calibri" w:cs="Calibri"/>
          <w:lang w:eastAsia="hr-HR"/>
        </w:rPr>
      </w:pPr>
    </w:p>
    <w:p w14:paraId="21D084A1" w14:textId="77777777" w:rsidR="00EB1059" w:rsidRPr="005005FC" w:rsidRDefault="00EB1059" w:rsidP="00EB1059">
      <w:pPr>
        <w:pStyle w:val="Heading2"/>
        <w:rPr>
          <w:rFonts w:ascii="Calibri" w:hAnsi="Calibri" w:cs="Calibri"/>
          <w:lang w:eastAsia="hr-HR"/>
        </w:rPr>
      </w:pPr>
      <w:bookmarkStart w:id="69" w:name="_Toc146204129"/>
      <w:r w:rsidRPr="005005FC">
        <w:rPr>
          <w:rFonts w:ascii="Calibri" w:hAnsi="Calibri" w:cs="Calibri"/>
          <w:lang w:eastAsia="hr-HR"/>
        </w:rPr>
        <w:t>6.2. Rad s učenicima na satovima razrednog odjela</w:t>
      </w:r>
      <w:bookmarkEnd w:id="69"/>
    </w:p>
    <w:p w14:paraId="577CDE11" w14:textId="77777777" w:rsidR="00EB1059" w:rsidRPr="00633FBE" w:rsidRDefault="00EB1059" w:rsidP="00EB1059">
      <w:pPr>
        <w:jc w:val="both"/>
        <w:rPr>
          <w:rFonts w:ascii="Calibri" w:hAnsi="Calibri" w:cs="Calibri"/>
          <w:lang w:eastAsia="hr-HR"/>
        </w:rPr>
      </w:pPr>
    </w:p>
    <w:p w14:paraId="6C601A40"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Osnovni cilj rada s učenicima je naučiti ih što više životnih stvari o kojima ne čuju kroz nastavu. Izvori informacija iz kojih djeca crpe svoja znanja o važnim životnim pitanjima vrlo često su neadekvatni, vrlo malo razgovaraju o tim problemima s roditeljima pa bi im škola morala dati više odgovora na neka važna pitanja. </w:t>
      </w:r>
    </w:p>
    <w:p w14:paraId="3DDBEE8E"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Razrednici će analizirati odgojnu situaciju u svom odjelu i prema dobivenim rezultatima izvršiti konkretizaciju problema i planirati njihovo rješavanje.</w:t>
      </w:r>
    </w:p>
    <w:p w14:paraId="395B873E" w14:textId="77777777" w:rsidR="00EB1059" w:rsidRPr="00633FBE" w:rsidRDefault="00EB1059" w:rsidP="00EB1059">
      <w:pPr>
        <w:ind w:firstLine="360"/>
        <w:jc w:val="both"/>
        <w:rPr>
          <w:rFonts w:ascii="Calibri" w:hAnsi="Calibri" w:cs="Calibri"/>
          <w:lang w:eastAsia="hr-HR"/>
        </w:rPr>
      </w:pPr>
      <w:r w:rsidRPr="00633FBE">
        <w:rPr>
          <w:rFonts w:ascii="Calibri" w:hAnsi="Calibri" w:cs="Calibri"/>
          <w:lang w:eastAsia="hr-HR"/>
        </w:rPr>
        <w:t>Znakovi za pojačano djelovanje i individualno pomaganje djetetu su:</w:t>
      </w:r>
    </w:p>
    <w:p w14:paraId="07601E35" w14:textId="77777777" w:rsidR="00EB1059" w:rsidRPr="00633FBE" w:rsidRDefault="00EB1059" w:rsidP="00EB1059">
      <w:pPr>
        <w:jc w:val="both"/>
        <w:rPr>
          <w:rFonts w:ascii="Calibri" w:hAnsi="Calibri" w:cs="Calibri"/>
          <w:lang w:eastAsia="hr-HR"/>
        </w:rPr>
      </w:pPr>
    </w:p>
    <w:p w14:paraId="0D739213" w14:textId="77777777" w:rsidR="00EB1059" w:rsidRPr="00633FBE" w:rsidRDefault="00EB1059" w:rsidP="00EB1059">
      <w:pPr>
        <w:numPr>
          <w:ilvl w:val="0"/>
          <w:numId w:val="44"/>
        </w:numPr>
        <w:jc w:val="both"/>
        <w:rPr>
          <w:rFonts w:ascii="Calibri" w:hAnsi="Calibri" w:cs="Calibri"/>
          <w:i/>
          <w:iCs/>
          <w:lang w:eastAsia="hr-HR"/>
        </w:rPr>
      </w:pPr>
      <w:r w:rsidRPr="00633FBE">
        <w:rPr>
          <w:rFonts w:ascii="Calibri" w:hAnsi="Calibri" w:cs="Calibri"/>
          <w:i/>
          <w:iCs/>
          <w:lang w:eastAsia="hr-HR"/>
        </w:rPr>
        <w:t>Neopravdano izostajanje s nastave, smanjenje školskog uspjeha, agresivnost, povlačenje u sebe, nedolično ponašanje, otuđivanje imovine, eksperimentiranje s duhanom, alkoholom, ljepilom, promjene u obitelji ( prinova, razvod, smrt..)</w:t>
      </w:r>
    </w:p>
    <w:p w14:paraId="25B7ACEF" w14:textId="77777777" w:rsidR="00EB1059" w:rsidRPr="00633FBE" w:rsidRDefault="00EB1059" w:rsidP="00EB1059">
      <w:pPr>
        <w:jc w:val="both"/>
        <w:rPr>
          <w:rFonts w:ascii="Calibri" w:hAnsi="Calibri" w:cs="Calibri"/>
          <w:lang w:eastAsia="hr-HR"/>
        </w:rPr>
      </w:pPr>
    </w:p>
    <w:p w14:paraId="127211FC" w14:textId="77777777" w:rsidR="00EB1059" w:rsidRPr="00633FBE" w:rsidRDefault="00EB1059" w:rsidP="00EB1059">
      <w:pPr>
        <w:jc w:val="both"/>
        <w:rPr>
          <w:rFonts w:ascii="Calibri" w:hAnsi="Calibri" w:cs="Calibri"/>
          <w:b/>
          <w:bCs/>
          <w:color w:val="2F5496" w:themeColor="accent1" w:themeShade="BF"/>
          <w:lang w:eastAsia="hr-HR"/>
        </w:rPr>
      </w:pPr>
      <w:r w:rsidRPr="005005FC">
        <w:rPr>
          <w:rFonts w:ascii="Calibri" w:hAnsi="Calibri" w:cs="Calibri"/>
          <w:b/>
          <w:bCs/>
          <w:color w:val="2F5496" w:themeColor="accent1" w:themeShade="BF"/>
          <w:lang w:eastAsia="hr-HR"/>
        </w:rPr>
        <w:t>TEME O KOJIMA BI ŠKOLA MORALA DATI UČENICIMA ODGOVORE:</w:t>
      </w:r>
    </w:p>
    <w:p w14:paraId="3D28BD20"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Zdrav za 5! (MUP)</w:t>
      </w:r>
    </w:p>
    <w:p w14:paraId="5EEC4087"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Kako kontrolirati svoje emocije?</w:t>
      </w:r>
    </w:p>
    <w:p w14:paraId="287454F5"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Učenje i radne navike</w:t>
      </w:r>
    </w:p>
    <w:p w14:paraId="11EC13A6"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Mirno rješavanje sukoba</w:t>
      </w:r>
    </w:p>
    <w:p w14:paraId="28BA7636"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Izbor škole i zanimanja</w:t>
      </w:r>
    </w:p>
    <w:p w14:paraId="1455C438"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Kako komuniciramo?</w:t>
      </w:r>
    </w:p>
    <w:p w14:paraId="39556093"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lastRenderedPageBreak/>
        <w:t>Humani odnosi među spolovima</w:t>
      </w:r>
    </w:p>
    <w:p w14:paraId="1B66C524"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Odnosi učenik-učenik, učenik-roditelj, učenik-učitelj</w:t>
      </w:r>
    </w:p>
    <w:p w14:paraId="50A5B278"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Ovisnosti- zdravstveni odgoj</w:t>
      </w:r>
    </w:p>
    <w:p w14:paraId="7FBC8EDD"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Pubertet i odrastanje</w:t>
      </w:r>
    </w:p>
    <w:p w14:paraId="7FC1BC5A"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Što je to biološka, a što emocionalna zrelost</w:t>
      </w:r>
    </w:p>
    <w:p w14:paraId="4663C381"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Psihološke promjene u pubertetu i odrastanje</w:t>
      </w:r>
    </w:p>
    <w:p w14:paraId="7C4FFA9C"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Vršnjaci, tu smo</w:t>
      </w:r>
    </w:p>
    <w:p w14:paraId="234E2F34"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Kada potražiti pomoć odraslih i prijatelja</w:t>
      </w:r>
    </w:p>
    <w:p w14:paraId="0975B38A"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Je li me lako nagovoriti</w:t>
      </w:r>
    </w:p>
    <w:p w14:paraId="037559DA"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Kako samostalno donositi odluke i dr.</w:t>
      </w:r>
    </w:p>
    <w:p w14:paraId="4804B3D2" w14:textId="77777777" w:rsidR="00EB1059" w:rsidRPr="005005FC" w:rsidRDefault="00EB1059" w:rsidP="00EB1059">
      <w:pPr>
        <w:pStyle w:val="ListParagraph"/>
        <w:numPr>
          <w:ilvl w:val="0"/>
          <w:numId w:val="44"/>
        </w:numPr>
        <w:spacing w:after="120" w:line="264" w:lineRule="auto"/>
        <w:jc w:val="both"/>
        <w:rPr>
          <w:rFonts w:ascii="Calibri" w:hAnsi="Calibri" w:cs="Calibri"/>
        </w:rPr>
      </w:pPr>
      <w:r w:rsidRPr="005005FC">
        <w:rPr>
          <w:rFonts w:ascii="Calibri" w:hAnsi="Calibri" w:cs="Calibri"/>
        </w:rPr>
        <w:t>Ekološke akcije i briga o okolišu škole (</w:t>
      </w:r>
      <w:proofErr w:type="spellStart"/>
      <w:r w:rsidRPr="005005FC">
        <w:rPr>
          <w:rFonts w:ascii="Calibri" w:hAnsi="Calibri" w:cs="Calibri"/>
        </w:rPr>
        <w:t>Kurikulumski</w:t>
      </w:r>
      <w:proofErr w:type="spellEnd"/>
      <w:r w:rsidRPr="005005FC">
        <w:rPr>
          <w:rFonts w:ascii="Calibri" w:hAnsi="Calibri" w:cs="Calibri"/>
        </w:rPr>
        <w:t xml:space="preserve"> ciljevi)</w:t>
      </w:r>
    </w:p>
    <w:p w14:paraId="77735EE5" w14:textId="77777777" w:rsidR="00EB1059" w:rsidRPr="00633FBE" w:rsidRDefault="00EB1059" w:rsidP="00EB1059">
      <w:pPr>
        <w:jc w:val="both"/>
        <w:rPr>
          <w:rFonts w:ascii="Calibri" w:hAnsi="Calibri" w:cs="Calibri"/>
          <w:i/>
          <w:lang w:eastAsia="hr-HR"/>
        </w:rPr>
      </w:pPr>
    </w:p>
    <w:p w14:paraId="200C6EB4" w14:textId="77777777" w:rsidR="00EB1059" w:rsidRPr="005005FC" w:rsidRDefault="00EB1059" w:rsidP="00EB1059">
      <w:pPr>
        <w:pStyle w:val="Heading2"/>
        <w:rPr>
          <w:rFonts w:ascii="Calibri" w:hAnsi="Calibri" w:cs="Calibri"/>
          <w:lang w:eastAsia="hr-HR"/>
        </w:rPr>
      </w:pPr>
      <w:bookmarkStart w:id="70" w:name="_Toc146204130"/>
      <w:r w:rsidRPr="005005FC">
        <w:rPr>
          <w:rFonts w:ascii="Calibri" w:hAnsi="Calibri" w:cs="Calibri"/>
          <w:lang w:eastAsia="hr-HR"/>
        </w:rPr>
        <w:t>6.3. Organizacija slobodnog vremena</w:t>
      </w:r>
      <w:bookmarkEnd w:id="70"/>
    </w:p>
    <w:p w14:paraId="17FFBE71" w14:textId="77777777" w:rsidR="00EB1059" w:rsidRPr="005005FC" w:rsidRDefault="00EB1059" w:rsidP="00EB1059">
      <w:pPr>
        <w:rPr>
          <w:rFonts w:ascii="Calibri" w:hAnsi="Calibri" w:cs="Calibri"/>
          <w:lang w:eastAsia="hr-HR"/>
        </w:rPr>
      </w:pPr>
    </w:p>
    <w:p w14:paraId="4939C0BA" w14:textId="77777777" w:rsidR="00EB1059" w:rsidRDefault="00EB1059" w:rsidP="00EB1059">
      <w:pPr>
        <w:ind w:firstLine="708"/>
        <w:jc w:val="both"/>
        <w:rPr>
          <w:rFonts w:ascii="Calibri" w:hAnsi="Calibri" w:cs="Calibri"/>
          <w:lang w:eastAsia="hr-HR"/>
        </w:rPr>
      </w:pPr>
      <w:r w:rsidRPr="00633FBE">
        <w:rPr>
          <w:rFonts w:ascii="Calibri" w:hAnsi="Calibri" w:cs="Calibri"/>
          <w:lang w:eastAsia="hr-HR"/>
        </w:rPr>
        <w:t>Izvannastavne i izvanškolske aktivnosti pružaju mogućnost samopotvrđivanja djece u raznim područjima, potiču zdrave odnose među članovima grupe, osjećaj pripadnosti i ispunjenosti.</w:t>
      </w:r>
    </w:p>
    <w:p w14:paraId="47A38AF1" w14:textId="77777777" w:rsidR="00EB1059" w:rsidRPr="00633FBE" w:rsidRDefault="00EB1059" w:rsidP="00EB1059">
      <w:pPr>
        <w:jc w:val="both"/>
        <w:rPr>
          <w:rFonts w:ascii="Calibri" w:hAnsi="Calibri" w:cs="Calibri"/>
          <w:lang w:eastAsia="hr-HR"/>
        </w:rPr>
      </w:pPr>
    </w:p>
    <w:p w14:paraId="6816248D" w14:textId="77777777" w:rsidR="00EB1059" w:rsidRPr="00446D0A" w:rsidRDefault="00EB1059" w:rsidP="00EB1059">
      <w:pPr>
        <w:pStyle w:val="Heading3"/>
        <w:rPr>
          <w:rFonts w:ascii="Calibri" w:hAnsi="Calibri" w:cs="Calibri"/>
          <w:lang w:eastAsia="hr-HR"/>
        </w:rPr>
      </w:pPr>
      <w:bookmarkStart w:id="71" w:name="_Toc146204131"/>
      <w:r w:rsidRPr="00446D0A">
        <w:rPr>
          <w:rFonts w:ascii="Calibri" w:hAnsi="Calibri" w:cs="Calibri"/>
          <w:lang w:eastAsia="hr-HR"/>
        </w:rPr>
        <w:t>6.4. Diskretni zaštitni program</w:t>
      </w:r>
      <w:bookmarkEnd w:id="71"/>
    </w:p>
    <w:p w14:paraId="34852FBB" w14:textId="77777777" w:rsidR="00EB1059" w:rsidRPr="00633FBE" w:rsidRDefault="00EB1059" w:rsidP="00EB1059">
      <w:pPr>
        <w:jc w:val="both"/>
        <w:rPr>
          <w:rFonts w:ascii="Calibri" w:hAnsi="Calibri" w:cs="Calibri"/>
          <w:lang w:eastAsia="hr-HR"/>
        </w:rPr>
      </w:pPr>
    </w:p>
    <w:p w14:paraId="7484F218"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Diskretni zaštitni program provodit će se individualno ili u manjim skupinama za one učenike koji iskažu probleme u ponašanju, učenju ili već pripadaju rizičnoj skupini. Na osnovi analize odgojne situacije u odjeljenjima razrednici će sa stručnom službom razraditi ove programe za svakog pojedinog učenika.</w:t>
      </w:r>
    </w:p>
    <w:p w14:paraId="2B4888C4" w14:textId="77777777" w:rsidR="00EB1059" w:rsidRPr="00633FBE" w:rsidRDefault="00EB1059" w:rsidP="00EB1059">
      <w:pPr>
        <w:jc w:val="both"/>
        <w:rPr>
          <w:rFonts w:ascii="Calibri" w:hAnsi="Calibri" w:cs="Calibri"/>
          <w:lang w:eastAsia="hr-HR"/>
        </w:rPr>
      </w:pPr>
    </w:p>
    <w:p w14:paraId="18B39F65" w14:textId="77777777" w:rsidR="00EB1059" w:rsidRPr="005005FC" w:rsidRDefault="00EB1059" w:rsidP="00EB1059">
      <w:pPr>
        <w:pStyle w:val="Heading2"/>
        <w:rPr>
          <w:rFonts w:ascii="Calibri" w:hAnsi="Calibri" w:cs="Calibri"/>
          <w:lang w:eastAsia="hr-HR"/>
        </w:rPr>
      </w:pPr>
      <w:bookmarkStart w:id="72" w:name="_Toc146204132"/>
      <w:r w:rsidRPr="005005FC">
        <w:rPr>
          <w:rFonts w:ascii="Calibri" w:hAnsi="Calibri" w:cs="Calibri"/>
          <w:lang w:eastAsia="hr-HR"/>
        </w:rPr>
        <w:t>6.5. Suradnja s roditeljima</w:t>
      </w:r>
      <w:bookmarkEnd w:id="72"/>
    </w:p>
    <w:p w14:paraId="3DF6B783" w14:textId="77777777" w:rsidR="00EB1059" w:rsidRPr="00633FBE" w:rsidRDefault="00EB1059" w:rsidP="00EB1059">
      <w:pPr>
        <w:jc w:val="both"/>
        <w:rPr>
          <w:rFonts w:ascii="Calibri" w:hAnsi="Calibri" w:cs="Calibri"/>
          <w:lang w:eastAsia="hr-HR"/>
        </w:rPr>
      </w:pPr>
    </w:p>
    <w:p w14:paraId="3CEB03E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S roditeljima surađuju uglavnom razrednici i ostali predmetni nastavnici i stručni suradnik škole.</w:t>
      </w:r>
      <w:r>
        <w:rPr>
          <w:rFonts w:ascii="Calibri" w:hAnsi="Calibri" w:cs="Calibri"/>
          <w:lang w:eastAsia="hr-HR"/>
        </w:rPr>
        <w:t xml:space="preserve"> </w:t>
      </w:r>
      <w:r w:rsidRPr="00633FBE">
        <w:rPr>
          <w:rFonts w:ascii="Calibri" w:hAnsi="Calibri" w:cs="Calibri"/>
          <w:lang w:eastAsia="hr-HR"/>
        </w:rPr>
        <w:t>Rad se organizira kroz individualne informacije, roditeljske sastanke, predavanja, tribine te informiranja putem panoa za roditelje. Osnovna područja edukacije i suradnje s roditeljima su: komunikacija s djecom (posebno u periodu puberteta i adolescencije), važnost utjecaja bračnih odnosa roditelja na psihosocijalni razvoj djeteta, kako prepoznati znakove uzimanja alkohola, duhana, droge i gdje potražiti pomoć ako roditelji posumnjaju da problem postoji.</w:t>
      </w:r>
    </w:p>
    <w:p w14:paraId="1F02145B" w14:textId="77777777" w:rsidR="00EB1059" w:rsidRPr="00633FBE" w:rsidRDefault="00EB1059" w:rsidP="00EB1059">
      <w:pPr>
        <w:jc w:val="both"/>
        <w:rPr>
          <w:rFonts w:ascii="Calibri" w:hAnsi="Calibri" w:cs="Calibri"/>
          <w:i/>
          <w:lang w:eastAsia="hr-HR"/>
        </w:rPr>
      </w:pPr>
    </w:p>
    <w:p w14:paraId="2DD3B390" w14:textId="77777777" w:rsidR="00EB1059" w:rsidRPr="005005FC" w:rsidRDefault="00EB1059" w:rsidP="00EB1059">
      <w:pPr>
        <w:pStyle w:val="Heading2"/>
        <w:rPr>
          <w:rFonts w:ascii="Calibri" w:hAnsi="Calibri" w:cs="Calibri"/>
          <w:lang w:eastAsia="hr-HR"/>
        </w:rPr>
      </w:pPr>
      <w:bookmarkStart w:id="73" w:name="_Toc146204133"/>
      <w:r w:rsidRPr="005005FC">
        <w:rPr>
          <w:rFonts w:ascii="Calibri" w:hAnsi="Calibri" w:cs="Calibri"/>
          <w:lang w:eastAsia="hr-HR"/>
        </w:rPr>
        <w:t>6.6. Suradnja s drugim ustanovama i institucijama</w:t>
      </w:r>
      <w:bookmarkEnd w:id="73"/>
    </w:p>
    <w:p w14:paraId="2D9C603F" w14:textId="77777777" w:rsidR="00EB1059" w:rsidRPr="00633FBE" w:rsidRDefault="00EB1059" w:rsidP="00EB1059">
      <w:pPr>
        <w:jc w:val="both"/>
        <w:rPr>
          <w:rFonts w:ascii="Calibri" w:hAnsi="Calibri" w:cs="Calibri"/>
          <w:lang w:eastAsia="hr-HR"/>
        </w:rPr>
      </w:pPr>
    </w:p>
    <w:p w14:paraId="63252EEB"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U odgojno-obrazovni proces integrira se i sudjelovanje vanjskih suradnika kao što su: </w:t>
      </w:r>
      <w:r>
        <w:rPr>
          <w:rFonts w:ascii="Calibri" w:hAnsi="Calibri" w:cs="Calibri"/>
          <w:lang w:eastAsia="hr-HR"/>
        </w:rPr>
        <w:t xml:space="preserve"> </w:t>
      </w:r>
      <w:r w:rsidRPr="00633FBE">
        <w:rPr>
          <w:rFonts w:ascii="Calibri" w:hAnsi="Calibri" w:cs="Calibri"/>
          <w:i/>
          <w:iCs/>
          <w:lang w:eastAsia="hr-HR"/>
        </w:rPr>
        <w:t>Dom zdravlja, Centar za socijalnu skrb, Obiteljski centar, Crkva i dr.</w:t>
      </w:r>
    </w:p>
    <w:p w14:paraId="2485EC00" w14:textId="77777777" w:rsidR="00EB1059" w:rsidRPr="00633FBE" w:rsidRDefault="00EB1059" w:rsidP="00EB1059">
      <w:pPr>
        <w:jc w:val="both"/>
        <w:rPr>
          <w:rFonts w:ascii="Calibri" w:hAnsi="Calibri" w:cs="Calibri"/>
          <w:i/>
          <w:lang w:eastAsia="hr-HR"/>
        </w:rPr>
      </w:pPr>
    </w:p>
    <w:p w14:paraId="40BB94CA" w14:textId="77777777" w:rsidR="00EB1059" w:rsidRPr="005005FC" w:rsidRDefault="00EB1059" w:rsidP="00EB1059">
      <w:pPr>
        <w:pStyle w:val="Heading2"/>
        <w:rPr>
          <w:rFonts w:ascii="Calibri" w:hAnsi="Calibri" w:cs="Calibri"/>
          <w:lang w:eastAsia="hr-HR"/>
        </w:rPr>
      </w:pPr>
      <w:bookmarkStart w:id="74" w:name="_Toc146204134"/>
      <w:r w:rsidRPr="005005FC">
        <w:rPr>
          <w:rFonts w:ascii="Calibri" w:hAnsi="Calibri" w:cs="Calibri"/>
          <w:lang w:eastAsia="hr-HR"/>
        </w:rPr>
        <w:t>6.7. Edukacija i usavršavanje radnika</w:t>
      </w:r>
      <w:bookmarkEnd w:id="74"/>
    </w:p>
    <w:p w14:paraId="7747EC96" w14:textId="77777777" w:rsidR="00EB1059" w:rsidRPr="00633FBE" w:rsidRDefault="00EB1059" w:rsidP="00EB1059">
      <w:pPr>
        <w:jc w:val="both"/>
        <w:rPr>
          <w:rFonts w:ascii="Calibri" w:hAnsi="Calibri" w:cs="Calibri"/>
          <w:lang w:eastAsia="hr-HR"/>
        </w:rPr>
      </w:pPr>
    </w:p>
    <w:p w14:paraId="1D4C2337"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U odgojno-obrazovnom procesu od velike je važnosti educiranje i usavršavanje radnika i to u vidu raznih radionica, stručnih aktiva, stručnih predavanja te savjetovanja.</w:t>
      </w:r>
    </w:p>
    <w:p w14:paraId="0CEFBE0A" w14:textId="77777777" w:rsidR="00EB1059" w:rsidRDefault="00EB1059" w:rsidP="00EB1059">
      <w:pPr>
        <w:jc w:val="both"/>
        <w:rPr>
          <w:rFonts w:ascii="Calibri" w:hAnsi="Calibri" w:cs="Calibri"/>
          <w:b/>
          <w:lang w:eastAsia="hr-HR"/>
        </w:rPr>
      </w:pPr>
    </w:p>
    <w:p w14:paraId="645A3CEE" w14:textId="77777777" w:rsidR="00EB1059" w:rsidRPr="00633FBE" w:rsidRDefault="00EB1059" w:rsidP="00EB1059">
      <w:pPr>
        <w:jc w:val="both"/>
        <w:rPr>
          <w:rFonts w:ascii="Calibri" w:hAnsi="Calibri" w:cs="Calibri"/>
          <w:b/>
          <w:lang w:eastAsia="hr-HR"/>
        </w:rPr>
      </w:pPr>
    </w:p>
    <w:p w14:paraId="74E0523F" w14:textId="77777777" w:rsidR="00EB1059" w:rsidRPr="005005FC" w:rsidRDefault="00EB1059" w:rsidP="00EB1059">
      <w:pPr>
        <w:pStyle w:val="Heading1"/>
        <w:rPr>
          <w:rFonts w:ascii="Calibri" w:hAnsi="Calibri" w:cs="Calibri"/>
          <w:b/>
          <w:bCs/>
          <w:lang w:eastAsia="hr-HR"/>
        </w:rPr>
      </w:pPr>
      <w:bookmarkStart w:id="75" w:name="_Toc146204135"/>
      <w:r w:rsidRPr="005005FC">
        <w:rPr>
          <w:rFonts w:ascii="Calibri" w:hAnsi="Calibri" w:cs="Calibri"/>
          <w:b/>
          <w:bCs/>
          <w:lang w:eastAsia="hr-HR"/>
        </w:rPr>
        <w:t>7. MATERIJALNA UVJETOVANOST I DIDAKTIČKA OPREMLJENOST</w:t>
      </w:r>
      <w:bookmarkEnd w:id="75"/>
    </w:p>
    <w:p w14:paraId="5CC02848" w14:textId="77777777" w:rsidR="00EB1059" w:rsidRPr="00633FBE" w:rsidRDefault="00EB1059" w:rsidP="00EB1059">
      <w:pPr>
        <w:jc w:val="both"/>
        <w:rPr>
          <w:rFonts w:ascii="Calibri" w:hAnsi="Calibri" w:cs="Calibri"/>
          <w:lang w:eastAsia="hr-HR"/>
        </w:rPr>
      </w:pPr>
    </w:p>
    <w:p w14:paraId="52D6337D"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Škola će realizacijom ovog programa u potpunosti iskoristiti već postojeća didaktička sredstva, a po potrebi nabavit će se i neka nova u skladu s materijalnim mogućnostima. Neophodno je obogatiti školsku knjižnicu literaturom iz područja ovisnosti i prevencije agresivnosti kako za učitelje tako i za učenike. </w:t>
      </w:r>
    </w:p>
    <w:p w14:paraId="7E821A5F" w14:textId="77777777" w:rsidR="00EB1059" w:rsidRPr="00633FBE" w:rsidRDefault="00EB1059" w:rsidP="00EB1059">
      <w:pPr>
        <w:jc w:val="both"/>
        <w:rPr>
          <w:rFonts w:ascii="Calibri" w:hAnsi="Calibri" w:cs="Calibri"/>
          <w:lang w:eastAsia="hr-HR"/>
        </w:rPr>
      </w:pPr>
    </w:p>
    <w:p w14:paraId="603AB827" w14:textId="77777777" w:rsidR="00EB1059" w:rsidRDefault="00EB1059" w:rsidP="00EB1059">
      <w:pPr>
        <w:jc w:val="both"/>
        <w:rPr>
          <w:rFonts w:ascii="Calibri" w:hAnsi="Calibri" w:cs="Calibri"/>
          <w:b/>
          <w:lang w:eastAsia="hr-HR"/>
        </w:rPr>
      </w:pPr>
    </w:p>
    <w:p w14:paraId="47B7A3EF" w14:textId="77777777" w:rsidR="00EB1059" w:rsidRPr="00633FBE" w:rsidRDefault="00EB1059" w:rsidP="00EB1059">
      <w:pPr>
        <w:jc w:val="both"/>
        <w:rPr>
          <w:rFonts w:ascii="Calibri" w:hAnsi="Calibri" w:cs="Calibri"/>
          <w:b/>
          <w:lang w:eastAsia="hr-HR"/>
        </w:rPr>
      </w:pPr>
    </w:p>
    <w:p w14:paraId="6B18D3A6" w14:textId="77777777" w:rsidR="00EB1059" w:rsidRPr="005005FC" w:rsidRDefault="00EB1059" w:rsidP="00EB1059">
      <w:pPr>
        <w:pStyle w:val="Heading2"/>
        <w:rPr>
          <w:rFonts w:ascii="Calibri" w:hAnsi="Calibri" w:cs="Calibri"/>
          <w:b/>
          <w:bCs/>
          <w:sz w:val="32"/>
          <w:szCs w:val="32"/>
          <w:lang w:eastAsia="hr-HR"/>
        </w:rPr>
      </w:pPr>
      <w:bookmarkStart w:id="76" w:name="_Toc146204136"/>
      <w:r w:rsidRPr="005005FC">
        <w:rPr>
          <w:rFonts w:ascii="Calibri" w:hAnsi="Calibri" w:cs="Calibri"/>
          <w:b/>
          <w:bCs/>
          <w:sz w:val="32"/>
          <w:szCs w:val="32"/>
          <w:lang w:eastAsia="hr-HR"/>
        </w:rPr>
        <w:t>8. VREDNOVANJE</w:t>
      </w:r>
      <w:bookmarkEnd w:id="76"/>
    </w:p>
    <w:p w14:paraId="327C809D" w14:textId="77777777" w:rsidR="00EB1059" w:rsidRPr="00633FBE" w:rsidRDefault="00EB1059" w:rsidP="00EB1059">
      <w:pPr>
        <w:jc w:val="both"/>
        <w:rPr>
          <w:rFonts w:ascii="Calibri" w:hAnsi="Calibri" w:cs="Calibri"/>
          <w:lang w:eastAsia="hr-HR"/>
        </w:rPr>
      </w:pPr>
    </w:p>
    <w:p w14:paraId="6D5EE3DE" w14:textId="77777777" w:rsidR="00EB1059" w:rsidRPr="00633FBE" w:rsidRDefault="00EB1059" w:rsidP="00EB1059">
      <w:pPr>
        <w:ind w:firstLine="708"/>
        <w:jc w:val="both"/>
        <w:rPr>
          <w:rFonts w:ascii="Calibri" w:hAnsi="Calibri" w:cs="Calibri"/>
          <w:b/>
          <w:lang w:eastAsia="hr-HR"/>
        </w:rPr>
      </w:pPr>
      <w:r w:rsidRPr="00633FBE">
        <w:rPr>
          <w:rFonts w:ascii="Calibri" w:hAnsi="Calibri" w:cs="Calibri"/>
          <w:lang w:eastAsia="hr-HR"/>
        </w:rPr>
        <w:t>U sklopu ŠPP kontinuirano će se vršiti evaluacija rada. Ona je potrebna kako bi voditelji grupnih i individualnih aktivnosti znali koliko je bio djelotvoran provedbeni program. Evaluacija pomaže da se na vrijeme uoče nedostaci te poboljšaju i unaprijede daljnje aktivnosti.</w:t>
      </w:r>
    </w:p>
    <w:p w14:paraId="6C58BDDF" w14:textId="77777777" w:rsidR="00EB1059" w:rsidRDefault="00EB1059" w:rsidP="00EB1059">
      <w:pPr>
        <w:jc w:val="both"/>
        <w:rPr>
          <w:rFonts w:ascii="Calibri" w:hAnsi="Calibri" w:cs="Calibri"/>
          <w:b/>
          <w:lang w:eastAsia="hr-HR"/>
        </w:rPr>
      </w:pPr>
    </w:p>
    <w:p w14:paraId="23790887" w14:textId="77777777" w:rsidR="00EB1059" w:rsidRDefault="00EB1059" w:rsidP="00EB1059">
      <w:pPr>
        <w:jc w:val="both"/>
        <w:rPr>
          <w:rFonts w:ascii="Calibri" w:hAnsi="Calibri" w:cs="Calibri"/>
          <w:b/>
          <w:lang w:eastAsia="hr-HR"/>
        </w:rPr>
      </w:pPr>
    </w:p>
    <w:p w14:paraId="7548E7E6" w14:textId="77777777" w:rsidR="00EB1059" w:rsidRDefault="00EB1059" w:rsidP="00EB1059">
      <w:pPr>
        <w:jc w:val="both"/>
        <w:rPr>
          <w:rFonts w:ascii="Calibri" w:hAnsi="Calibri" w:cs="Calibri"/>
          <w:b/>
          <w:lang w:eastAsia="hr-HR"/>
        </w:rPr>
      </w:pPr>
    </w:p>
    <w:p w14:paraId="08F55FFD" w14:textId="77777777" w:rsidR="00EB1059" w:rsidRDefault="00EB1059" w:rsidP="00EB1059">
      <w:pPr>
        <w:jc w:val="both"/>
        <w:rPr>
          <w:rFonts w:ascii="Calibri" w:hAnsi="Calibri" w:cs="Calibri"/>
          <w:b/>
          <w:lang w:eastAsia="hr-HR"/>
        </w:rPr>
      </w:pPr>
    </w:p>
    <w:p w14:paraId="48702315" w14:textId="77777777" w:rsidR="00EB1059" w:rsidRDefault="00EB1059" w:rsidP="00EB1059">
      <w:pPr>
        <w:jc w:val="both"/>
        <w:rPr>
          <w:rFonts w:ascii="Calibri" w:hAnsi="Calibri" w:cs="Calibri"/>
          <w:b/>
          <w:lang w:eastAsia="hr-HR"/>
        </w:rPr>
      </w:pPr>
    </w:p>
    <w:p w14:paraId="10FEC2FC" w14:textId="77777777" w:rsidR="00EB1059" w:rsidRDefault="00EB1059" w:rsidP="00EB1059">
      <w:pPr>
        <w:jc w:val="both"/>
        <w:rPr>
          <w:rFonts w:ascii="Calibri" w:hAnsi="Calibri" w:cs="Calibri"/>
          <w:b/>
          <w:lang w:eastAsia="hr-HR"/>
        </w:rPr>
      </w:pPr>
    </w:p>
    <w:p w14:paraId="188AF5AC" w14:textId="77777777" w:rsidR="00EB1059" w:rsidRDefault="00EB1059" w:rsidP="00EB1059">
      <w:pPr>
        <w:jc w:val="both"/>
        <w:rPr>
          <w:rFonts w:ascii="Calibri" w:hAnsi="Calibri" w:cs="Calibri"/>
          <w:b/>
          <w:lang w:eastAsia="hr-HR"/>
        </w:rPr>
      </w:pPr>
    </w:p>
    <w:p w14:paraId="25FF7CD6" w14:textId="77777777" w:rsidR="00EB1059" w:rsidRDefault="00EB1059" w:rsidP="00EB1059">
      <w:pPr>
        <w:jc w:val="both"/>
        <w:rPr>
          <w:rFonts w:ascii="Calibri" w:hAnsi="Calibri" w:cs="Calibri"/>
          <w:b/>
          <w:lang w:eastAsia="hr-HR"/>
        </w:rPr>
      </w:pPr>
    </w:p>
    <w:p w14:paraId="5564DDCE" w14:textId="77777777" w:rsidR="00EB1059" w:rsidRDefault="00EB1059" w:rsidP="00EB1059">
      <w:pPr>
        <w:jc w:val="both"/>
        <w:rPr>
          <w:rFonts w:ascii="Calibri" w:hAnsi="Calibri" w:cs="Calibri"/>
          <w:b/>
          <w:lang w:eastAsia="hr-HR"/>
        </w:rPr>
      </w:pPr>
    </w:p>
    <w:p w14:paraId="199E0D4B" w14:textId="77777777" w:rsidR="00EB1059" w:rsidRDefault="00EB1059" w:rsidP="00EB1059">
      <w:pPr>
        <w:jc w:val="both"/>
        <w:rPr>
          <w:rFonts w:ascii="Calibri" w:hAnsi="Calibri" w:cs="Calibri"/>
          <w:b/>
          <w:lang w:eastAsia="hr-HR"/>
        </w:rPr>
      </w:pPr>
    </w:p>
    <w:p w14:paraId="5F70A779" w14:textId="77777777" w:rsidR="00EB1059" w:rsidRDefault="00EB1059" w:rsidP="00EB1059">
      <w:pPr>
        <w:jc w:val="both"/>
        <w:rPr>
          <w:rFonts w:ascii="Calibri" w:hAnsi="Calibri" w:cs="Calibri"/>
          <w:b/>
          <w:lang w:eastAsia="hr-HR"/>
        </w:rPr>
      </w:pPr>
    </w:p>
    <w:p w14:paraId="7FD5B3C1" w14:textId="77777777" w:rsidR="00EB1059" w:rsidRDefault="00EB1059" w:rsidP="00EB1059">
      <w:pPr>
        <w:jc w:val="both"/>
        <w:rPr>
          <w:rFonts w:ascii="Calibri" w:hAnsi="Calibri" w:cs="Calibri"/>
          <w:b/>
          <w:lang w:eastAsia="hr-HR"/>
        </w:rPr>
      </w:pPr>
    </w:p>
    <w:p w14:paraId="445DFB68" w14:textId="77777777" w:rsidR="00EB1059" w:rsidRDefault="00EB1059" w:rsidP="00EB1059">
      <w:pPr>
        <w:jc w:val="both"/>
        <w:rPr>
          <w:rFonts w:ascii="Calibri" w:hAnsi="Calibri" w:cs="Calibri"/>
          <w:b/>
          <w:lang w:eastAsia="hr-HR"/>
        </w:rPr>
      </w:pPr>
    </w:p>
    <w:p w14:paraId="6482AE34" w14:textId="77777777" w:rsidR="00EB1059" w:rsidRDefault="00EB1059" w:rsidP="00EB1059">
      <w:pPr>
        <w:jc w:val="both"/>
        <w:rPr>
          <w:rFonts w:ascii="Calibri" w:hAnsi="Calibri" w:cs="Calibri"/>
          <w:b/>
          <w:lang w:eastAsia="hr-HR"/>
        </w:rPr>
      </w:pPr>
    </w:p>
    <w:p w14:paraId="0461F08A" w14:textId="77777777" w:rsidR="00EB1059" w:rsidRDefault="00EB1059" w:rsidP="00EB1059">
      <w:pPr>
        <w:jc w:val="both"/>
        <w:rPr>
          <w:rFonts w:ascii="Calibri" w:hAnsi="Calibri" w:cs="Calibri"/>
          <w:b/>
          <w:lang w:eastAsia="hr-HR"/>
        </w:rPr>
      </w:pPr>
    </w:p>
    <w:p w14:paraId="3C5583F9" w14:textId="77777777" w:rsidR="00EB1059" w:rsidRDefault="00EB1059" w:rsidP="00EB1059">
      <w:pPr>
        <w:jc w:val="both"/>
        <w:rPr>
          <w:rFonts w:ascii="Calibri" w:hAnsi="Calibri" w:cs="Calibri"/>
          <w:b/>
          <w:lang w:eastAsia="hr-HR"/>
        </w:rPr>
      </w:pPr>
    </w:p>
    <w:p w14:paraId="37B4B6E2" w14:textId="77777777" w:rsidR="00EB1059" w:rsidRDefault="00EB1059" w:rsidP="00EB1059">
      <w:pPr>
        <w:jc w:val="both"/>
        <w:rPr>
          <w:rFonts w:ascii="Calibri" w:hAnsi="Calibri" w:cs="Calibri"/>
          <w:b/>
          <w:lang w:eastAsia="hr-HR"/>
        </w:rPr>
      </w:pPr>
    </w:p>
    <w:p w14:paraId="2AD8C442" w14:textId="77777777" w:rsidR="00EB1059" w:rsidRDefault="00EB1059" w:rsidP="00EB1059">
      <w:pPr>
        <w:jc w:val="both"/>
        <w:rPr>
          <w:rFonts w:ascii="Calibri" w:hAnsi="Calibri" w:cs="Calibri"/>
          <w:b/>
          <w:lang w:eastAsia="hr-HR"/>
        </w:rPr>
      </w:pPr>
    </w:p>
    <w:p w14:paraId="58EDEEBE" w14:textId="77777777" w:rsidR="00EB1059" w:rsidRDefault="00EB1059" w:rsidP="00EB1059">
      <w:pPr>
        <w:jc w:val="both"/>
        <w:rPr>
          <w:rFonts w:ascii="Calibri" w:hAnsi="Calibri" w:cs="Calibri"/>
          <w:b/>
          <w:lang w:eastAsia="hr-HR"/>
        </w:rPr>
      </w:pPr>
    </w:p>
    <w:p w14:paraId="6D68C062" w14:textId="77777777" w:rsidR="00EB1059" w:rsidRDefault="00EB1059" w:rsidP="00EB1059">
      <w:pPr>
        <w:jc w:val="both"/>
        <w:rPr>
          <w:rFonts w:ascii="Calibri" w:hAnsi="Calibri" w:cs="Calibri"/>
          <w:b/>
          <w:lang w:eastAsia="hr-HR"/>
        </w:rPr>
      </w:pPr>
    </w:p>
    <w:p w14:paraId="66A95B0C" w14:textId="77777777" w:rsidR="00EB1059" w:rsidRDefault="00EB1059" w:rsidP="00EB1059">
      <w:pPr>
        <w:jc w:val="both"/>
        <w:rPr>
          <w:rFonts w:ascii="Calibri" w:hAnsi="Calibri" w:cs="Calibri"/>
          <w:b/>
          <w:lang w:eastAsia="hr-HR"/>
        </w:rPr>
      </w:pPr>
    </w:p>
    <w:p w14:paraId="0A16C77C" w14:textId="77777777" w:rsidR="00EB1059" w:rsidRPr="00633FBE" w:rsidRDefault="00EB1059" w:rsidP="00EB1059">
      <w:pPr>
        <w:jc w:val="both"/>
        <w:rPr>
          <w:rFonts w:ascii="Calibri" w:hAnsi="Calibri" w:cs="Calibri"/>
          <w:b/>
          <w:lang w:eastAsia="hr-HR"/>
        </w:rPr>
      </w:pPr>
    </w:p>
    <w:p w14:paraId="26EF97A5" w14:textId="77777777" w:rsidR="00EB1059" w:rsidRPr="005005FC" w:rsidRDefault="00EB1059" w:rsidP="00EB1059">
      <w:pPr>
        <w:pStyle w:val="Heading2"/>
        <w:rPr>
          <w:rFonts w:ascii="Calibri" w:hAnsi="Calibri" w:cs="Calibri"/>
          <w:b/>
          <w:bCs/>
          <w:sz w:val="32"/>
          <w:szCs w:val="32"/>
          <w:lang w:eastAsia="hr-HR"/>
        </w:rPr>
      </w:pPr>
      <w:bookmarkStart w:id="77" w:name="_Toc146204137"/>
      <w:r w:rsidRPr="005005FC">
        <w:rPr>
          <w:rFonts w:ascii="Calibri" w:hAnsi="Calibri" w:cs="Calibri"/>
          <w:b/>
          <w:bCs/>
          <w:sz w:val="32"/>
          <w:szCs w:val="32"/>
          <w:lang w:eastAsia="hr-HR"/>
        </w:rPr>
        <w:t>9. ZAKLJUČAK</w:t>
      </w:r>
      <w:bookmarkEnd w:id="77"/>
    </w:p>
    <w:p w14:paraId="5099663D" w14:textId="77777777" w:rsidR="00EB1059" w:rsidRPr="00633FBE" w:rsidRDefault="00EB1059" w:rsidP="00EB1059">
      <w:pPr>
        <w:jc w:val="both"/>
        <w:rPr>
          <w:rFonts w:ascii="Calibri" w:hAnsi="Calibri" w:cs="Calibri"/>
          <w:lang w:eastAsia="hr-HR"/>
        </w:rPr>
      </w:pPr>
    </w:p>
    <w:p w14:paraId="27F40F13"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 xml:space="preserve">Problem zlouporabe droga s kojim se suočavamo u društvu riješit će se samo društvenim promjenama. Taj proces uključuje stvaranje svijeta iz kojeg ljudi nemaju potrebe bježati. Oni su sretni, imaju nadu, zadovoljni su poslom i samima sobom. </w:t>
      </w:r>
    </w:p>
    <w:p w14:paraId="58F3085E"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Imaju osjećaj pripadnosti. Svjesni smo činjenice da će do tako izgrađenog svijeta proteći još mnogo vremena i trebat će se dogoditi mnoge društvene promjene.</w:t>
      </w:r>
    </w:p>
    <w:p w14:paraId="7E94EE63" w14:textId="77777777" w:rsidR="00EB1059" w:rsidRPr="00633FBE" w:rsidRDefault="00EB1059" w:rsidP="00EB1059">
      <w:pPr>
        <w:ind w:firstLine="708"/>
        <w:jc w:val="both"/>
        <w:rPr>
          <w:rFonts w:ascii="Calibri" w:hAnsi="Calibri" w:cs="Calibri"/>
          <w:lang w:eastAsia="hr-HR"/>
        </w:rPr>
      </w:pPr>
      <w:r w:rsidRPr="00633FBE">
        <w:rPr>
          <w:rFonts w:ascii="Calibri" w:hAnsi="Calibri" w:cs="Calibri"/>
          <w:lang w:eastAsia="hr-HR"/>
        </w:rPr>
        <w:t>Odgajanje djece koja su sjajna, koja vole i koja su samosvjesna, koja donose mudre odluke u vezi sa drogama, jest ispunjenje koje je vrijedno svoje cijene.</w:t>
      </w:r>
    </w:p>
    <w:p w14:paraId="328A4FEA" w14:textId="77777777" w:rsidR="00EB1059" w:rsidRPr="00633FBE" w:rsidRDefault="00EB1059" w:rsidP="00EB1059">
      <w:pPr>
        <w:rPr>
          <w:rFonts w:ascii="Calibri" w:hAnsi="Calibri" w:cs="Calibri"/>
          <w:lang w:eastAsia="hr-HR"/>
        </w:rPr>
      </w:pPr>
    </w:p>
    <w:p w14:paraId="7F2898E6" w14:textId="77777777" w:rsidR="00EB1059" w:rsidRPr="005005FC" w:rsidRDefault="00EB1059" w:rsidP="00EB1059">
      <w:pPr>
        <w:rPr>
          <w:rFonts w:ascii="Calibri" w:hAnsi="Calibri" w:cs="Calibri"/>
          <w:lang w:val="pl-PL" w:eastAsia="hr-HR"/>
        </w:rPr>
      </w:pPr>
    </w:p>
    <w:p w14:paraId="537EA80A" w14:textId="77777777" w:rsidR="00EB1059" w:rsidRDefault="00EB1059" w:rsidP="00EB1059">
      <w:pPr>
        <w:rPr>
          <w:rFonts w:ascii="Calibri" w:hAnsi="Calibri" w:cs="Calibri"/>
        </w:rPr>
      </w:pPr>
    </w:p>
    <w:p w14:paraId="3D016478" w14:textId="77777777" w:rsidR="00EB1059" w:rsidRDefault="00EB1059" w:rsidP="00EB1059">
      <w:pPr>
        <w:rPr>
          <w:rFonts w:ascii="Calibri" w:hAnsi="Calibri" w:cs="Calibri"/>
        </w:rPr>
      </w:pPr>
    </w:p>
    <w:p w14:paraId="79782B74" w14:textId="77777777" w:rsidR="00EB1059" w:rsidRDefault="00EB1059" w:rsidP="00EB1059">
      <w:pPr>
        <w:rPr>
          <w:rFonts w:ascii="Calibri" w:hAnsi="Calibri" w:cs="Calibri"/>
        </w:rPr>
      </w:pPr>
    </w:p>
    <w:p w14:paraId="1227F582" w14:textId="77777777" w:rsidR="00EB1059" w:rsidRDefault="00EB1059" w:rsidP="00EB1059">
      <w:pPr>
        <w:rPr>
          <w:rFonts w:ascii="Calibri" w:hAnsi="Calibri" w:cs="Calibri"/>
        </w:rPr>
      </w:pPr>
    </w:p>
    <w:p w14:paraId="22023327" w14:textId="77777777" w:rsidR="00EB1059" w:rsidRDefault="00EB1059" w:rsidP="00EB1059">
      <w:pPr>
        <w:rPr>
          <w:rFonts w:ascii="Calibri" w:hAnsi="Calibri" w:cs="Calibri"/>
        </w:rPr>
      </w:pPr>
    </w:p>
    <w:p w14:paraId="4971181D" w14:textId="77777777" w:rsidR="00EB1059" w:rsidRDefault="00EB1059" w:rsidP="00EB1059">
      <w:pPr>
        <w:rPr>
          <w:rFonts w:ascii="Calibri" w:hAnsi="Calibri" w:cs="Calibri"/>
        </w:rPr>
      </w:pPr>
    </w:p>
    <w:p w14:paraId="12B6EC2D" w14:textId="77777777" w:rsidR="00EB1059" w:rsidRDefault="00EB1059" w:rsidP="00EB1059">
      <w:pPr>
        <w:rPr>
          <w:rFonts w:ascii="Calibri" w:hAnsi="Calibri" w:cs="Calibri"/>
        </w:rPr>
      </w:pPr>
    </w:p>
    <w:p w14:paraId="0E8F3372" w14:textId="77777777" w:rsidR="00EB1059" w:rsidRDefault="00EB1059" w:rsidP="00EB1059">
      <w:pPr>
        <w:rPr>
          <w:rFonts w:ascii="Calibri" w:hAnsi="Calibri" w:cs="Calibri"/>
        </w:rPr>
      </w:pPr>
    </w:p>
    <w:p w14:paraId="26B55FA0" w14:textId="77777777" w:rsidR="00EB1059" w:rsidRDefault="00EB1059" w:rsidP="00EB1059">
      <w:pPr>
        <w:rPr>
          <w:rFonts w:ascii="Calibri" w:hAnsi="Calibri" w:cs="Calibri"/>
        </w:rPr>
      </w:pPr>
    </w:p>
    <w:p w14:paraId="17225458" w14:textId="77777777" w:rsidR="00EB1059" w:rsidRDefault="00EB1059" w:rsidP="00EB1059">
      <w:pPr>
        <w:rPr>
          <w:rFonts w:ascii="Calibri" w:hAnsi="Calibri" w:cs="Calibri"/>
        </w:rPr>
      </w:pPr>
    </w:p>
    <w:p w14:paraId="1B0A77EE" w14:textId="77777777" w:rsidR="00EB1059" w:rsidRDefault="00EB1059" w:rsidP="00EB1059">
      <w:pPr>
        <w:rPr>
          <w:rFonts w:ascii="Calibri" w:hAnsi="Calibri" w:cs="Calibri"/>
        </w:rPr>
      </w:pPr>
    </w:p>
    <w:p w14:paraId="7BA7B5A2" w14:textId="77777777" w:rsidR="00EB1059" w:rsidRDefault="00EB1059" w:rsidP="00EB1059">
      <w:pPr>
        <w:rPr>
          <w:rFonts w:ascii="Calibri" w:hAnsi="Calibri" w:cs="Calibri"/>
        </w:rPr>
      </w:pPr>
    </w:p>
    <w:p w14:paraId="6BEFEF53" w14:textId="77777777" w:rsidR="00EB1059" w:rsidRDefault="00EB1059" w:rsidP="00EB1059">
      <w:pPr>
        <w:rPr>
          <w:rFonts w:ascii="Calibri" w:hAnsi="Calibri" w:cs="Calibri"/>
        </w:rPr>
      </w:pPr>
    </w:p>
    <w:p w14:paraId="6EBD3D82" w14:textId="77777777" w:rsidR="00EB1059" w:rsidRDefault="00EB1059" w:rsidP="00EB1059">
      <w:pPr>
        <w:rPr>
          <w:rFonts w:ascii="Calibri" w:hAnsi="Calibri" w:cs="Calibri"/>
        </w:rPr>
      </w:pPr>
    </w:p>
    <w:p w14:paraId="6CED95E4" w14:textId="77777777" w:rsidR="00EB1059" w:rsidRDefault="00EB1059" w:rsidP="00EB1059">
      <w:pPr>
        <w:rPr>
          <w:rFonts w:ascii="Calibri" w:hAnsi="Calibri" w:cs="Calibri"/>
        </w:rPr>
      </w:pPr>
    </w:p>
    <w:p w14:paraId="719C3ACB" w14:textId="77777777" w:rsidR="00EB1059" w:rsidRDefault="00EB1059" w:rsidP="00EB1059">
      <w:pPr>
        <w:rPr>
          <w:rFonts w:ascii="Calibri" w:hAnsi="Calibri" w:cs="Calibri"/>
        </w:rPr>
      </w:pPr>
    </w:p>
    <w:p w14:paraId="11887E67" w14:textId="77777777" w:rsidR="00EB1059" w:rsidRDefault="00EB1059" w:rsidP="00EB1059">
      <w:pPr>
        <w:rPr>
          <w:rFonts w:ascii="Calibri" w:hAnsi="Calibri" w:cs="Calibri"/>
        </w:rPr>
      </w:pPr>
    </w:p>
    <w:p w14:paraId="3C65E440" w14:textId="77777777" w:rsidR="00EB1059" w:rsidRDefault="00EB1059" w:rsidP="00EB1059">
      <w:pPr>
        <w:rPr>
          <w:rFonts w:ascii="Calibri" w:hAnsi="Calibri" w:cs="Calibri"/>
        </w:rPr>
      </w:pPr>
    </w:p>
    <w:p w14:paraId="2BF232E2" w14:textId="77777777" w:rsidR="00EB1059" w:rsidRDefault="00EB1059" w:rsidP="00EB1059">
      <w:pPr>
        <w:rPr>
          <w:rFonts w:ascii="Calibri" w:hAnsi="Calibri" w:cs="Calibri"/>
        </w:rPr>
      </w:pPr>
    </w:p>
    <w:p w14:paraId="0596D475" w14:textId="77777777" w:rsidR="00EB1059" w:rsidRDefault="00EB1059" w:rsidP="00EB1059">
      <w:pPr>
        <w:rPr>
          <w:rFonts w:ascii="Calibri" w:hAnsi="Calibri" w:cs="Calibri"/>
        </w:rPr>
      </w:pPr>
    </w:p>
    <w:p w14:paraId="06614381" w14:textId="77777777" w:rsidR="00EB1059" w:rsidRDefault="00EB1059" w:rsidP="00EB1059">
      <w:pPr>
        <w:rPr>
          <w:rFonts w:ascii="Calibri" w:hAnsi="Calibri" w:cs="Calibri"/>
        </w:rPr>
      </w:pPr>
    </w:p>
    <w:p w14:paraId="5C676BC7" w14:textId="77777777" w:rsidR="00EB1059" w:rsidRDefault="00EB1059" w:rsidP="00EB1059">
      <w:pPr>
        <w:rPr>
          <w:rFonts w:ascii="Calibri" w:hAnsi="Calibri" w:cs="Calibri"/>
        </w:rPr>
      </w:pPr>
    </w:p>
    <w:p w14:paraId="069E88D0" w14:textId="77777777" w:rsidR="00EB1059" w:rsidRDefault="00EB1059" w:rsidP="00EB1059">
      <w:pPr>
        <w:rPr>
          <w:rFonts w:ascii="Calibri" w:hAnsi="Calibri" w:cs="Calibri"/>
        </w:rPr>
      </w:pPr>
    </w:p>
    <w:p w14:paraId="0AF34D09" w14:textId="77777777" w:rsidR="00EB1059" w:rsidRDefault="00EB1059" w:rsidP="00EB1059">
      <w:pPr>
        <w:rPr>
          <w:rFonts w:ascii="Calibri" w:hAnsi="Calibri" w:cs="Calibri"/>
        </w:rPr>
      </w:pPr>
    </w:p>
    <w:p w14:paraId="32DF11F6" w14:textId="77777777" w:rsidR="00EB1059" w:rsidRDefault="00EB1059" w:rsidP="00EB1059">
      <w:pPr>
        <w:rPr>
          <w:rFonts w:ascii="Calibri" w:hAnsi="Calibri" w:cs="Calibri"/>
        </w:rPr>
      </w:pPr>
    </w:p>
    <w:p w14:paraId="32C0CCFB" w14:textId="77777777" w:rsidR="00EB1059" w:rsidRPr="00A836E1" w:rsidRDefault="00EB1059" w:rsidP="00EB1059">
      <w:pPr>
        <w:pStyle w:val="Heading1"/>
        <w:jc w:val="center"/>
        <w:rPr>
          <w:b/>
          <w:bCs/>
          <w:i/>
          <w:iCs/>
        </w:rPr>
      </w:pPr>
      <w:bookmarkStart w:id="78" w:name="_Toc146204138"/>
      <w:r w:rsidRPr="00A836E1">
        <w:rPr>
          <w:b/>
          <w:bCs/>
          <w:i/>
          <w:iCs/>
        </w:rPr>
        <w:t>PLAN SURADNJE S PU VUKOVARSKO – SRIJEMSKOM U PODRUČJU PREVENTIVNIH PROGRAMA ZA ŠK.GOD.2022./2023.</w:t>
      </w:r>
      <w:bookmarkEnd w:id="78"/>
    </w:p>
    <w:p w14:paraId="29847F05" w14:textId="77777777" w:rsidR="00EB1059" w:rsidRPr="00BA0DFF" w:rsidRDefault="00EB1059" w:rsidP="00EB1059"/>
    <w:tbl>
      <w:tblPr>
        <w:tblStyle w:val="TableGrid"/>
        <w:tblpPr w:leftFromText="180" w:rightFromText="180" w:vertAnchor="page" w:horzAnchor="margin" w:tblpXSpec="center" w:tblpY="2934"/>
        <w:tblW w:w="1032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44"/>
        <w:gridCol w:w="1990"/>
        <w:gridCol w:w="2058"/>
        <w:gridCol w:w="1643"/>
        <w:gridCol w:w="1285"/>
      </w:tblGrid>
      <w:tr w:rsidR="00EB1059" w:rsidRPr="00BA0DFF" w14:paraId="3CB3DA98" w14:textId="77777777" w:rsidTr="00706FE0">
        <w:tc>
          <w:tcPr>
            <w:tcW w:w="3344" w:type="dxa"/>
            <w:shd w:val="clear" w:color="auto" w:fill="8EAADB" w:themeFill="accent1" w:themeFillTint="99"/>
            <w:vAlign w:val="center"/>
          </w:tcPr>
          <w:p w14:paraId="5B09A161" w14:textId="77777777" w:rsidR="00EB1059" w:rsidRPr="00BA0DFF" w:rsidRDefault="00EB1059" w:rsidP="00706FE0">
            <w:pPr>
              <w:ind w:firstLine="708"/>
              <w:jc w:val="center"/>
              <w:rPr>
                <w:rFonts w:asciiTheme="minorHAnsi" w:hAnsiTheme="minorHAnsi" w:cstheme="minorBidi"/>
                <w:b/>
                <w:bCs/>
                <w:sz w:val="22"/>
                <w:szCs w:val="22"/>
                <w:lang w:eastAsia="en-US"/>
              </w:rPr>
            </w:pPr>
            <w:r w:rsidRPr="00BA0DFF">
              <w:rPr>
                <w:rFonts w:asciiTheme="minorHAnsi" w:hAnsiTheme="minorHAnsi" w:cstheme="minorBidi"/>
                <w:b/>
                <w:bCs/>
                <w:sz w:val="22"/>
                <w:szCs w:val="22"/>
                <w:lang w:eastAsia="en-US"/>
              </w:rPr>
              <w:t>PLANIRANE AKTIVNOSTI</w:t>
            </w:r>
          </w:p>
        </w:tc>
        <w:tc>
          <w:tcPr>
            <w:tcW w:w="1990" w:type="dxa"/>
            <w:shd w:val="clear" w:color="auto" w:fill="8EAADB" w:themeFill="accent1" w:themeFillTint="99"/>
            <w:vAlign w:val="center"/>
          </w:tcPr>
          <w:p w14:paraId="1B80F9C8" w14:textId="77777777" w:rsidR="00EB1059" w:rsidRPr="00BA0DFF" w:rsidRDefault="00EB1059" w:rsidP="00706FE0">
            <w:pPr>
              <w:jc w:val="center"/>
              <w:rPr>
                <w:rFonts w:asciiTheme="minorHAnsi" w:hAnsiTheme="minorHAnsi" w:cstheme="minorBidi"/>
                <w:b/>
                <w:bCs/>
                <w:sz w:val="22"/>
                <w:szCs w:val="22"/>
                <w:lang w:eastAsia="en-US"/>
              </w:rPr>
            </w:pPr>
            <w:r w:rsidRPr="00BA0DFF">
              <w:rPr>
                <w:rFonts w:asciiTheme="minorHAnsi" w:hAnsiTheme="minorHAnsi" w:cstheme="minorBidi"/>
                <w:b/>
                <w:bCs/>
                <w:sz w:val="22"/>
                <w:szCs w:val="22"/>
                <w:lang w:eastAsia="en-US"/>
              </w:rPr>
              <w:t>NAČIN PROVEDBE</w:t>
            </w:r>
          </w:p>
        </w:tc>
        <w:tc>
          <w:tcPr>
            <w:tcW w:w="2058" w:type="dxa"/>
            <w:shd w:val="clear" w:color="auto" w:fill="8EAADB" w:themeFill="accent1" w:themeFillTint="99"/>
            <w:vAlign w:val="center"/>
          </w:tcPr>
          <w:p w14:paraId="3DFB2494" w14:textId="77777777" w:rsidR="00EB1059" w:rsidRPr="00BA0DFF" w:rsidRDefault="00EB1059" w:rsidP="00706FE0">
            <w:pPr>
              <w:jc w:val="center"/>
              <w:rPr>
                <w:rFonts w:asciiTheme="minorHAnsi" w:hAnsiTheme="minorHAnsi" w:cstheme="minorBidi"/>
                <w:b/>
                <w:bCs/>
                <w:sz w:val="22"/>
                <w:szCs w:val="22"/>
                <w:lang w:eastAsia="en-US"/>
              </w:rPr>
            </w:pPr>
            <w:r w:rsidRPr="00BA0DFF">
              <w:rPr>
                <w:rFonts w:asciiTheme="minorHAnsi" w:hAnsiTheme="minorHAnsi" w:cstheme="minorBidi"/>
                <w:b/>
                <w:bCs/>
                <w:sz w:val="22"/>
                <w:szCs w:val="22"/>
                <w:lang w:eastAsia="en-US"/>
              </w:rPr>
              <w:t>VRIJEME PROVEDBE</w:t>
            </w:r>
          </w:p>
        </w:tc>
        <w:tc>
          <w:tcPr>
            <w:tcW w:w="1643" w:type="dxa"/>
            <w:shd w:val="clear" w:color="auto" w:fill="8EAADB" w:themeFill="accent1" w:themeFillTint="99"/>
            <w:vAlign w:val="center"/>
          </w:tcPr>
          <w:p w14:paraId="66B72113" w14:textId="77777777" w:rsidR="00EB1059" w:rsidRPr="00BA0DFF" w:rsidRDefault="00EB1059" w:rsidP="00706FE0">
            <w:pPr>
              <w:jc w:val="center"/>
              <w:rPr>
                <w:rFonts w:asciiTheme="minorHAnsi" w:hAnsiTheme="minorHAnsi" w:cstheme="minorBidi"/>
                <w:b/>
                <w:bCs/>
                <w:sz w:val="22"/>
                <w:szCs w:val="22"/>
                <w:lang w:eastAsia="en-US"/>
              </w:rPr>
            </w:pPr>
            <w:r w:rsidRPr="00BA0DFF">
              <w:rPr>
                <w:rFonts w:asciiTheme="minorHAnsi" w:hAnsiTheme="minorHAnsi" w:cstheme="minorBidi"/>
                <w:b/>
                <w:bCs/>
                <w:sz w:val="22"/>
                <w:szCs w:val="22"/>
                <w:lang w:eastAsia="en-US"/>
              </w:rPr>
              <w:t>CILJANA SKUPINA UČENIKA (razred)</w:t>
            </w:r>
          </w:p>
        </w:tc>
        <w:tc>
          <w:tcPr>
            <w:tcW w:w="1285" w:type="dxa"/>
            <w:shd w:val="clear" w:color="auto" w:fill="8EAADB" w:themeFill="accent1" w:themeFillTint="99"/>
            <w:vAlign w:val="center"/>
          </w:tcPr>
          <w:p w14:paraId="1A7CB18B" w14:textId="77777777" w:rsidR="00EB1059" w:rsidRPr="00BA0DFF" w:rsidRDefault="00EB1059" w:rsidP="00706FE0">
            <w:pPr>
              <w:jc w:val="center"/>
              <w:rPr>
                <w:rFonts w:asciiTheme="minorHAnsi" w:hAnsiTheme="minorHAnsi" w:cstheme="minorBidi"/>
                <w:b/>
                <w:bCs/>
                <w:sz w:val="22"/>
                <w:szCs w:val="22"/>
                <w:lang w:eastAsia="en-US"/>
              </w:rPr>
            </w:pPr>
            <w:r w:rsidRPr="00BA0DFF">
              <w:rPr>
                <w:rFonts w:asciiTheme="minorHAnsi" w:hAnsiTheme="minorHAnsi" w:cstheme="minorBidi"/>
                <w:b/>
                <w:bCs/>
                <w:sz w:val="22"/>
                <w:szCs w:val="22"/>
                <w:lang w:eastAsia="en-US"/>
              </w:rPr>
              <w:t>TKO PROVODI</w:t>
            </w:r>
          </w:p>
        </w:tc>
      </w:tr>
      <w:tr w:rsidR="00EB1059" w:rsidRPr="00BA0DFF" w14:paraId="6F85621D" w14:textId="77777777" w:rsidTr="00706FE0">
        <w:tc>
          <w:tcPr>
            <w:tcW w:w="3344" w:type="dxa"/>
            <w:vAlign w:val="center"/>
          </w:tcPr>
          <w:p w14:paraId="5AD5BC6E" w14:textId="77777777" w:rsidR="00EB1059" w:rsidRPr="00BA0DFF" w:rsidRDefault="00EB1059" w:rsidP="00EB1059">
            <w:pPr>
              <w:numPr>
                <w:ilvl w:val="0"/>
                <w:numId w:val="46"/>
              </w:numPr>
              <w:rPr>
                <w:rFonts w:asciiTheme="minorHAnsi" w:hAnsiTheme="minorHAnsi" w:cstheme="minorBidi"/>
                <w:b/>
                <w:lang w:eastAsia="en-US"/>
              </w:rPr>
            </w:pPr>
            <w:r w:rsidRPr="00BA0DFF">
              <w:rPr>
                <w:rFonts w:asciiTheme="minorHAnsi" w:hAnsiTheme="minorHAnsi" w:cstheme="minorBidi"/>
                <w:b/>
                <w:lang w:eastAsia="en-US"/>
              </w:rPr>
              <w:t>Prevencija nasilničkog kriminaliteta i vandalizma, prevencija obiteljskog nasilja, sprječavanje nasilja prema ženama i vršnjačkog nasilja te izgradnja kulture nenasilja</w:t>
            </w:r>
          </w:p>
          <w:p w14:paraId="54AA9F2D" w14:textId="77777777" w:rsidR="00EB1059" w:rsidRPr="00BA0DFF" w:rsidRDefault="00EB1059" w:rsidP="00706FE0">
            <w:pPr>
              <w:ind w:firstLine="708"/>
              <w:rPr>
                <w:rFonts w:asciiTheme="minorHAnsi" w:hAnsiTheme="minorHAnsi" w:cstheme="minorBidi"/>
                <w:b/>
                <w:lang w:eastAsia="en-US"/>
              </w:rPr>
            </w:pPr>
          </w:p>
        </w:tc>
        <w:tc>
          <w:tcPr>
            <w:tcW w:w="1990" w:type="dxa"/>
            <w:vAlign w:val="center"/>
          </w:tcPr>
          <w:p w14:paraId="30A96BAC" w14:textId="77777777" w:rsidR="00EB1059"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PROJEKT:</w:t>
            </w:r>
          </w:p>
          <w:p w14:paraId="6E9475A8"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lang w:eastAsia="en-US"/>
              </w:rPr>
              <w:t>„Živim život bez nasilja“</w:t>
            </w:r>
            <w:r>
              <w:rPr>
                <w:rFonts w:asciiTheme="minorHAnsi" w:hAnsiTheme="minorHAnsi" w:cstheme="minorBidi"/>
                <w:lang w:eastAsia="en-US"/>
              </w:rPr>
              <w:t xml:space="preserve"> </w:t>
            </w:r>
            <w:r w:rsidRPr="00BA0DFF">
              <w:rPr>
                <w:rFonts w:asciiTheme="minorHAnsi" w:hAnsiTheme="minorHAnsi" w:cstheme="minorBidi"/>
                <w:lang w:eastAsia="en-US"/>
              </w:rPr>
              <w:t>(izlaganje i radionice)</w:t>
            </w:r>
          </w:p>
        </w:tc>
        <w:tc>
          <w:tcPr>
            <w:tcW w:w="2058" w:type="dxa"/>
            <w:vAlign w:val="center"/>
          </w:tcPr>
          <w:p w14:paraId="50729582" w14:textId="77777777" w:rsidR="00EB1059" w:rsidRPr="00BA0DFF" w:rsidRDefault="00EB1059" w:rsidP="00706FE0">
            <w:pPr>
              <w:ind w:firstLine="708"/>
              <w:rPr>
                <w:rFonts w:asciiTheme="minorHAnsi" w:hAnsiTheme="minorHAnsi" w:cstheme="minorBidi"/>
                <w:lang w:eastAsia="en-US"/>
              </w:rPr>
            </w:pPr>
          </w:p>
          <w:p w14:paraId="56DE7038" w14:textId="77777777" w:rsidR="00EB1059" w:rsidRPr="00BA0DFF" w:rsidRDefault="00EB1059" w:rsidP="00706FE0">
            <w:pPr>
              <w:rPr>
                <w:rFonts w:asciiTheme="minorHAnsi" w:hAnsiTheme="minorHAnsi" w:cstheme="minorBidi"/>
                <w:lang w:eastAsia="en-US"/>
              </w:rPr>
            </w:pPr>
            <w:r w:rsidRPr="00BA0DFF">
              <w:rPr>
                <w:rFonts w:asciiTheme="minorHAnsi" w:hAnsiTheme="minorHAnsi" w:cstheme="minorBidi"/>
                <w:lang w:eastAsia="en-US"/>
              </w:rPr>
              <w:t>Tijekom veljače, vezano uz</w:t>
            </w:r>
            <w:r>
              <w:rPr>
                <w:rFonts w:asciiTheme="minorHAnsi" w:hAnsiTheme="minorHAnsi" w:cstheme="minorBidi"/>
                <w:lang w:eastAsia="en-US"/>
              </w:rPr>
              <w:t xml:space="preserve"> </w:t>
            </w:r>
            <w:r w:rsidRPr="00BA0DFF">
              <w:rPr>
                <w:rFonts w:asciiTheme="minorHAnsi" w:hAnsiTheme="minorHAnsi" w:cstheme="minorBidi"/>
                <w:lang w:eastAsia="en-US"/>
              </w:rPr>
              <w:t>Dan ružičastih majica (24.02.)</w:t>
            </w:r>
          </w:p>
        </w:tc>
        <w:tc>
          <w:tcPr>
            <w:tcW w:w="1643" w:type="dxa"/>
            <w:vAlign w:val="center"/>
          </w:tcPr>
          <w:p w14:paraId="2E8405F0"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Učenici sedmih razreda</w:t>
            </w:r>
          </w:p>
        </w:tc>
        <w:tc>
          <w:tcPr>
            <w:tcW w:w="1285" w:type="dxa"/>
            <w:vAlign w:val="center"/>
          </w:tcPr>
          <w:p w14:paraId="19E489C1" w14:textId="77777777" w:rsidR="00EB1059" w:rsidRPr="00BA0DFF" w:rsidRDefault="00EB1059" w:rsidP="00706FE0">
            <w:pPr>
              <w:rPr>
                <w:rFonts w:asciiTheme="minorHAnsi" w:hAnsiTheme="minorHAnsi" w:cstheme="minorBidi"/>
                <w:i/>
                <w:iCs/>
                <w:lang w:eastAsia="en-US"/>
              </w:rPr>
            </w:pPr>
            <w:r w:rsidRPr="00BA0DFF">
              <w:rPr>
                <w:rFonts w:asciiTheme="minorHAnsi" w:hAnsiTheme="minorHAnsi" w:cstheme="minorBidi"/>
                <w:i/>
                <w:iCs/>
                <w:lang w:eastAsia="en-US"/>
              </w:rPr>
              <w:t>Policija</w:t>
            </w:r>
            <w:r>
              <w:rPr>
                <w:rFonts w:asciiTheme="minorHAnsi" w:hAnsiTheme="minorHAnsi" w:cstheme="minorBidi"/>
                <w:i/>
                <w:iCs/>
                <w:lang w:eastAsia="en-US"/>
              </w:rPr>
              <w:t xml:space="preserve">, </w:t>
            </w:r>
            <w:r w:rsidRPr="00BA0DFF">
              <w:rPr>
                <w:rFonts w:asciiTheme="minorHAnsi" w:hAnsiTheme="minorHAnsi" w:cstheme="minorBidi"/>
                <w:i/>
                <w:iCs/>
                <w:lang w:eastAsia="en-US"/>
              </w:rPr>
              <w:t>pedagog</w:t>
            </w:r>
          </w:p>
        </w:tc>
      </w:tr>
      <w:tr w:rsidR="00EB1059" w:rsidRPr="00BA0DFF" w14:paraId="4670B67A" w14:textId="77777777" w:rsidTr="00706FE0">
        <w:tc>
          <w:tcPr>
            <w:tcW w:w="3344" w:type="dxa"/>
            <w:vAlign w:val="center"/>
          </w:tcPr>
          <w:p w14:paraId="6B11EACB" w14:textId="77777777" w:rsidR="00EB1059" w:rsidRPr="00BA0DFF" w:rsidRDefault="00EB1059" w:rsidP="00EB1059">
            <w:pPr>
              <w:numPr>
                <w:ilvl w:val="0"/>
                <w:numId w:val="46"/>
              </w:numPr>
              <w:rPr>
                <w:rFonts w:asciiTheme="minorHAnsi" w:hAnsiTheme="minorHAnsi" w:cstheme="minorBidi"/>
                <w:b/>
                <w:lang w:eastAsia="en-US"/>
              </w:rPr>
            </w:pPr>
            <w:r w:rsidRPr="00BA0DFF">
              <w:rPr>
                <w:rFonts w:asciiTheme="minorHAnsi" w:hAnsiTheme="minorHAnsi" w:cstheme="minorBidi"/>
                <w:b/>
                <w:lang w:eastAsia="en-US"/>
              </w:rPr>
              <w:t>Prevencija ovisnosti o drogama, alkoholu, igrama na sreću uz izgradnju kulture življenja u zdravom okruženju i očuvanom okolišu (izlaganje i radionice)</w:t>
            </w:r>
          </w:p>
        </w:tc>
        <w:tc>
          <w:tcPr>
            <w:tcW w:w="1990" w:type="dxa"/>
            <w:vAlign w:val="center"/>
          </w:tcPr>
          <w:p w14:paraId="29695C1E"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PROJEKT:</w:t>
            </w:r>
          </w:p>
          <w:p w14:paraId="49FFB3CE" w14:textId="77777777" w:rsidR="00EB1059" w:rsidRPr="00BA0DFF" w:rsidRDefault="00EB1059" w:rsidP="00706FE0">
            <w:pPr>
              <w:rPr>
                <w:rFonts w:asciiTheme="minorHAnsi" w:hAnsiTheme="minorHAnsi" w:cstheme="minorBidi"/>
                <w:lang w:eastAsia="en-US"/>
              </w:rPr>
            </w:pPr>
            <w:r w:rsidRPr="00BA0DFF">
              <w:rPr>
                <w:rFonts w:asciiTheme="minorHAnsi" w:hAnsiTheme="minorHAnsi" w:cstheme="minorBidi"/>
                <w:lang w:eastAsia="en-US"/>
              </w:rPr>
              <w:t>„Zdrav za 5“</w:t>
            </w:r>
            <w:r>
              <w:rPr>
                <w:rFonts w:asciiTheme="minorHAnsi" w:hAnsiTheme="minorHAnsi" w:cstheme="minorBidi"/>
                <w:lang w:eastAsia="en-US"/>
              </w:rPr>
              <w:t xml:space="preserve"> </w:t>
            </w:r>
            <w:r w:rsidRPr="00BA0DFF">
              <w:rPr>
                <w:rFonts w:asciiTheme="minorHAnsi" w:hAnsiTheme="minorHAnsi" w:cstheme="minorBidi"/>
                <w:lang w:eastAsia="en-US"/>
              </w:rPr>
              <w:t>(izlaganje i radionice)</w:t>
            </w:r>
          </w:p>
        </w:tc>
        <w:tc>
          <w:tcPr>
            <w:tcW w:w="2058" w:type="dxa"/>
            <w:vAlign w:val="center"/>
          </w:tcPr>
          <w:p w14:paraId="71A1B58F" w14:textId="77777777" w:rsidR="00EB1059" w:rsidRPr="00BA0DFF" w:rsidRDefault="00EB1059" w:rsidP="00706FE0">
            <w:pPr>
              <w:rPr>
                <w:rFonts w:asciiTheme="minorHAnsi" w:hAnsiTheme="minorHAnsi" w:cstheme="minorBidi"/>
                <w:lang w:eastAsia="en-US"/>
              </w:rPr>
            </w:pPr>
            <w:r w:rsidRPr="00BA0DFF">
              <w:rPr>
                <w:rFonts w:asciiTheme="minorHAnsi" w:hAnsiTheme="minorHAnsi" w:cstheme="minorBidi"/>
                <w:lang w:eastAsia="en-US"/>
              </w:rPr>
              <w:t>Tijekom studenog ili početkom prosinca, vezano uz Mjesec borbe protiv ovisnosti (15.11. – 15.12.)</w:t>
            </w:r>
          </w:p>
        </w:tc>
        <w:tc>
          <w:tcPr>
            <w:tcW w:w="1643" w:type="dxa"/>
            <w:vAlign w:val="center"/>
          </w:tcPr>
          <w:p w14:paraId="63BF12FA"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Učenici osmih razreda</w:t>
            </w:r>
          </w:p>
        </w:tc>
        <w:tc>
          <w:tcPr>
            <w:tcW w:w="1285" w:type="dxa"/>
            <w:vAlign w:val="center"/>
          </w:tcPr>
          <w:p w14:paraId="3447ED8B" w14:textId="77777777" w:rsidR="00EB1059" w:rsidRPr="00BA0DFF" w:rsidRDefault="00EB1059" w:rsidP="00706FE0">
            <w:pPr>
              <w:rPr>
                <w:rFonts w:asciiTheme="minorHAnsi" w:hAnsiTheme="minorHAnsi" w:cstheme="minorBidi"/>
                <w:i/>
                <w:iCs/>
                <w:lang w:eastAsia="en-US"/>
              </w:rPr>
            </w:pPr>
            <w:r w:rsidRPr="00BA0DFF">
              <w:rPr>
                <w:rFonts w:asciiTheme="minorHAnsi" w:hAnsiTheme="minorHAnsi" w:cstheme="minorBidi"/>
                <w:i/>
                <w:iCs/>
                <w:lang w:eastAsia="en-US"/>
              </w:rPr>
              <w:t>Policija</w:t>
            </w:r>
            <w:r>
              <w:rPr>
                <w:rFonts w:asciiTheme="minorHAnsi" w:hAnsiTheme="minorHAnsi" w:cstheme="minorBidi"/>
                <w:i/>
                <w:iCs/>
                <w:lang w:eastAsia="en-US"/>
              </w:rPr>
              <w:t xml:space="preserve">, </w:t>
            </w:r>
            <w:r w:rsidRPr="00BA0DFF">
              <w:rPr>
                <w:rFonts w:asciiTheme="minorHAnsi" w:hAnsiTheme="minorHAnsi" w:cstheme="minorBidi"/>
                <w:i/>
                <w:iCs/>
                <w:lang w:eastAsia="en-US"/>
              </w:rPr>
              <w:t>pedagog</w:t>
            </w:r>
          </w:p>
        </w:tc>
      </w:tr>
      <w:tr w:rsidR="00EB1059" w:rsidRPr="00BA0DFF" w14:paraId="3068B900" w14:textId="77777777" w:rsidTr="00706FE0">
        <w:tc>
          <w:tcPr>
            <w:tcW w:w="3344" w:type="dxa"/>
            <w:vAlign w:val="center"/>
          </w:tcPr>
          <w:p w14:paraId="6D153D03" w14:textId="77777777" w:rsidR="00EB1059" w:rsidRPr="00BA0DFF" w:rsidRDefault="00EB1059" w:rsidP="00EB1059">
            <w:pPr>
              <w:numPr>
                <w:ilvl w:val="0"/>
                <w:numId w:val="46"/>
              </w:numPr>
              <w:rPr>
                <w:rFonts w:asciiTheme="minorHAnsi" w:hAnsiTheme="minorHAnsi" w:cstheme="minorBidi"/>
                <w:b/>
                <w:lang w:eastAsia="en-US"/>
              </w:rPr>
            </w:pPr>
            <w:r w:rsidRPr="00BA0DFF">
              <w:rPr>
                <w:rFonts w:asciiTheme="minorHAnsi" w:hAnsiTheme="minorHAnsi" w:cstheme="minorBidi"/>
                <w:b/>
                <w:lang w:eastAsia="en-US"/>
              </w:rPr>
              <w:t>Senzibiliziranje javnosti, posebice najmlađe populacije i njihovih roditelja, o opasnostima i rizicima neadekvatnog korištenja i nepoznavanja računalne i komunikacijske tehnologije te Interneta, uključujući prevenciju ovisnosti o internetu (izlaganje i radionice)</w:t>
            </w:r>
          </w:p>
        </w:tc>
        <w:tc>
          <w:tcPr>
            <w:tcW w:w="1990" w:type="dxa"/>
            <w:vAlign w:val="center"/>
          </w:tcPr>
          <w:p w14:paraId="62D27BFF" w14:textId="77777777" w:rsidR="00EB1059"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PROJEKT:</w:t>
            </w:r>
            <w:r>
              <w:rPr>
                <w:rFonts w:asciiTheme="minorHAnsi" w:hAnsiTheme="minorHAnsi" w:cstheme="minorBidi"/>
                <w:b/>
                <w:bCs/>
                <w:lang w:eastAsia="en-US"/>
              </w:rPr>
              <w:t xml:space="preserve"> </w:t>
            </w:r>
          </w:p>
          <w:p w14:paraId="3FEBD2A8"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lang w:eastAsia="en-US"/>
              </w:rPr>
              <w:t>Provedba preventivnih projekata i programa  u sklopu područja „Sigurnost i zaštita djece na internetu“</w:t>
            </w:r>
          </w:p>
        </w:tc>
        <w:tc>
          <w:tcPr>
            <w:tcW w:w="2058" w:type="dxa"/>
            <w:vAlign w:val="center"/>
          </w:tcPr>
          <w:p w14:paraId="54FD5BE2" w14:textId="77777777" w:rsidR="00EB1059" w:rsidRPr="00BA0DFF" w:rsidRDefault="00EB1059" w:rsidP="00706FE0">
            <w:pPr>
              <w:rPr>
                <w:rFonts w:asciiTheme="minorHAnsi" w:hAnsiTheme="minorHAnsi" w:cstheme="minorBidi"/>
                <w:bCs/>
                <w:lang w:eastAsia="en-US"/>
              </w:rPr>
            </w:pPr>
            <w:bookmarkStart w:id="79" w:name="_Toc146204047"/>
            <w:r w:rsidRPr="00BA0DFF">
              <w:rPr>
                <w:rFonts w:asciiTheme="minorHAnsi" w:hAnsiTheme="minorHAnsi" w:cstheme="minorBidi"/>
                <w:bCs/>
                <w:lang w:eastAsia="en-US"/>
              </w:rPr>
              <w:t xml:space="preserve">Druga polovica siječnja ili početkom veljače povodom Europskog dana zaštite osobnih podataka (28.01.) i </w:t>
            </w:r>
            <w:r w:rsidRPr="00BA0DFF">
              <w:rPr>
                <w:rFonts w:asciiTheme="minorHAnsi" w:hAnsiTheme="minorHAnsi" w:cstheme="minorBidi"/>
                <w:lang w:eastAsia="en-US"/>
              </w:rPr>
              <w:t>Dana sigurnijeg interneta</w:t>
            </w:r>
            <w:bookmarkEnd w:id="79"/>
          </w:p>
          <w:p w14:paraId="16BAD9AD" w14:textId="77777777" w:rsidR="00EB1059" w:rsidRPr="00BA0DFF" w:rsidRDefault="00EB1059" w:rsidP="00706FE0">
            <w:pPr>
              <w:ind w:firstLine="708"/>
              <w:rPr>
                <w:rFonts w:asciiTheme="minorHAnsi" w:hAnsiTheme="minorHAnsi" w:cstheme="minorBidi"/>
                <w:lang w:eastAsia="en-US"/>
              </w:rPr>
            </w:pPr>
          </w:p>
        </w:tc>
        <w:tc>
          <w:tcPr>
            <w:tcW w:w="1643" w:type="dxa"/>
            <w:vAlign w:val="center"/>
          </w:tcPr>
          <w:p w14:paraId="193D7CE5" w14:textId="77777777" w:rsidR="00EB1059" w:rsidRPr="00BA0DFF" w:rsidRDefault="00EB1059" w:rsidP="00706FE0">
            <w:pPr>
              <w:rPr>
                <w:rFonts w:asciiTheme="minorHAnsi" w:hAnsiTheme="minorHAnsi" w:cstheme="minorBidi"/>
                <w:b/>
                <w:bCs/>
                <w:lang w:eastAsia="en-US"/>
              </w:rPr>
            </w:pPr>
            <w:bookmarkStart w:id="80" w:name="_Toc146204048"/>
            <w:r w:rsidRPr="00BA0DFF">
              <w:rPr>
                <w:rFonts w:asciiTheme="minorHAnsi" w:hAnsiTheme="minorHAnsi" w:cstheme="minorBidi"/>
                <w:b/>
                <w:bCs/>
                <w:lang w:eastAsia="en-US"/>
              </w:rPr>
              <w:t>Učenici 4. , 5. i 6.razreda te njihovi roditelji</w:t>
            </w:r>
            <w:bookmarkEnd w:id="80"/>
          </w:p>
        </w:tc>
        <w:tc>
          <w:tcPr>
            <w:tcW w:w="1285" w:type="dxa"/>
            <w:vAlign w:val="center"/>
          </w:tcPr>
          <w:p w14:paraId="66ED15C3" w14:textId="77777777" w:rsidR="00EB1059" w:rsidRPr="00BA0DFF" w:rsidRDefault="00EB1059" w:rsidP="00706FE0">
            <w:pPr>
              <w:rPr>
                <w:rFonts w:asciiTheme="minorHAnsi" w:hAnsiTheme="minorHAnsi" w:cstheme="minorBidi"/>
                <w:i/>
                <w:iCs/>
                <w:lang w:eastAsia="en-US"/>
              </w:rPr>
            </w:pPr>
            <w:r w:rsidRPr="00BA0DFF">
              <w:rPr>
                <w:rFonts w:asciiTheme="minorHAnsi" w:hAnsiTheme="minorHAnsi" w:cstheme="minorBidi"/>
                <w:i/>
                <w:iCs/>
                <w:lang w:eastAsia="en-US"/>
              </w:rPr>
              <w:t>Policija</w:t>
            </w:r>
            <w:bookmarkStart w:id="81" w:name="_Toc146204049"/>
            <w:r>
              <w:rPr>
                <w:rFonts w:asciiTheme="minorHAnsi" w:hAnsiTheme="minorHAnsi" w:cstheme="minorBidi"/>
                <w:i/>
                <w:iCs/>
                <w:lang w:eastAsia="en-US"/>
              </w:rPr>
              <w:t xml:space="preserve">, </w:t>
            </w:r>
            <w:r w:rsidRPr="00BA0DFF">
              <w:rPr>
                <w:rFonts w:asciiTheme="minorHAnsi" w:hAnsiTheme="minorHAnsi" w:cstheme="minorBidi"/>
                <w:i/>
                <w:iCs/>
                <w:lang w:eastAsia="en-US"/>
              </w:rPr>
              <w:t>pedagog</w:t>
            </w:r>
            <w:bookmarkStart w:id="82" w:name="_Toc146204050"/>
            <w:bookmarkEnd w:id="81"/>
            <w:r>
              <w:rPr>
                <w:rFonts w:asciiTheme="minorHAnsi" w:hAnsiTheme="minorHAnsi" w:cstheme="minorBidi"/>
                <w:i/>
                <w:iCs/>
                <w:lang w:eastAsia="en-US"/>
              </w:rPr>
              <w:t xml:space="preserve">, </w:t>
            </w:r>
            <w:r w:rsidRPr="00BA0DFF">
              <w:rPr>
                <w:rFonts w:asciiTheme="minorHAnsi" w:hAnsiTheme="minorHAnsi" w:cstheme="minorBidi"/>
                <w:i/>
                <w:iCs/>
                <w:lang w:eastAsia="en-US"/>
              </w:rPr>
              <w:t>razrednici</w:t>
            </w:r>
            <w:bookmarkStart w:id="83" w:name="_Toc146204051"/>
            <w:bookmarkEnd w:id="82"/>
            <w:r>
              <w:rPr>
                <w:rFonts w:asciiTheme="minorHAnsi" w:hAnsiTheme="minorHAnsi" w:cstheme="minorBidi"/>
                <w:i/>
                <w:iCs/>
                <w:lang w:eastAsia="en-US"/>
              </w:rPr>
              <w:t xml:space="preserve">, </w:t>
            </w:r>
            <w:r w:rsidRPr="00BA0DFF">
              <w:rPr>
                <w:rFonts w:asciiTheme="minorHAnsi" w:hAnsiTheme="minorHAnsi" w:cstheme="minorBidi"/>
                <w:i/>
                <w:iCs/>
                <w:lang w:eastAsia="en-US"/>
              </w:rPr>
              <w:t>učiteljica informatike</w:t>
            </w:r>
            <w:bookmarkEnd w:id="83"/>
          </w:p>
        </w:tc>
      </w:tr>
      <w:tr w:rsidR="00EB1059" w:rsidRPr="00BA0DFF" w14:paraId="28529239" w14:textId="77777777" w:rsidTr="00706FE0">
        <w:tc>
          <w:tcPr>
            <w:tcW w:w="3344" w:type="dxa"/>
            <w:vAlign w:val="center"/>
          </w:tcPr>
          <w:p w14:paraId="3C8E02B4" w14:textId="77777777" w:rsidR="00EB1059" w:rsidRPr="00BA0DFF" w:rsidRDefault="00EB1059" w:rsidP="00EB1059">
            <w:pPr>
              <w:numPr>
                <w:ilvl w:val="0"/>
                <w:numId w:val="46"/>
              </w:numPr>
              <w:rPr>
                <w:rFonts w:asciiTheme="minorHAnsi" w:hAnsiTheme="minorHAnsi" w:cstheme="minorBidi"/>
                <w:b/>
                <w:lang w:eastAsia="en-US"/>
              </w:rPr>
            </w:pPr>
            <w:r w:rsidRPr="00BA0DFF">
              <w:rPr>
                <w:rFonts w:asciiTheme="minorHAnsi" w:hAnsiTheme="minorHAnsi" w:cstheme="minorBidi"/>
                <w:b/>
                <w:lang w:eastAsia="en-US"/>
              </w:rPr>
              <w:t>Prevencija u prometu</w:t>
            </w:r>
          </w:p>
        </w:tc>
        <w:tc>
          <w:tcPr>
            <w:tcW w:w="1990" w:type="dxa"/>
            <w:vAlign w:val="center"/>
          </w:tcPr>
          <w:p w14:paraId="2F0A74BB" w14:textId="77777777" w:rsidR="00EB1059" w:rsidRPr="00BA0DFF" w:rsidRDefault="00EB1059" w:rsidP="00706FE0">
            <w:pPr>
              <w:rPr>
                <w:rFonts w:asciiTheme="minorHAnsi" w:hAnsiTheme="minorHAnsi" w:cstheme="minorBidi"/>
                <w:lang w:eastAsia="en-US"/>
              </w:rPr>
            </w:pPr>
            <w:r w:rsidRPr="00BA0DFF">
              <w:rPr>
                <w:rFonts w:asciiTheme="minorHAnsi" w:hAnsiTheme="minorHAnsi" w:cstheme="minorBidi"/>
                <w:b/>
                <w:bCs/>
                <w:lang w:eastAsia="en-US"/>
              </w:rPr>
              <w:t xml:space="preserve">AKCIJA </w:t>
            </w:r>
            <w:proofErr w:type="spellStart"/>
            <w:r w:rsidRPr="00BA0DFF">
              <w:rPr>
                <w:rFonts w:asciiTheme="minorHAnsi" w:hAnsiTheme="minorHAnsi" w:cstheme="minorBidi"/>
                <w:b/>
                <w:bCs/>
                <w:lang w:eastAsia="en-US"/>
              </w:rPr>
              <w:t>MUP-a</w:t>
            </w:r>
            <w:r w:rsidRPr="00BA0DFF">
              <w:rPr>
                <w:rFonts w:asciiTheme="minorHAnsi" w:hAnsiTheme="minorHAnsi" w:cstheme="minorBidi"/>
                <w:lang w:eastAsia="en-US"/>
              </w:rPr>
              <w:t>:„Poštujte</w:t>
            </w:r>
            <w:proofErr w:type="spellEnd"/>
            <w:r w:rsidRPr="00BA0DFF">
              <w:rPr>
                <w:rFonts w:asciiTheme="minorHAnsi" w:hAnsiTheme="minorHAnsi" w:cstheme="minorBidi"/>
                <w:lang w:eastAsia="en-US"/>
              </w:rPr>
              <w:t xml:space="preserve"> naše znakove“</w:t>
            </w:r>
          </w:p>
        </w:tc>
        <w:tc>
          <w:tcPr>
            <w:tcW w:w="2058" w:type="dxa"/>
            <w:vAlign w:val="center"/>
          </w:tcPr>
          <w:p w14:paraId="3F2CEC65" w14:textId="77777777" w:rsidR="00EB1059" w:rsidRPr="00BA0DFF" w:rsidRDefault="00EB1059" w:rsidP="00706FE0">
            <w:pPr>
              <w:rPr>
                <w:rFonts w:asciiTheme="minorHAnsi" w:hAnsiTheme="minorHAnsi" w:cstheme="minorBidi"/>
                <w:lang w:eastAsia="en-US"/>
              </w:rPr>
            </w:pPr>
            <w:r w:rsidRPr="00BA0DFF">
              <w:rPr>
                <w:rFonts w:asciiTheme="minorHAnsi" w:hAnsiTheme="minorHAnsi" w:cstheme="minorBidi"/>
                <w:lang w:eastAsia="en-US"/>
              </w:rPr>
              <w:t>Rujan, eventualno početak listopada</w:t>
            </w:r>
          </w:p>
        </w:tc>
        <w:tc>
          <w:tcPr>
            <w:tcW w:w="1643" w:type="dxa"/>
            <w:vAlign w:val="center"/>
          </w:tcPr>
          <w:p w14:paraId="3975BCF4" w14:textId="77777777" w:rsidR="00EB1059" w:rsidRPr="00BA0DFF" w:rsidRDefault="00EB1059" w:rsidP="00706FE0">
            <w:pPr>
              <w:rPr>
                <w:rFonts w:asciiTheme="minorHAnsi" w:hAnsiTheme="minorHAnsi" w:cstheme="minorBidi"/>
                <w:b/>
                <w:bCs/>
                <w:lang w:eastAsia="en-US"/>
              </w:rPr>
            </w:pPr>
            <w:r w:rsidRPr="00BA0DFF">
              <w:rPr>
                <w:rFonts w:asciiTheme="minorHAnsi" w:hAnsiTheme="minorHAnsi" w:cstheme="minorBidi"/>
                <w:b/>
                <w:bCs/>
                <w:lang w:eastAsia="en-US"/>
              </w:rPr>
              <w:t>Prvi razred</w:t>
            </w:r>
          </w:p>
        </w:tc>
        <w:tc>
          <w:tcPr>
            <w:tcW w:w="1285" w:type="dxa"/>
            <w:vAlign w:val="center"/>
          </w:tcPr>
          <w:p w14:paraId="74DEA372" w14:textId="77777777" w:rsidR="00EB1059" w:rsidRPr="00BA0DFF" w:rsidRDefault="00EB1059" w:rsidP="00706FE0">
            <w:pPr>
              <w:rPr>
                <w:rFonts w:asciiTheme="minorHAnsi" w:hAnsiTheme="minorHAnsi" w:cstheme="minorBidi"/>
                <w:i/>
                <w:iCs/>
                <w:lang w:eastAsia="en-US"/>
              </w:rPr>
            </w:pPr>
            <w:r w:rsidRPr="00BA0DFF">
              <w:rPr>
                <w:rFonts w:asciiTheme="minorHAnsi" w:hAnsiTheme="minorHAnsi" w:cstheme="minorBidi"/>
                <w:i/>
                <w:iCs/>
                <w:lang w:eastAsia="en-US"/>
              </w:rPr>
              <w:t>policija</w:t>
            </w:r>
          </w:p>
          <w:p w14:paraId="1C313F35" w14:textId="77777777" w:rsidR="00EB1059" w:rsidRPr="00BA0DFF" w:rsidRDefault="00EB1059" w:rsidP="00706FE0">
            <w:pPr>
              <w:ind w:firstLine="708"/>
              <w:rPr>
                <w:rFonts w:asciiTheme="minorHAnsi" w:hAnsiTheme="minorHAnsi" w:cstheme="minorBidi"/>
                <w:i/>
                <w:iCs/>
                <w:lang w:eastAsia="en-US"/>
              </w:rPr>
            </w:pPr>
          </w:p>
        </w:tc>
      </w:tr>
    </w:tbl>
    <w:p w14:paraId="02C05081" w14:textId="77777777" w:rsidR="00EB1059" w:rsidRPr="00BA0DFF" w:rsidRDefault="00EB1059" w:rsidP="00EB1059"/>
    <w:p w14:paraId="26DD1665" w14:textId="77777777" w:rsidR="00EB1059" w:rsidRDefault="00EB1059" w:rsidP="00EB1059">
      <w:pPr>
        <w:rPr>
          <w:rFonts w:asciiTheme="majorHAnsi" w:eastAsiaTheme="majorEastAsia" w:hAnsiTheme="majorHAnsi" w:cstheme="majorBidi"/>
          <w:b/>
          <w:bCs/>
          <w:color w:val="2F5496" w:themeColor="accent1" w:themeShade="BF"/>
          <w:sz w:val="32"/>
          <w:szCs w:val="32"/>
        </w:rPr>
      </w:pPr>
    </w:p>
    <w:p w14:paraId="0AB0D6A5" w14:textId="77777777" w:rsidR="00EB1059" w:rsidRPr="00BA0DFF" w:rsidRDefault="00EB1059" w:rsidP="00EB1059">
      <w:pPr>
        <w:ind w:firstLine="708"/>
      </w:pPr>
    </w:p>
    <w:p w14:paraId="24FD0040" w14:textId="77777777" w:rsidR="00EB1059" w:rsidRPr="00B12657" w:rsidRDefault="00EB1059" w:rsidP="00845189">
      <w:pPr>
        <w:jc w:val="center"/>
        <w:rPr>
          <w:rFonts w:ascii="Calibri" w:eastAsia="Times New Roman" w:hAnsi="Calibri" w:cs="Calibri"/>
          <w:bCs/>
          <w:i/>
          <w:iCs/>
          <w:position w:val="-6"/>
          <w:sz w:val="24"/>
          <w:szCs w:val="20"/>
          <w:lang w:eastAsia="hr-HR"/>
        </w:rPr>
      </w:pPr>
    </w:p>
    <w:sectPr w:rsidR="00EB1059" w:rsidRPr="00B12657" w:rsidSect="009D3626">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2E801" w14:textId="77777777" w:rsidR="009A751C" w:rsidRDefault="009A751C" w:rsidP="00C020EC">
      <w:pPr>
        <w:spacing w:after="0" w:line="240" w:lineRule="auto"/>
      </w:pPr>
      <w:r>
        <w:separator/>
      </w:r>
    </w:p>
  </w:endnote>
  <w:endnote w:type="continuationSeparator" w:id="0">
    <w:p w14:paraId="0451019C" w14:textId="77777777" w:rsidR="009A751C" w:rsidRDefault="009A751C" w:rsidP="00C02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legro BT">
    <w:altName w:val="Courier New"/>
    <w:panose1 w:val="020B0604020202020204"/>
    <w:charset w:val="00"/>
    <w:family w:val="decorative"/>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1F3864" w:themeColor="accent1" w:themeShade="80"/>
      </w:rPr>
      <w:id w:val="415137081"/>
      <w:docPartObj>
        <w:docPartGallery w:val="Page Numbers (Bottom of Page)"/>
        <w:docPartUnique/>
      </w:docPartObj>
    </w:sdtPr>
    <w:sdtContent>
      <w:p w14:paraId="3563F631" w14:textId="50B0093D" w:rsidR="009D3626" w:rsidRPr="009D3626" w:rsidRDefault="009D3626">
        <w:pPr>
          <w:pStyle w:val="Footer"/>
          <w:jc w:val="center"/>
          <w:rPr>
            <w:b/>
            <w:bCs/>
            <w:color w:val="1F3864" w:themeColor="accent1" w:themeShade="80"/>
          </w:rPr>
        </w:pPr>
        <w:r w:rsidRPr="009D3626">
          <w:rPr>
            <w:b/>
            <w:bCs/>
            <w:color w:val="1F3864" w:themeColor="accent1" w:themeShade="80"/>
          </w:rPr>
          <w:fldChar w:fldCharType="begin"/>
        </w:r>
        <w:r w:rsidRPr="009D3626">
          <w:rPr>
            <w:b/>
            <w:bCs/>
            <w:color w:val="1F3864" w:themeColor="accent1" w:themeShade="80"/>
          </w:rPr>
          <w:instrText>PAGE   \* MERGEFORMAT</w:instrText>
        </w:r>
        <w:r w:rsidRPr="009D3626">
          <w:rPr>
            <w:b/>
            <w:bCs/>
            <w:color w:val="1F3864" w:themeColor="accent1" w:themeShade="80"/>
          </w:rPr>
          <w:fldChar w:fldCharType="separate"/>
        </w:r>
        <w:r w:rsidRPr="009D3626">
          <w:rPr>
            <w:b/>
            <w:bCs/>
            <w:color w:val="1F3864" w:themeColor="accent1" w:themeShade="80"/>
          </w:rPr>
          <w:t>2</w:t>
        </w:r>
        <w:r w:rsidRPr="009D3626">
          <w:rPr>
            <w:b/>
            <w:bCs/>
            <w:color w:val="1F3864" w:themeColor="accent1" w:themeShade="80"/>
          </w:rPr>
          <w:fldChar w:fldCharType="end"/>
        </w:r>
      </w:p>
    </w:sdtContent>
  </w:sdt>
  <w:p w14:paraId="2E69E54F" w14:textId="77777777" w:rsidR="009D3626" w:rsidRDefault="009D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A9EC" w14:textId="77777777" w:rsidR="009A751C" w:rsidRDefault="009A751C" w:rsidP="00C020EC">
      <w:pPr>
        <w:spacing w:after="0" w:line="240" w:lineRule="auto"/>
      </w:pPr>
      <w:r>
        <w:separator/>
      </w:r>
    </w:p>
  </w:footnote>
  <w:footnote w:type="continuationSeparator" w:id="0">
    <w:p w14:paraId="0A3F5331" w14:textId="77777777" w:rsidR="009A751C" w:rsidRDefault="009A751C" w:rsidP="00C02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AD05" w14:textId="6913165B" w:rsidR="009D3626" w:rsidRPr="009D3626" w:rsidRDefault="009D3626">
    <w:pPr>
      <w:pStyle w:val="Header"/>
      <w:rPr>
        <w:b/>
        <w:bCs/>
        <w:color w:val="2F5496" w:themeColor="accent1" w:themeShade="BF"/>
        <w:sz w:val="20"/>
        <w:szCs w:val="20"/>
      </w:rPr>
    </w:pPr>
    <w:r w:rsidRPr="009D3626">
      <w:rPr>
        <w:b/>
        <w:bCs/>
        <w:color w:val="2F5496" w:themeColor="accent1" w:themeShade="BF"/>
        <w:sz w:val="20"/>
        <w:szCs w:val="20"/>
      </w:rPr>
      <w:t>OSNOVNA ŠKOLA STJEPANA ANTOLOVIĆA PRIVLAKA                                GODIŠNJI PLAN I PROGRAM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1F2E"/>
    <w:multiLevelType w:val="hybridMultilevel"/>
    <w:tmpl w:val="5EB6F6C4"/>
    <w:lvl w:ilvl="0" w:tplc="FFFFFFFF">
      <w:start w:val="1"/>
      <w:numFmt w:val="decimal"/>
      <w:lvlText w:val="%1."/>
      <w:lvlJc w:val="left"/>
      <w:pPr>
        <w:ind w:left="709" w:hanging="360"/>
      </w:pPr>
      <w:rPr>
        <w:rFonts w:hint="default"/>
        <w:b/>
        <w:bCs/>
        <w:color w:val="2F5496" w:themeColor="accent1" w:themeShade="BF"/>
      </w:rPr>
    </w:lvl>
    <w:lvl w:ilvl="1" w:tplc="041A0001">
      <w:start w:val="1"/>
      <w:numFmt w:val="bullet"/>
      <w:lvlText w:val=""/>
      <w:lvlJc w:val="left"/>
      <w:pPr>
        <w:ind w:left="1920" w:hanging="360"/>
      </w:pPr>
      <w:rPr>
        <w:rFonts w:ascii="Symbol" w:hAnsi="Symbol" w:hint="default"/>
      </w:r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 w15:restartNumberingAfterBreak="0">
    <w:nsid w:val="04AC7C3A"/>
    <w:multiLevelType w:val="hybridMultilevel"/>
    <w:tmpl w:val="0CBE3EC8"/>
    <w:lvl w:ilvl="0" w:tplc="041A0001">
      <w:start w:val="1"/>
      <w:numFmt w:val="bullet"/>
      <w:lvlText w:val=""/>
      <w:lvlJc w:val="left"/>
      <w:pPr>
        <w:tabs>
          <w:tab w:val="num" w:pos="360"/>
        </w:tabs>
        <w:ind w:left="360" w:hanging="360"/>
      </w:pPr>
      <w:rPr>
        <w:rFonts w:ascii="Symbol" w:hAnsi="Symbol" w:hint="default"/>
      </w:rPr>
    </w:lvl>
    <w:lvl w:ilvl="1" w:tplc="51F24128" w:tentative="1">
      <w:start w:val="1"/>
      <w:numFmt w:val="bullet"/>
      <w:lvlText w:val="o"/>
      <w:lvlJc w:val="left"/>
      <w:pPr>
        <w:tabs>
          <w:tab w:val="num" w:pos="1080"/>
        </w:tabs>
        <w:ind w:left="1080" w:hanging="360"/>
      </w:pPr>
      <w:rPr>
        <w:rFonts w:ascii="Courier New" w:hAnsi="Courier New" w:cs="Courier New" w:hint="default"/>
      </w:rPr>
    </w:lvl>
    <w:lvl w:ilvl="2" w:tplc="041A001B" w:tentative="1">
      <w:start w:val="1"/>
      <w:numFmt w:val="bullet"/>
      <w:lvlText w:val=""/>
      <w:lvlJc w:val="left"/>
      <w:pPr>
        <w:tabs>
          <w:tab w:val="num" w:pos="1800"/>
        </w:tabs>
        <w:ind w:left="1800" w:hanging="360"/>
      </w:pPr>
      <w:rPr>
        <w:rFonts w:ascii="Wingdings" w:hAnsi="Wingdings" w:hint="default"/>
      </w:rPr>
    </w:lvl>
    <w:lvl w:ilvl="3" w:tplc="041A000F" w:tentative="1">
      <w:start w:val="1"/>
      <w:numFmt w:val="bullet"/>
      <w:lvlText w:val=""/>
      <w:lvlJc w:val="left"/>
      <w:pPr>
        <w:tabs>
          <w:tab w:val="num" w:pos="2520"/>
        </w:tabs>
        <w:ind w:left="2520" w:hanging="360"/>
      </w:pPr>
      <w:rPr>
        <w:rFonts w:ascii="Symbol" w:hAnsi="Symbol" w:hint="default"/>
      </w:rPr>
    </w:lvl>
    <w:lvl w:ilvl="4" w:tplc="041A0019" w:tentative="1">
      <w:start w:val="1"/>
      <w:numFmt w:val="bullet"/>
      <w:lvlText w:val="o"/>
      <w:lvlJc w:val="left"/>
      <w:pPr>
        <w:tabs>
          <w:tab w:val="num" w:pos="3240"/>
        </w:tabs>
        <w:ind w:left="3240" w:hanging="360"/>
      </w:pPr>
      <w:rPr>
        <w:rFonts w:ascii="Courier New" w:hAnsi="Courier New" w:cs="Courier New" w:hint="default"/>
      </w:rPr>
    </w:lvl>
    <w:lvl w:ilvl="5" w:tplc="041A001B" w:tentative="1">
      <w:start w:val="1"/>
      <w:numFmt w:val="bullet"/>
      <w:lvlText w:val=""/>
      <w:lvlJc w:val="left"/>
      <w:pPr>
        <w:tabs>
          <w:tab w:val="num" w:pos="3960"/>
        </w:tabs>
        <w:ind w:left="3960" w:hanging="360"/>
      </w:pPr>
      <w:rPr>
        <w:rFonts w:ascii="Wingdings" w:hAnsi="Wingdings" w:hint="default"/>
      </w:rPr>
    </w:lvl>
    <w:lvl w:ilvl="6" w:tplc="041A000F" w:tentative="1">
      <w:start w:val="1"/>
      <w:numFmt w:val="bullet"/>
      <w:lvlText w:val=""/>
      <w:lvlJc w:val="left"/>
      <w:pPr>
        <w:tabs>
          <w:tab w:val="num" w:pos="4680"/>
        </w:tabs>
        <w:ind w:left="4680" w:hanging="360"/>
      </w:pPr>
      <w:rPr>
        <w:rFonts w:ascii="Symbol" w:hAnsi="Symbol" w:hint="default"/>
      </w:rPr>
    </w:lvl>
    <w:lvl w:ilvl="7" w:tplc="041A0019" w:tentative="1">
      <w:start w:val="1"/>
      <w:numFmt w:val="bullet"/>
      <w:lvlText w:val="o"/>
      <w:lvlJc w:val="left"/>
      <w:pPr>
        <w:tabs>
          <w:tab w:val="num" w:pos="5400"/>
        </w:tabs>
        <w:ind w:left="5400" w:hanging="360"/>
      </w:pPr>
      <w:rPr>
        <w:rFonts w:ascii="Courier New" w:hAnsi="Courier New" w:cs="Courier New" w:hint="default"/>
      </w:rPr>
    </w:lvl>
    <w:lvl w:ilvl="8" w:tplc="041A001B"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1D63E7"/>
    <w:multiLevelType w:val="hybridMultilevel"/>
    <w:tmpl w:val="ACCA6712"/>
    <w:lvl w:ilvl="0" w:tplc="041A0001">
      <w:start w:val="1"/>
      <w:numFmt w:val="bullet"/>
      <w:lvlText w:val=""/>
      <w:lvlJc w:val="left"/>
      <w:pPr>
        <w:tabs>
          <w:tab w:val="num" w:pos="360"/>
        </w:tabs>
        <w:ind w:left="36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93842"/>
    <w:multiLevelType w:val="hybridMultilevel"/>
    <w:tmpl w:val="05A49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C2509B4"/>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1000068B"/>
    <w:multiLevelType w:val="hybridMultilevel"/>
    <w:tmpl w:val="5D1ECDF6"/>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7" w15:restartNumberingAfterBreak="0">
    <w:nsid w:val="11E121C8"/>
    <w:multiLevelType w:val="hybridMultilevel"/>
    <w:tmpl w:val="EF52A2B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1FB6AED"/>
    <w:multiLevelType w:val="hybridMultilevel"/>
    <w:tmpl w:val="833613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72F12DA"/>
    <w:multiLevelType w:val="hybridMultilevel"/>
    <w:tmpl w:val="D54409B2"/>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24839"/>
    <w:multiLevelType w:val="hybridMultilevel"/>
    <w:tmpl w:val="7A3E06CA"/>
    <w:lvl w:ilvl="0" w:tplc="FFFFFFF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685B9A"/>
    <w:multiLevelType w:val="multilevel"/>
    <w:tmpl w:val="D5FA82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15:restartNumberingAfterBreak="0">
    <w:nsid w:val="20D118BE"/>
    <w:multiLevelType w:val="hybridMultilevel"/>
    <w:tmpl w:val="CDC0D2CE"/>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644"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7E078C6"/>
    <w:multiLevelType w:val="hybridMultilevel"/>
    <w:tmpl w:val="CE08B6F4"/>
    <w:lvl w:ilvl="0" w:tplc="30B881A4">
      <w:start w:val="1"/>
      <w:numFmt w:val="decimal"/>
      <w:lvlText w:val="%1."/>
      <w:lvlJc w:val="left"/>
      <w:pPr>
        <w:ind w:left="360" w:hanging="360"/>
      </w:pPr>
      <w:rPr>
        <w:rFonts w:hint="default"/>
        <w:b/>
        <w:bCs/>
        <w:color w:val="2F5496" w:themeColor="accent1" w:themeShade="BF"/>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29166FD7"/>
    <w:multiLevelType w:val="hybridMultilevel"/>
    <w:tmpl w:val="10A62EF2"/>
    <w:lvl w:ilvl="0" w:tplc="041A0001">
      <w:start w:val="1"/>
      <w:numFmt w:val="bullet"/>
      <w:lvlText w:val=""/>
      <w:lvlJc w:val="left"/>
      <w:pPr>
        <w:ind w:left="700" w:hanging="360"/>
      </w:pPr>
      <w:rPr>
        <w:rFonts w:ascii="Symbol" w:hAnsi="Symbol" w:hint="default"/>
      </w:rPr>
    </w:lvl>
    <w:lvl w:ilvl="1" w:tplc="46243904">
      <w:numFmt w:val="bullet"/>
      <w:lvlText w:val="-"/>
      <w:lvlJc w:val="left"/>
      <w:pPr>
        <w:ind w:left="1420" w:hanging="360"/>
      </w:pPr>
      <w:rPr>
        <w:rFonts w:ascii="Calibri" w:eastAsia="Times New Roman" w:hAnsi="Calibri" w:cs="Calibri"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17" w15:restartNumberingAfterBreak="0">
    <w:nsid w:val="29BB1D2A"/>
    <w:multiLevelType w:val="hybridMultilevel"/>
    <w:tmpl w:val="7AD4B656"/>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8" w15:restartNumberingAfterBreak="0">
    <w:nsid w:val="301D7FA1"/>
    <w:multiLevelType w:val="hybridMultilevel"/>
    <w:tmpl w:val="38B836E4"/>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4777268"/>
    <w:multiLevelType w:val="hybridMultilevel"/>
    <w:tmpl w:val="B4A2412A"/>
    <w:lvl w:ilvl="0" w:tplc="041A0001">
      <w:start w:val="1"/>
      <w:numFmt w:val="bullet"/>
      <w:lvlText w:val=""/>
      <w:lvlJc w:val="left"/>
      <w:pPr>
        <w:ind w:left="1778" w:hanging="360"/>
      </w:pPr>
      <w:rPr>
        <w:rFonts w:ascii="Symbol" w:hAnsi="Symbol"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21" w15:restartNumberingAfterBreak="0">
    <w:nsid w:val="38C467B7"/>
    <w:multiLevelType w:val="hybridMultilevel"/>
    <w:tmpl w:val="F70AF2EE"/>
    <w:lvl w:ilvl="0" w:tplc="216C7176">
      <w:start w:val="1"/>
      <w:numFmt w:val="bullet"/>
      <w:lvlText w:val=""/>
      <w:lvlJc w:val="left"/>
      <w:pPr>
        <w:tabs>
          <w:tab w:val="num" w:pos="851"/>
        </w:tabs>
        <w:ind w:left="1211" w:hanging="360"/>
      </w:pPr>
      <w:rPr>
        <w:rFonts w:ascii="Symbol" w:hAnsi="Symbol" w:hint="default"/>
        <w:sz w:val="20"/>
        <w:szCs w:val="20"/>
      </w:rPr>
    </w:lvl>
    <w:lvl w:ilvl="1" w:tplc="041A0003">
      <w:start w:val="1"/>
      <w:numFmt w:val="bullet"/>
      <w:lvlText w:val="o"/>
      <w:lvlJc w:val="left"/>
      <w:pPr>
        <w:tabs>
          <w:tab w:val="num" w:pos="2291"/>
        </w:tabs>
        <w:ind w:left="2291" w:hanging="360"/>
      </w:pPr>
      <w:rPr>
        <w:rFonts w:ascii="Courier New" w:hAnsi="Courier New" w:cs="Courier New" w:hint="default"/>
      </w:rPr>
    </w:lvl>
    <w:lvl w:ilvl="2" w:tplc="041A0005" w:tentative="1">
      <w:start w:val="1"/>
      <w:numFmt w:val="bullet"/>
      <w:lvlText w:val=""/>
      <w:lvlJc w:val="left"/>
      <w:pPr>
        <w:tabs>
          <w:tab w:val="num" w:pos="3011"/>
        </w:tabs>
        <w:ind w:left="3011" w:hanging="360"/>
      </w:pPr>
      <w:rPr>
        <w:rFonts w:ascii="Wingdings" w:hAnsi="Wingdings" w:hint="default"/>
      </w:rPr>
    </w:lvl>
    <w:lvl w:ilvl="3" w:tplc="041A0001" w:tentative="1">
      <w:start w:val="1"/>
      <w:numFmt w:val="bullet"/>
      <w:lvlText w:val=""/>
      <w:lvlJc w:val="left"/>
      <w:pPr>
        <w:tabs>
          <w:tab w:val="num" w:pos="3731"/>
        </w:tabs>
        <w:ind w:left="3731" w:hanging="360"/>
      </w:pPr>
      <w:rPr>
        <w:rFonts w:ascii="Symbol" w:hAnsi="Symbol" w:hint="default"/>
      </w:rPr>
    </w:lvl>
    <w:lvl w:ilvl="4" w:tplc="041A0003" w:tentative="1">
      <w:start w:val="1"/>
      <w:numFmt w:val="bullet"/>
      <w:lvlText w:val="o"/>
      <w:lvlJc w:val="left"/>
      <w:pPr>
        <w:tabs>
          <w:tab w:val="num" w:pos="4451"/>
        </w:tabs>
        <w:ind w:left="4451" w:hanging="360"/>
      </w:pPr>
      <w:rPr>
        <w:rFonts w:ascii="Courier New" w:hAnsi="Courier New" w:cs="Courier New" w:hint="default"/>
      </w:rPr>
    </w:lvl>
    <w:lvl w:ilvl="5" w:tplc="041A0005" w:tentative="1">
      <w:start w:val="1"/>
      <w:numFmt w:val="bullet"/>
      <w:lvlText w:val=""/>
      <w:lvlJc w:val="left"/>
      <w:pPr>
        <w:tabs>
          <w:tab w:val="num" w:pos="5171"/>
        </w:tabs>
        <w:ind w:left="5171" w:hanging="360"/>
      </w:pPr>
      <w:rPr>
        <w:rFonts w:ascii="Wingdings" w:hAnsi="Wingdings" w:hint="default"/>
      </w:rPr>
    </w:lvl>
    <w:lvl w:ilvl="6" w:tplc="041A0001" w:tentative="1">
      <w:start w:val="1"/>
      <w:numFmt w:val="bullet"/>
      <w:lvlText w:val=""/>
      <w:lvlJc w:val="left"/>
      <w:pPr>
        <w:tabs>
          <w:tab w:val="num" w:pos="5891"/>
        </w:tabs>
        <w:ind w:left="5891" w:hanging="360"/>
      </w:pPr>
      <w:rPr>
        <w:rFonts w:ascii="Symbol" w:hAnsi="Symbol" w:hint="default"/>
      </w:rPr>
    </w:lvl>
    <w:lvl w:ilvl="7" w:tplc="041A0003" w:tentative="1">
      <w:start w:val="1"/>
      <w:numFmt w:val="bullet"/>
      <w:lvlText w:val="o"/>
      <w:lvlJc w:val="left"/>
      <w:pPr>
        <w:tabs>
          <w:tab w:val="num" w:pos="6611"/>
        </w:tabs>
        <w:ind w:left="6611" w:hanging="360"/>
      </w:pPr>
      <w:rPr>
        <w:rFonts w:ascii="Courier New" w:hAnsi="Courier New" w:cs="Courier New" w:hint="default"/>
      </w:rPr>
    </w:lvl>
    <w:lvl w:ilvl="8" w:tplc="041A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398A1152"/>
    <w:multiLevelType w:val="hybridMultilevel"/>
    <w:tmpl w:val="609CC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9FC30EB"/>
    <w:multiLevelType w:val="hybridMultilevel"/>
    <w:tmpl w:val="C65AFC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09F489D"/>
    <w:multiLevelType w:val="hybridMultilevel"/>
    <w:tmpl w:val="53A8ECF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D5924F7"/>
    <w:multiLevelType w:val="hybridMultilevel"/>
    <w:tmpl w:val="88FA5366"/>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D24213"/>
    <w:multiLevelType w:val="hybridMultilevel"/>
    <w:tmpl w:val="DCC632D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4145C9"/>
    <w:multiLevelType w:val="hybridMultilevel"/>
    <w:tmpl w:val="05D28A38"/>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9" w15:restartNumberingAfterBreak="0">
    <w:nsid w:val="51D52F50"/>
    <w:multiLevelType w:val="hybridMultilevel"/>
    <w:tmpl w:val="9BC69400"/>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C240BF"/>
    <w:multiLevelType w:val="hybridMultilevel"/>
    <w:tmpl w:val="F89655D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1"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9735986"/>
    <w:multiLevelType w:val="hybridMultilevel"/>
    <w:tmpl w:val="6CC68290"/>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6A4F24"/>
    <w:multiLevelType w:val="hybridMultilevel"/>
    <w:tmpl w:val="BB60D61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4" w15:restartNumberingAfterBreak="0">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62FE6DC1"/>
    <w:multiLevelType w:val="singleLevel"/>
    <w:tmpl w:val="9AF05A96"/>
    <w:lvl w:ilvl="0">
      <w:start w:val="1"/>
      <w:numFmt w:val="lowerLetter"/>
      <w:lvlText w:val="%1)"/>
      <w:lvlJc w:val="left"/>
      <w:pPr>
        <w:tabs>
          <w:tab w:val="num" w:pos="502"/>
        </w:tabs>
        <w:ind w:left="502" w:hanging="360"/>
      </w:pPr>
      <w:rPr>
        <w:rFonts w:hint="default"/>
      </w:rPr>
    </w:lvl>
  </w:abstractNum>
  <w:abstractNum w:abstractNumId="36" w15:restartNumberingAfterBreak="0">
    <w:nsid w:val="661D4454"/>
    <w:multiLevelType w:val="hybridMultilevel"/>
    <w:tmpl w:val="0ECCF036"/>
    <w:lvl w:ilvl="0" w:tplc="041A0001">
      <w:start w:val="1"/>
      <w:numFmt w:val="bullet"/>
      <w:lvlText w:val=""/>
      <w:lvlJc w:val="left"/>
      <w:pPr>
        <w:ind w:left="1778" w:hanging="360"/>
      </w:pPr>
      <w:rPr>
        <w:rFonts w:ascii="Symbol" w:hAnsi="Symbol" w:hint="default"/>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37"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B457DE7"/>
    <w:multiLevelType w:val="hybridMultilevel"/>
    <w:tmpl w:val="D87837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CD32A22"/>
    <w:multiLevelType w:val="hybridMultilevel"/>
    <w:tmpl w:val="978681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2C65BF4"/>
    <w:multiLevelType w:val="hybridMultilevel"/>
    <w:tmpl w:val="EC3C5314"/>
    <w:lvl w:ilvl="0" w:tplc="A41AED68">
      <w:start w:val="1"/>
      <w:numFmt w:val="decimal"/>
      <w:lvlText w:val="%1."/>
      <w:lvlJc w:val="left"/>
      <w:pPr>
        <w:ind w:left="1068" w:hanging="360"/>
      </w:pPr>
      <w:rPr>
        <w:rFonts w:hint="default"/>
        <w:b/>
        <w:bCs/>
        <w:color w:val="2F5496" w:themeColor="accent1" w:themeShade="BF"/>
      </w:rPr>
    </w:lvl>
    <w:lvl w:ilvl="1" w:tplc="4482C08E">
      <w:start w:val="4"/>
      <w:numFmt w:val="bullet"/>
      <w:lvlText w:val="-"/>
      <w:lvlJc w:val="left"/>
      <w:pPr>
        <w:ind w:left="2148" w:hanging="360"/>
      </w:pPr>
      <w:rPr>
        <w:rFonts w:ascii="Calibri" w:eastAsiaTheme="minorEastAsia" w:hAnsi="Calibri" w:cs="Calibri" w:hint="default"/>
      </w:r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42" w15:restartNumberingAfterBreak="0">
    <w:nsid w:val="72EA38E8"/>
    <w:multiLevelType w:val="hybridMultilevel"/>
    <w:tmpl w:val="B2F01D52"/>
    <w:lvl w:ilvl="0" w:tplc="FFFFFFF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D044D8"/>
    <w:multiLevelType w:val="hybridMultilevel"/>
    <w:tmpl w:val="9E7A3A92"/>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AD2FA8"/>
    <w:multiLevelType w:val="hybridMultilevel"/>
    <w:tmpl w:val="F2600382"/>
    <w:lvl w:ilvl="0" w:tplc="041A0001">
      <w:start w:val="1"/>
      <w:numFmt w:val="bullet"/>
      <w:lvlText w:val=""/>
      <w:lvlJc w:val="left"/>
      <w:pPr>
        <w:tabs>
          <w:tab w:val="num" w:pos="720"/>
        </w:tabs>
        <w:ind w:left="720" w:hanging="360"/>
      </w:pPr>
      <w:rPr>
        <w:rFonts w:ascii="Symbol" w:hAnsi="Symbol" w:hint="default"/>
      </w:rPr>
    </w:lvl>
    <w:lvl w:ilvl="1" w:tplc="51F24128"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034079"/>
    <w:multiLevelType w:val="hybridMultilevel"/>
    <w:tmpl w:val="C7B29F4C"/>
    <w:lvl w:ilvl="0" w:tplc="FFFFFFFF">
      <w:start w:val="1"/>
      <w:numFmt w:val="decimal"/>
      <w:lvlText w:val="%1."/>
      <w:lvlJc w:val="left"/>
      <w:pPr>
        <w:ind w:left="644" w:hanging="360"/>
      </w:pPr>
      <w:rPr>
        <w:rFonts w:hint="default"/>
        <w:b/>
        <w:bCs/>
        <w:color w:val="2F5496" w:themeColor="accent1" w:themeShade="BF"/>
      </w:rPr>
    </w:lvl>
    <w:lvl w:ilvl="1" w:tplc="041A0001">
      <w:start w:val="1"/>
      <w:numFmt w:val="bullet"/>
      <w:lvlText w:val=""/>
      <w:lvlJc w:val="left"/>
      <w:pPr>
        <w:ind w:left="1778"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0763204">
    <w:abstractNumId w:val="13"/>
  </w:num>
  <w:num w:numId="2" w16cid:durableId="42868303">
    <w:abstractNumId w:val="17"/>
  </w:num>
  <w:num w:numId="3" w16cid:durableId="322708006">
    <w:abstractNumId w:val="33"/>
  </w:num>
  <w:num w:numId="4" w16cid:durableId="1424179666">
    <w:abstractNumId w:val="12"/>
  </w:num>
  <w:num w:numId="5" w16cid:durableId="1931310316">
    <w:abstractNumId w:val="41"/>
  </w:num>
  <w:num w:numId="6" w16cid:durableId="2102332633">
    <w:abstractNumId w:val="7"/>
  </w:num>
  <w:num w:numId="7" w16cid:durableId="20787013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23551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4314597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67986">
    <w:abstractNumId w:val="9"/>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2009315">
    <w:abstractNumId w:val="1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5537722">
    <w:abstractNumId w:val="34"/>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0708387">
    <w:abstractNumId w:val="25"/>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7171108">
    <w:abstractNumId w:val="40"/>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7000585">
    <w:abstractNumId w:val="31"/>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1848726">
    <w:abstractNumId w:val="16"/>
  </w:num>
  <w:num w:numId="17" w16cid:durableId="16585524">
    <w:abstractNumId w:val="2"/>
  </w:num>
  <w:num w:numId="18" w16cid:durableId="1695576591">
    <w:abstractNumId w:val="32"/>
  </w:num>
  <w:num w:numId="19" w16cid:durableId="1791776821">
    <w:abstractNumId w:val="18"/>
  </w:num>
  <w:num w:numId="20" w16cid:durableId="544297945">
    <w:abstractNumId w:val="29"/>
  </w:num>
  <w:num w:numId="21" w16cid:durableId="2083940833">
    <w:abstractNumId w:val="1"/>
  </w:num>
  <w:num w:numId="22" w16cid:durableId="589855199">
    <w:abstractNumId w:val="26"/>
  </w:num>
  <w:num w:numId="23" w16cid:durableId="724912650">
    <w:abstractNumId w:val="10"/>
  </w:num>
  <w:num w:numId="24" w16cid:durableId="322852067">
    <w:abstractNumId w:val="44"/>
  </w:num>
  <w:num w:numId="25" w16cid:durableId="1233471315">
    <w:abstractNumId w:val="43"/>
  </w:num>
  <w:num w:numId="26" w16cid:durableId="11105849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2210771">
    <w:abstractNumId w:val="8"/>
  </w:num>
  <w:num w:numId="28" w16cid:durableId="595872340">
    <w:abstractNumId w:val="24"/>
  </w:num>
  <w:num w:numId="29" w16cid:durableId="213081106">
    <w:abstractNumId w:val="35"/>
  </w:num>
  <w:num w:numId="30" w16cid:durableId="2006278008">
    <w:abstractNumId w:val="21"/>
  </w:num>
  <w:num w:numId="31" w16cid:durableId="297607293">
    <w:abstractNumId w:val="6"/>
  </w:num>
  <w:num w:numId="32" w16cid:durableId="1173029241">
    <w:abstractNumId w:val="15"/>
  </w:num>
  <w:num w:numId="33" w16cid:durableId="2078936079">
    <w:abstractNumId w:val="11"/>
  </w:num>
  <w:num w:numId="34" w16cid:durableId="1161509874">
    <w:abstractNumId w:val="36"/>
  </w:num>
  <w:num w:numId="35" w16cid:durableId="1975983277">
    <w:abstractNumId w:val="30"/>
  </w:num>
  <w:num w:numId="36" w16cid:durableId="1264915455">
    <w:abstractNumId w:val="42"/>
  </w:num>
  <w:num w:numId="37" w16cid:durableId="464616373">
    <w:abstractNumId w:val="20"/>
  </w:num>
  <w:num w:numId="38" w16cid:durableId="889077418">
    <w:abstractNumId w:val="45"/>
  </w:num>
  <w:num w:numId="39" w16cid:durableId="1827084440">
    <w:abstractNumId w:val="0"/>
  </w:num>
  <w:num w:numId="40" w16cid:durableId="144782200">
    <w:abstractNumId w:val="22"/>
  </w:num>
  <w:num w:numId="41" w16cid:durableId="231163035">
    <w:abstractNumId w:val="23"/>
  </w:num>
  <w:num w:numId="42" w16cid:durableId="646936357">
    <w:abstractNumId w:val="3"/>
  </w:num>
  <w:num w:numId="43" w16cid:durableId="991521250">
    <w:abstractNumId w:val="39"/>
  </w:num>
  <w:num w:numId="44" w16cid:durableId="264919293">
    <w:abstractNumId w:val="27"/>
  </w:num>
  <w:num w:numId="45" w16cid:durableId="1648438237">
    <w:abstractNumId w:val="38"/>
  </w:num>
  <w:num w:numId="46" w16cid:durableId="1973051413">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24"/>
    <w:rsid w:val="0000068B"/>
    <w:rsid w:val="00011E41"/>
    <w:rsid w:val="00032EA2"/>
    <w:rsid w:val="0003509D"/>
    <w:rsid w:val="00041EBC"/>
    <w:rsid w:val="00052590"/>
    <w:rsid w:val="000716C6"/>
    <w:rsid w:val="00081B16"/>
    <w:rsid w:val="00090D89"/>
    <w:rsid w:val="000B1F12"/>
    <w:rsid w:val="000C086E"/>
    <w:rsid w:val="000C1C96"/>
    <w:rsid w:val="000C369A"/>
    <w:rsid w:val="000D7D01"/>
    <w:rsid w:val="000F4AEF"/>
    <w:rsid w:val="000F7526"/>
    <w:rsid w:val="0011714E"/>
    <w:rsid w:val="00127B88"/>
    <w:rsid w:val="001565EB"/>
    <w:rsid w:val="00172CBF"/>
    <w:rsid w:val="001774B8"/>
    <w:rsid w:val="0018631E"/>
    <w:rsid w:val="00196510"/>
    <w:rsid w:val="00197DC8"/>
    <w:rsid w:val="001A39C9"/>
    <w:rsid w:val="001C251B"/>
    <w:rsid w:val="001C6E68"/>
    <w:rsid w:val="001D3834"/>
    <w:rsid w:val="001F0E27"/>
    <w:rsid w:val="002004A8"/>
    <w:rsid w:val="00224645"/>
    <w:rsid w:val="0023038D"/>
    <w:rsid w:val="00234E89"/>
    <w:rsid w:val="002522D2"/>
    <w:rsid w:val="00254C56"/>
    <w:rsid w:val="00256093"/>
    <w:rsid w:val="002564B8"/>
    <w:rsid w:val="00272378"/>
    <w:rsid w:val="002846AB"/>
    <w:rsid w:val="00284A70"/>
    <w:rsid w:val="00291D4D"/>
    <w:rsid w:val="002A47BB"/>
    <w:rsid w:val="002B1D8E"/>
    <w:rsid w:val="002E163E"/>
    <w:rsid w:val="002E75B4"/>
    <w:rsid w:val="002F11BA"/>
    <w:rsid w:val="002F6E9A"/>
    <w:rsid w:val="00346FC9"/>
    <w:rsid w:val="0037707F"/>
    <w:rsid w:val="003C21DA"/>
    <w:rsid w:val="003D6EE8"/>
    <w:rsid w:val="003E34A5"/>
    <w:rsid w:val="003E44CA"/>
    <w:rsid w:val="003F371E"/>
    <w:rsid w:val="00415282"/>
    <w:rsid w:val="0042743C"/>
    <w:rsid w:val="00430124"/>
    <w:rsid w:val="00487471"/>
    <w:rsid w:val="004943AE"/>
    <w:rsid w:val="004C0314"/>
    <w:rsid w:val="004C3A70"/>
    <w:rsid w:val="004D3717"/>
    <w:rsid w:val="004E6B1E"/>
    <w:rsid w:val="004F57F9"/>
    <w:rsid w:val="00510727"/>
    <w:rsid w:val="00526D60"/>
    <w:rsid w:val="005378D0"/>
    <w:rsid w:val="005412A0"/>
    <w:rsid w:val="005465A6"/>
    <w:rsid w:val="00572676"/>
    <w:rsid w:val="005823F9"/>
    <w:rsid w:val="00593877"/>
    <w:rsid w:val="005939B1"/>
    <w:rsid w:val="005A02BA"/>
    <w:rsid w:val="005A6B51"/>
    <w:rsid w:val="005C6AC5"/>
    <w:rsid w:val="005E1489"/>
    <w:rsid w:val="005E1C80"/>
    <w:rsid w:val="005F09A3"/>
    <w:rsid w:val="0062160B"/>
    <w:rsid w:val="00622AD6"/>
    <w:rsid w:val="0063234F"/>
    <w:rsid w:val="00633FBE"/>
    <w:rsid w:val="00684F34"/>
    <w:rsid w:val="00695DA0"/>
    <w:rsid w:val="006B2D06"/>
    <w:rsid w:val="006D6A75"/>
    <w:rsid w:val="006E015F"/>
    <w:rsid w:val="006E42AE"/>
    <w:rsid w:val="0070034A"/>
    <w:rsid w:val="00702968"/>
    <w:rsid w:val="007037E5"/>
    <w:rsid w:val="00711D40"/>
    <w:rsid w:val="0071328B"/>
    <w:rsid w:val="00737EDB"/>
    <w:rsid w:val="00737EDE"/>
    <w:rsid w:val="007439A9"/>
    <w:rsid w:val="0075748C"/>
    <w:rsid w:val="00760AE5"/>
    <w:rsid w:val="00766BE4"/>
    <w:rsid w:val="007751C7"/>
    <w:rsid w:val="007761BD"/>
    <w:rsid w:val="00780C9B"/>
    <w:rsid w:val="00782AF6"/>
    <w:rsid w:val="007A6F08"/>
    <w:rsid w:val="007A7D3C"/>
    <w:rsid w:val="007C04C0"/>
    <w:rsid w:val="007C4011"/>
    <w:rsid w:val="007D57AF"/>
    <w:rsid w:val="007F6DC9"/>
    <w:rsid w:val="00800259"/>
    <w:rsid w:val="0081527F"/>
    <w:rsid w:val="0081798F"/>
    <w:rsid w:val="00820358"/>
    <w:rsid w:val="00827F5E"/>
    <w:rsid w:val="00831F91"/>
    <w:rsid w:val="00832ADF"/>
    <w:rsid w:val="00845189"/>
    <w:rsid w:val="008464CD"/>
    <w:rsid w:val="008557EE"/>
    <w:rsid w:val="0089225D"/>
    <w:rsid w:val="008936FA"/>
    <w:rsid w:val="008B1593"/>
    <w:rsid w:val="008B3326"/>
    <w:rsid w:val="008B3A36"/>
    <w:rsid w:val="008C08A0"/>
    <w:rsid w:val="008D01F5"/>
    <w:rsid w:val="008E2F1D"/>
    <w:rsid w:val="008E386A"/>
    <w:rsid w:val="00905B57"/>
    <w:rsid w:val="009537C0"/>
    <w:rsid w:val="00964B61"/>
    <w:rsid w:val="00973F9D"/>
    <w:rsid w:val="0099449C"/>
    <w:rsid w:val="00996E6C"/>
    <w:rsid w:val="009A751C"/>
    <w:rsid w:val="009B11EA"/>
    <w:rsid w:val="009B17F1"/>
    <w:rsid w:val="009D3626"/>
    <w:rsid w:val="009E7131"/>
    <w:rsid w:val="00A024AA"/>
    <w:rsid w:val="00A0382D"/>
    <w:rsid w:val="00A0561C"/>
    <w:rsid w:val="00A32393"/>
    <w:rsid w:val="00A32AB6"/>
    <w:rsid w:val="00A36BEA"/>
    <w:rsid w:val="00A646B1"/>
    <w:rsid w:val="00A65154"/>
    <w:rsid w:val="00A653AA"/>
    <w:rsid w:val="00A659ED"/>
    <w:rsid w:val="00A667EA"/>
    <w:rsid w:val="00A732B5"/>
    <w:rsid w:val="00A73767"/>
    <w:rsid w:val="00A73C05"/>
    <w:rsid w:val="00A851BA"/>
    <w:rsid w:val="00A9695A"/>
    <w:rsid w:val="00AA76C1"/>
    <w:rsid w:val="00B12657"/>
    <w:rsid w:val="00B1774B"/>
    <w:rsid w:val="00B30BE9"/>
    <w:rsid w:val="00B31ACE"/>
    <w:rsid w:val="00B31E70"/>
    <w:rsid w:val="00B34C03"/>
    <w:rsid w:val="00B42198"/>
    <w:rsid w:val="00B63305"/>
    <w:rsid w:val="00B639B4"/>
    <w:rsid w:val="00B77DB7"/>
    <w:rsid w:val="00B82826"/>
    <w:rsid w:val="00BC065E"/>
    <w:rsid w:val="00BD05FE"/>
    <w:rsid w:val="00C020EC"/>
    <w:rsid w:val="00C047BA"/>
    <w:rsid w:val="00C33EEC"/>
    <w:rsid w:val="00C43BDE"/>
    <w:rsid w:val="00C60DD1"/>
    <w:rsid w:val="00C7090E"/>
    <w:rsid w:val="00C84110"/>
    <w:rsid w:val="00C841FD"/>
    <w:rsid w:val="00C93CFD"/>
    <w:rsid w:val="00C95DD5"/>
    <w:rsid w:val="00CA46F7"/>
    <w:rsid w:val="00CA50B1"/>
    <w:rsid w:val="00CE0BFE"/>
    <w:rsid w:val="00D07F22"/>
    <w:rsid w:val="00D153F5"/>
    <w:rsid w:val="00D4653D"/>
    <w:rsid w:val="00D538AB"/>
    <w:rsid w:val="00D6025D"/>
    <w:rsid w:val="00D64EB1"/>
    <w:rsid w:val="00D6561F"/>
    <w:rsid w:val="00D67B38"/>
    <w:rsid w:val="00D743F2"/>
    <w:rsid w:val="00D823E9"/>
    <w:rsid w:val="00DA04BF"/>
    <w:rsid w:val="00DA2A26"/>
    <w:rsid w:val="00DF765C"/>
    <w:rsid w:val="00E0182D"/>
    <w:rsid w:val="00E03964"/>
    <w:rsid w:val="00E10EE3"/>
    <w:rsid w:val="00E467C6"/>
    <w:rsid w:val="00E54648"/>
    <w:rsid w:val="00E9278B"/>
    <w:rsid w:val="00E92D95"/>
    <w:rsid w:val="00E932BA"/>
    <w:rsid w:val="00E9446F"/>
    <w:rsid w:val="00E970EC"/>
    <w:rsid w:val="00EB1059"/>
    <w:rsid w:val="00EB1888"/>
    <w:rsid w:val="00EB3F4C"/>
    <w:rsid w:val="00ED17C7"/>
    <w:rsid w:val="00ED3E8E"/>
    <w:rsid w:val="00EE4FE8"/>
    <w:rsid w:val="00EF6CDF"/>
    <w:rsid w:val="00F00F00"/>
    <w:rsid w:val="00F17BB0"/>
    <w:rsid w:val="00F51EDB"/>
    <w:rsid w:val="00F56866"/>
    <w:rsid w:val="00F74A54"/>
    <w:rsid w:val="00F82745"/>
    <w:rsid w:val="00F955EE"/>
    <w:rsid w:val="00FA0CEB"/>
    <w:rsid w:val="00FA2CB3"/>
    <w:rsid w:val="00FA52DC"/>
    <w:rsid w:val="00FC15D2"/>
    <w:rsid w:val="00FC6C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A61A"/>
  <w15:chartTrackingRefBased/>
  <w15:docId w15:val="{346474F1-20A3-4568-B095-9F24118D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0EC"/>
  </w:style>
  <w:style w:type="paragraph" w:styleId="Heading1">
    <w:name w:val="heading 1"/>
    <w:basedOn w:val="Normal"/>
    <w:next w:val="Normal"/>
    <w:link w:val="Heading1Char"/>
    <w:uiPriority w:val="9"/>
    <w:qFormat/>
    <w:rsid w:val="00C020E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C020E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C020E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020E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020E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020E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020E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020E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020E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0EC"/>
  </w:style>
  <w:style w:type="paragraph" w:styleId="Footer">
    <w:name w:val="footer"/>
    <w:basedOn w:val="Normal"/>
    <w:link w:val="FooterChar"/>
    <w:uiPriority w:val="99"/>
    <w:unhideWhenUsed/>
    <w:rsid w:val="00C02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0EC"/>
  </w:style>
  <w:style w:type="character" w:customStyle="1" w:styleId="Heading1Char">
    <w:name w:val="Heading 1 Char"/>
    <w:basedOn w:val="DefaultParagraphFont"/>
    <w:link w:val="Heading1"/>
    <w:uiPriority w:val="9"/>
    <w:rsid w:val="00C020EC"/>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C020EC"/>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C020E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020E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020E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020E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020E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020E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020E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020E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020E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C020EC"/>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C020E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020E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020EC"/>
    <w:rPr>
      <w:b/>
      <w:bCs/>
    </w:rPr>
  </w:style>
  <w:style w:type="character" w:styleId="Emphasis">
    <w:name w:val="Emphasis"/>
    <w:basedOn w:val="DefaultParagraphFont"/>
    <w:uiPriority w:val="20"/>
    <w:qFormat/>
    <w:rsid w:val="00C020EC"/>
    <w:rPr>
      <w:i/>
      <w:iCs/>
    </w:rPr>
  </w:style>
  <w:style w:type="paragraph" w:styleId="NoSpacing">
    <w:name w:val="No Spacing"/>
    <w:uiPriority w:val="1"/>
    <w:qFormat/>
    <w:rsid w:val="00C020EC"/>
    <w:pPr>
      <w:spacing w:after="0" w:line="240" w:lineRule="auto"/>
    </w:pPr>
  </w:style>
  <w:style w:type="paragraph" w:styleId="Quote">
    <w:name w:val="Quote"/>
    <w:basedOn w:val="Normal"/>
    <w:next w:val="Normal"/>
    <w:link w:val="QuoteChar"/>
    <w:uiPriority w:val="29"/>
    <w:qFormat/>
    <w:rsid w:val="00C020E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020EC"/>
    <w:rPr>
      <w:i/>
      <w:iCs/>
    </w:rPr>
  </w:style>
  <w:style w:type="paragraph" w:styleId="IntenseQuote">
    <w:name w:val="Intense Quote"/>
    <w:basedOn w:val="Normal"/>
    <w:next w:val="Normal"/>
    <w:link w:val="IntenseQuoteChar"/>
    <w:uiPriority w:val="30"/>
    <w:qFormat/>
    <w:rsid w:val="00C020E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020E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020EC"/>
    <w:rPr>
      <w:i/>
      <w:iCs/>
      <w:color w:val="595959" w:themeColor="text1" w:themeTint="A6"/>
    </w:rPr>
  </w:style>
  <w:style w:type="character" w:styleId="IntenseEmphasis">
    <w:name w:val="Intense Emphasis"/>
    <w:basedOn w:val="DefaultParagraphFont"/>
    <w:uiPriority w:val="21"/>
    <w:qFormat/>
    <w:rsid w:val="00C020EC"/>
    <w:rPr>
      <w:b/>
      <w:bCs/>
      <w:i/>
      <w:iCs/>
    </w:rPr>
  </w:style>
  <w:style w:type="character" w:styleId="SubtleReference">
    <w:name w:val="Subtle Reference"/>
    <w:basedOn w:val="DefaultParagraphFont"/>
    <w:uiPriority w:val="31"/>
    <w:qFormat/>
    <w:rsid w:val="00C020EC"/>
    <w:rPr>
      <w:smallCaps/>
      <w:color w:val="404040" w:themeColor="text1" w:themeTint="BF"/>
    </w:rPr>
  </w:style>
  <w:style w:type="character" w:styleId="IntenseReference">
    <w:name w:val="Intense Reference"/>
    <w:basedOn w:val="DefaultParagraphFont"/>
    <w:uiPriority w:val="32"/>
    <w:qFormat/>
    <w:rsid w:val="00C020EC"/>
    <w:rPr>
      <w:b/>
      <w:bCs/>
      <w:smallCaps/>
      <w:u w:val="single"/>
    </w:rPr>
  </w:style>
  <w:style w:type="character" w:styleId="BookTitle">
    <w:name w:val="Book Title"/>
    <w:basedOn w:val="DefaultParagraphFont"/>
    <w:uiPriority w:val="33"/>
    <w:qFormat/>
    <w:rsid w:val="00C020EC"/>
    <w:rPr>
      <w:b/>
      <w:bCs/>
      <w:smallCaps/>
    </w:rPr>
  </w:style>
  <w:style w:type="paragraph" w:styleId="TOCHeading">
    <w:name w:val="TOC Heading"/>
    <w:basedOn w:val="Heading1"/>
    <w:next w:val="Normal"/>
    <w:uiPriority w:val="39"/>
    <w:unhideWhenUsed/>
    <w:qFormat/>
    <w:rsid w:val="00C020EC"/>
    <w:pPr>
      <w:outlineLvl w:val="9"/>
    </w:pPr>
  </w:style>
  <w:style w:type="table" w:styleId="GridTable1Light-Accent1">
    <w:name w:val="Grid Table 1 Light Accent 1"/>
    <w:basedOn w:val="TableNormal"/>
    <w:uiPriority w:val="46"/>
    <w:rsid w:val="00C020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4D3717"/>
    <w:pPr>
      <w:tabs>
        <w:tab w:val="right" w:leader="dot" w:pos="9016"/>
      </w:tabs>
      <w:spacing w:after="100"/>
    </w:pPr>
    <w:rPr>
      <w:b/>
      <w:bCs/>
      <w:noProof/>
    </w:rPr>
  </w:style>
  <w:style w:type="character" w:styleId="Hyperlink">
    <w:name w:val="Hyperlink"/>
    <w:basedOn w:val="DefaultParagraphFont"/>
    <w:uiPriority w:val="99"/>
    <w:unhideWhenUsed/>
    <w:rsid w:val="00B34C03"/>
    <w:rPr>
      <w:color w:val="0563C1" w:themeColor="hyperlink"/>
      <w:u w:val="single"/>
    </w:rPr>
  </w:style>
  <w:style w:type="table" w:customStyle="1" w:styleId="PlainTable21">
    <w:name w:val="Plain Table 21"/>
    <w:basedOn w:val="TableNormal"/>
    <w:uiPriority w:val="42"/>
    <w:rsid w:val="00E92D95"/>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646B1"/>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46B1"/>
    <w:pPr>
      <w:spacing w:after="0" w:line="240" w:lineRule="auto"/>
      <w:ind w:left="720"/>
      <w:contextualSpacing/>
    </w:pPr>
    <w:rPr>
      <w:rFonts w:ascii="Allegro BT" w:eastAsia="Times New Roman" w:hAnsi="Allegro BT" w:cs="Times New Roman"/>
      <w:position w:val="-6"/>
      <w:sz w:val="32"/>
      <w:szCs w:val="20"/>
      <w:lang w:eastAsia="hr-HR"/>
    </w:rPr>
  </w:style>
  <w:style w:type="paragraph" w:styleId="TOC2">
    <w:name w:val="toc 2"/>
    <w:basedOn w:val="Normal"/>
    <w:next w:val="Normal"/>
    <w:autoRedefine/>
    <w:uiPriority w:val="39"/>
    <w:unhideWhenUsed/>
    <w:rsid w:val="00081B16"/>
    <w:pPr>
      <w:spacing w:after="100"/>
      <w:ind w:left="210"/>
    </w:pPr>
  </w:style>
  <w:style w:type="paragraph" w:styleId="TOC3">
    <w:name w:val="toc 3"/>
    <w:basedOn w:val="Normal"/>
    <w:next w:val="Normal"/>
    <w:autoRedefine/>
    <w:uiPriority w:val="39"/>
    <w:unhideWhenUsed/>
    <w:rsid w:val="000F4AEF"/>
    <w:pPr>
      <w:tabs>
        <w:tab w:val="right" w:leader="dot" w:pos="9016"/>
      </w:tabs>
      <w:spacing w:after="100"/>
      <w:ind w:left="420"/>
    </w:pPr>
    <w:rPr>
      <w:rFonts w:ascii="Calibri" w:hAnsi="Calibri" w:cs="Calibri"/>
      <w:i/>
      <w:iCs/>
      <w:noProof/>
    </w:rPr>
  </w:style>
  <w:style w:type="character" w:styleId="CommentReference">
    <w:name w:val="annotation reference"/>
    <w:basedOn w:val="DefaultParagraphFont"/>
    <w:uiPriority w:val="99"/>
    <w:semiHidden/>
    <w:unhideWhenUsed/>
    <w:rsid w:val="00081B16"/>
    <w:rPr>
      <w:sz w:val="16"/>
      <w:szCs w:val="16"/>
    </w:rPr>
  </w:style>
  <w:style w:type="paragraph" w:styleId="CommentText">
    <w:name w:val="annotation text"/>
    <w:basedOn w:val="Normal"/>
    <w:link w:val="CommentTextChar"/>
    <w:uiPriority w:val="99"/>
    <w:semiHidden/>
    <w:unhideWhenUsed/>
    <w:rsid w:val="00081B16"/>
    <w:pPr>
      <w:spacing w:line="240" w:lineRule="auto"/>
    </w:pPr>
    <w:rPr>
      <w:sz w:val="20"/>
      <w:szCs w:val="20"/>
    </w:rPr>
  </w:style>
  <w:style w:type="character" w:customStyle="1" w:styleId="CommentTextChar">
    <w:name w:val="Comment Text Char"/>
    <w:basedOn w:val="DefaultParagraphFont"/>
    <w:link w:val="CommentText"/>
    <w:uiPriority w:val="99"/>
    <w:semiHidden/>
    <w:rsid w:val="00081B16"/>
    <w:rPr>
      <w:sz w:val="20"/>
      <w:szCs w:val="20"/>
    </w:rPr>
  </w:style>
  <w:style w:type="paragraph" w:styleId="CommentSubject">
    <w:name w:val="annotation subject"/>
    <w:basedOn w:val="CommentText"/>
    <w:next w:val="CommentText"/>
    <w:link w:val="CommentSubjectChar"/>
    <w:uiPriority w:val="99"/>
    <w:semiHidden/>
    <w:unhideWhenUsed/>
    <w:rsid w:val="00081B16"/>
    <w:rPr>
      <w:b/>
      <w:bCs/>
    </w:rPr>
  </w:style>
  <w:style w:type="character" w:customStyle="1" w:styleId="CommentSubjectChar">
    <w:name w:val="Comment Subject Char"/>
    <w:basedOn w:val="CommentTextChar"/>
    <w:link w:val="CommentSubject"/>
    <w:uiPriority w:val="99"/>
    <w:semiHidden/>
    <w:rsid w:val="00081B16"/>
    <w:rPr>
      <w:b/>
      <w:bCs/>
      <w:sz w:val="20"/>
      <w:szCs w:val="20"/>
    </w:rPr>
  </w:style>
  <w:style w:type="table" w:customStyle="1" w:styleId="GridTable1Light1">
    <w:name w:val="Grid Table 1 Light1"/>
    <w:basedOn w:val="TableNormal"/>
    <w:uiPriority w:val="46"/>
    <w:rsid w:val="00C84110"/>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3">
    <w:name w:val="Plain Table 3"/>
    <w:basedOn w:val="TableNormal"/>
    <w:uiPriority w:val="43"/>
    <w:rsid w:val="00C841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1">
    <w:name w:val="Grid Table 1 Light11"/>
    <w:basedOn w:val="TableNormal"/>
    <w:uiPriority w:val="46"/>
    <w:rsid w:val="008E386A"/>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C93CFD"/>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C93CF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C93CF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1">
    <w:name w:val="Rešetka tablice1"/>
    <w:basedOn w:val="TableNormal"/>
    <w:next w:val="TableGrid"/>
    <w:uiPriority w:val="39"/>
    <w:rsid w:val="002846A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2846A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212">
    <w:name w:val="Plain Table 212"/>
    <w:basedOn w:val="TableNormal"/>
    <w:uiPriority w:val="42"/>
    <w:rsid w:val="00ED3E8E"/>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vijetlatablicareetke11">
    <w:name w:val="Svijetla tablica rešetke 11"/>
    <w:basedOn w:val="TableNormal"/>
    <w:uiPriority w:val="46"/>
    <w:rsid w:val="008B3326"/>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rsid w:val="00052590"/>
    <w:pPr>
      <w:spacing w:after="0" w:line="240" w:lineRule="auto"/>
    </w:pPr>
    <w:rPr>
      <w:rFonts w:ascii="Arial" w:eastAsia="Times New Roman" w:hAnsi="Arial" w:cs="Times New Roman"/>
      <w:position w:val="-6"/>
      <w:sz w:val="24"/>
      <w:szCs w:val="20"/>
      <w:lang w:eastAsia="hr-HR"/>
    </w:rPr>
  </w:style>
  <w:style w:type="character" w:customStyle="1" w:styleId="BodyTextChar">
    <w:name w:val="Body Text Char"/>
    <w:basedOn w:val="DefaultParagraphFont"/>
    <w:link w:val="BodyText"/>
    <w:rsid w:val="00052590"/>
    <w:rPr>
      <w:rFonts w:ascii="Arial" w:eastAsia="Times New Roman" w:hAnsi="Arial" w:cs="Times New Roman"/>
      <w:position w:val="-6"/>
      <w:sz w:val="24"/>
      <w:szCs w:val="20"/>
      <w:lang w:eastAsia="hr-HR"/>
    </w:rPr>
  </w:style>
  <w:style w:type="table" w:customStyle="1" w:styleId="GridTable1Light12">
    <w:name w:val="Grid Table 1 Light12"/>
    <w:basedOn w:val="TableNormal"/>
    <w:uiPriority w:val="46"/>
    <w:rsid w:val="00EB3F4C"/>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832ADF"/>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4">
    <w:name w:val="Grid Table 1 Light14"/>
    <w:basedOn w:val="TableNormal"/>
    <w:uiPriority w:val="46"/>
    <w:rsid w:val="00A32393"/>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32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737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5">
    <w:name w:val="Grid Table 1 Light15"/>
    <w:basedOn w:val="TableNormal"/>
    <w:uiPriority w:val="46"/>
    <w:rsid w:val="00702968"/>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odyTextIndent3">
    <w:name w:val="Body Text Indent 3"/>
    <w:basedOn w:val="Normal"/>
    <w:link w:val="BodyTextIndent3Char"/>
    <w:uiPriority w:val="99"/>
    <w:semiHidden/>
    <w:unhideWhenUsed/>
    <w:rsid w:val="00F51EDB"/>
    <w:pPr>
      <w:ind w:left="283"/>
    </w:pPr>
    <w:rPr>
      <w:sz w:val="16"/>
      <w:szCs w:val="16"/>
    </w:rPr>
  </w:style>
  <w:style w:type="character" w:customStyle="1" w:styleId="BodyTextIndent3Char">
    <w:name w:val="Body Text Indent 3 Char"/>
    <w:basedOn w:val="DefaultParagraphFont"/>
    <w:link w:val="BodyTextIndent3"/>
    <w:uiPriority w:val="99"/>
    <w:semiHidden/>
    <w:rsid w:val="00F51EDB"/>
    <w:rPr>
      <w:sz w:val="16"/>
      <w:szCs w:val="16"/>
    </w:rPr>
  </w:style>
  <w:style w:type="table" w:customStyle="1" w:styleId="GridTable1Light16">
    <w:name w:val="Grid Table 1 Light16"/>
    <w:basedOn w:val="TableNormal"/>
    <w:uiPriority w:val="46"/>
    <w:rsid w:val="00196510"/>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7">
    <w:name w:val="Grid Table 1 Light17"/>
    <w:basedOn w:val="TableNormal"/>
    <w:uiPriority w:val="46"/>
    <w:rsid w:val="00FC15D2"/>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73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39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090CA-CF93-47F9-982E-D5AC57A5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Pages>
  <Words>15898</Words>
  <Characters>90621</Characters>
  <Application>Microsoft Office Word</Application>
  <DocSecurity>0</DocSecurity>
  <Lines>755</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Savjet mladih Općine Bošnjaci</dc:creator>
  <cp:keywords/>
  <dc:description/>
  <cp:lastModifiedBy>Jelena Domac</cp:lastModifiedBy>
  <cp:revision>5</cp:revision>
  <cp:lastPrinted>2023-10-11T11:19:00Z</cp:lastPrinted>
  <dcterms:created xsi:type="dcterms:W3CDTF">2023-10-13T10:43:00Z</dcterms:created>
  <dcterms:modified xsi:type="dcterms:W3CDTF">2023-10-13T10:56:00Z</dcterms:modified>
</cp:coreProperties>
</file>